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E3" w:rsidRPr="00A30947" w:rsidRDefault="00A30947" w:rsidP="00A30947">
      <w:pPr>
        <w:jc w:val="center"/>
        <w:rPr>
          <w:rFonts w:asciiTheme="minorHAnsi" w:hAnsiTheme="minorHAnsi"/>
          <w:b/>
          <w:sz w:val="28"/>
          <w:szCs w:val="28"/>
        </w:rPr>
      </w:pPr>
      <w:bookmarkStart w:id="0" w:name="_GoBack"/>
      <w:bookmarkEnd w:id="0"/>
      <w:r w:rsidRPr="00A30947">
        <w:rPr>
          <w:rFonts w:asciiTheme="minorHAnsi" w:hAnsiTheme="minorHAnsi"/>
          <w:b/>
          <w:sz w:val="28"/>
          <w:szCs w:val="28"/>
        </w:rPr>
        <w:t>Summit Middle School PAC Meeting Minutes</w:t>
      </w:r>
    </w:p>
    <w:p w:rsidR="00A30947" w:rsidRPr="00A75E66" w:rsidRDefault="00A30947" w:rsidP="00A30947">
      <w:pPr>
        <w:jc w:val="center"/>
        <w:rPr>
          <w:rFonts w:asciiTheme="minorHAnsi" w:hAnsiTheme="minorHAnsi"/>
          <w:sz w:val="28"/>
          <w:szCs w:val="28"/>
        </w:rPr>
      </w:pPr>
      <w:r w:rsidRPr="00A75E66">
        <w:rPr>
          <w:rFonts w:asciiTheme="minorHAnsi" w:hAnsiTheme="minorHAnsi"/>
          <w:sz w:val="28"/>
          <w:szCs w:val="28"/>
        </w:rPr>
        <w:t xml:space="preserve">Date: Monday </w:t>
      </w:r>
      <w:r w:rsidR="007D5979">
        <w:rPr>
          <w:rFonts w:asciiTheme="minorHAnsi" w:hAnsiTheme="minorHAnsi"/>
          <w:sz w:val="28"/>
          <w:szCs w:val="28"/>
        </w:rPr>
        <w:t xml:space="preserve">Oct 5 </w:t>
      </w:r>
      <w:r w:rsidRPr="00A75E66">
        <w:rPr>
          <w:rFonts w:asciiTheme="minorHAnsi" w:hAnsiTheme="minorHAnsi"/>
          <w:sz w:val="28"/>
          <w:szCs w:val="28"/>
        </w:rPr>
        <w:t>2015 at 7pm</w:t>
      </w:r>
    </w:p>
    <w:tbl>
      <w:tblPr>
        <w:tblStyle w:val="TableGrid"/>
        <w:tblW w:w="0" w:type="auto"/>
        <w:tblLook w:val="04A0" w:firstRow="1" w:lastRow="0" w:firstColumn="1" w:lastColumn="0" w:noHBand="0" w:noVBand="1"/>
      </w:tblPr>
      <w:tblGrid>
        <w:gridCol w:w="9576"/>
      </w:tblGrid>
      <w:tr w:rsidR="00A75E66" w:rsidTr="00A75E66">
        <w:tc>
          <w:tcPr>
            <w:tcW w:w="9576" w:type="dxa"/>
            <w:shd w:val="clear" w:color="auto" w:fill="D9D9D9" w:themeFill="background1" w:themeFillShade="D9"/>
          </w:tcPr>
          <w:p w:rsidR="00A75E66" w:rsidRPr="00A75E66" w:rsidRDefault="00A75E66" w:rsidP="00A75E66">
            <w:pPr>
              <w:pStyle w:val="ListParagraph"/>
              <w:numPr>
                <w:ilvl w:val="0"/>
                <w:numId w:val="7"/>
              </w:numPr>
              <w:rPr>
                <w:rFonts w:ascii="Tahoma" w:hAnsi="Tahoma" w:cs="Tahoma"/>
                <w:b/>
                <w:sz w:val="22"/>
                <w:szCs w:val="22"/>
                <w:u w:val="none"/>
              </w:rPr>
            </w:pPr>
            <w:r w:rsidRPr="00A75E66">
              <w:rPr>
                <w:rFonts w:ascii="Tahoma" w:hAnsi="Tahoma" w:cs="Tahoma"/>
                <w:b/>
                <w:sz w:val="22"/>
                <w:szCs w:val="22"/>
                <w:u w:val="none"/>
              </w:rPr>
              <w:t xml:space="preserve">Welcome </w:t>
            </w:r>
            <w:r w:rsidR="007D5979">
              <w:rPr>
                <w:rFonts w:ascii="Tahoma" w:hAnsi="Tahoma" w:cs="Tahoma"/>
                <w:b/>
                <w:sz w:val="22"/>
                <w:szCs w:val="22"/>
                <w:u w:val="none"/>
              </w:rPr>
              <w:t>and Introductions</w:t>
            </w:r>
          </w:p>
        </w:tc>
      </w:tr>
      <w:tr w:rsidR="00A75E66" w:rsidTr="00A75E66">
        <w:tc>
          <w:tcPr>
            <w:tcW w:w="9576" w:type="dxa"/>
          </w:tcPr>
          <w:p w:rsidR="00A75E66" w:rsidRPr="00A75E66" w:rsidRDefault="00A75E66" w:rsidP="00A75E66">
            <w:pPr>
              <w:pStyle w:val="ListParagraph"/>
              <w:numPr>
                <w:ilvl w:val="1"/>
                <w:numId w:val="13"/>
              </w:numPr>
              <w:rPr>
                <w:rFonts w:ascii="Tahoma" w:hAnsi="Tahoma" w:cs="Tahoma"/>
                <w:sz w:val="22"/>
                <w:szCs w:val="22"/>
                <w:u w:val="none"/>
              </w:rPr>
            </w:pPr>
            <w:r w:rsidRPr="00A75E66">
              <w:rPr>
                <w:rFonts w:ascii="Tahoma" w:hAnsi="Tahoma" w:cs="Tahoma"/>
                <w:sz w:val="22"/>
                <w:szCs w:val="22"/>
                <w:u w:val="none"/>
              </w:rPr>
              <w:t xml:space="preserve">Round table introduction. Jane welcomed all participants. </w:t>
            </w:r>
          </w:p>
        </w:tc>
      </w:tr>
      <w:tr w:rsidR="007D5979" w:rsidTr="007D5979">
        <w:tc>
          <w:tcPr>
            <w:tcW w:w="9576" w:type="dxa"/>
            <w:tcBorders>
              <w:bottom w:val="single" w:sz="4" w:space="0" w:color="auto"/>
            </w:tcBorders>
            <w:shd w:val="clear" w:color="auto" w:fill="D9D9D9" w:themeFill="background1" w:themeFillShade="D9"/>
          </w:tcPr>
          <w:p w:rsidR="007D5979" w:rsidRDefault="007D5979" w:rsidP="007D5979">
            <w:pPr>
              <w:rPr>
                <w:rFonts w:ascii="Tahoma" w:hAnsi="Tahoma" w:cs="Tahoma"/>
                <w:b/>
                <w:sz w:val="22"/>
                <w:szCs w:val="22"/>
                <w:u w:val="none"/>
              </w:rPr>
            </w:pPr>
            <w:r>
              <w:rPr>
                <w:rFonts w:ascii="Tahoma" w:hAnsi="Tahoma" w:cs="Tahoma"/>
                <w:b/>
                <w:sz w:val="22"/>
                <w:szCs w:val="22"/>
                <w:u w:val="none"/>
              </w:rPr>
              <w:t xml:space="preserve">2. </w:t>
            </w:r>
            <w:r w:rsidR="00FF485D">
              <w:rPr>
                <w:rFonts w:ascii="Tahoma" w:hAnsi="Tahoma" w:cs="Tahoma"/>
                <w:b/>
                <w:sz w:val="22"/>
                <w:szCs w:val="22"/>
                <w:u w:val="none"/>
              </w:rPr>
              <w:t>New District Financial System – Alexandra /Jessica</w:t>
            </w:r>
          </w:p>
        </w:tc>
      </w:tr>
      <w:tr w:rsidR="007D5979" w:rsidTr="007D5979">
        <w:tc>
          <w:tcPr>
            <w:tcW w:w="9576" w:type="dxa"/>
            <w:shd w:val="clear" w:color="auto" w:fill="FFFFFF" w:themeFill="background1"/>
          </w:tcPr>
          <w:p w:rsidR="007D5979" w:rsidRDefault="002F3626" w:rsidP="007D5979">
            <w:pPr>
              <w:rPr>
                <w:rFonts w:ascii="Tahoma" w:hAnsi="Tahoma" w:cs="Tahoma"/>
                <w:sz w:val="22"/>
                <w:szCs w:val="22"/>
                <w:u w:val="none"/>
              </w:rPr>
            </w:pPr>
            <w:r>
              <w:rPr>
                <w:rFonts w:ascii="Tahoma" w:hAnsi="Tahoma" w:cs="Tahoma"/>
                <w:sz w:val="22"/>
                <w:szCs w:val="22"/>
                <w:u w:val="none"/>
              </w:rPr>
              <w:t xml:space="preserve">2.1 Encourage parents to pay student fees online instead of giving cash to students to pass to teachers. Can print receipts right away in home computer. Software is in multiple languages. Can pay by credit card, cheque, cash and “pay pal” feature. </w:t>
            </w:r>
            <w:r w:rsidR="00A17D55">
              <w:rPr>
                <w:rFonts w:ascii="Tahoma" w:hAnsi="Tahoma" w:cs="Tahoma"/>
                <w:sz w:val="22"/>
                <w:szCs w:val="22"/>
                <w:u w:val="none"/>
              </w:rPr>
              <w:t>Encouraged to r</w:t>
            </w:r>
            <w:r>
              <w:rPr>
                <w:rFonts w:ascii="Tahoma" w:hAnsi="Tahoma" w:cs="Tahoma"/>
                <w:sz w:val="22"/>
                <w:szCs w:val="22"/>
                <w:u w:val="none"/>
              </w:rPr>
              <w:t>egister between now and Jan</w:t>
            </w:r>
            <w:r w:rsidR="00700EAA">
              <w:rPr>
                <w:rFonts w:ascii="Tahoma" w:hAnsi="Tahoma" w:cs="Tahoma"/>
                <w:sz w:val="22"/>
                <w:szCs w:val="22"/>
                <w:u w:val="none"/>
              </w:rPr>
              <w:t>, will be fully functional in Jan</w:t>
            </w:r>
            <w:r>
              <w:rPr>
                <w:rFonts w:ascii="Tahoma" w:hAnsi="Tahoma" w:cs="Tahoma"/>
                <w:sz w:val="22"/>
                <w:szCs w:val="22"/>
                <w:u w:val="none"/>
              </w:rPr>
              <w:t xml:space="preserve">. You can opt in to receive email notifications for updated school information. </w:t>
            </w:r>
          </w:p>
          <w:p w:rsidR="002F3626" w:rsidRDefault="00700EAA" w:rsidP="007D5979">
            <w:pPr>
              <w:rPr>
                <w:rFonts w:ascii="Tahoma" w:hAnsi="Tahoma" w:cs="Tahoma"/>
                <w:sz w:val="22"/>
                <w:szCs w:val="22"/>
                <w:u w:val="none"/>
              </w:rPr>
            </w:pPr>
            <w:r w:rsidRPr="00700EAA">
              <w:rPr>
                <w:rFonts w:ascii="Tahoma" w:hAnsi="Tahoma" w:cs="Tahoma"/>
                <w:b/>
                <w:i/>
                <w:sz w:val="22"/>
                <w:szCs w:val="22"/>
                <w:u w:val="none"/>
              </w:rPr>
              <w:t>ACTION: Invite parents to register an online account</w:t>
            </w:r>
            <w:r>
              <w:rPr>
                <w:rFonts w:ascii="Tahoma" w:hAnsi="Tahoma" w:cs="Tahoma"/>
                <w:sz w:val="22"/>
                <w:szCs w:val="22"/>
                <w:u w:val="none"/>
              </w:rPr>
              <w:t>.</w:t>
            </w:r>
          </w:p>
          <w:p w:rsidR="002F3626" w:rsidRPr="002F3626" w:rsidRDefault="002F3626" w:rsidP="007D5979">
            <w:pPr>
              <w:rPr>
                <w:rFonts w:ascii="Tahoma" w:hAnsi="Tahoma" w:cs="Tahoma"/>
                <w:sz w:val="22"/>
                <w:szCs w:val="22"/>
                <w:u w:val="none"/>
              </w:rPr>
            </w:pPr>
          </w:p>
        </w:tc>
      </w:tr>
      <w:tr w:rsidR="00A75E66" w:rsidTr="00A75E66">
        <w:tc>
          <w:tcPr>
            <w:tcW w:w="9576" w:type="dxa"/>
            <w:shd w:val="clear" w:color="auto" w:fill="D9D9D9" w:themeFill="background1" w:themeFillShade="D9"/>
          </w:tcPr>
          <w:p w:rsidR="00A75E66" w:rsidRPr="007D5979" w:rsidRDefault="00700EAA" w:rsidP="007D5979">
            <w:pPr>
              <w:rPr>
                <w:rFonts w:ascii="Tahoma" w:hAnsi="Tahoma" w:cs="Tahoma"/>
                <w:b/>
                <w:sz w:val="22"/>
                <w:szCs w:val="22"/>
                <w:u w:val="none"/>
              </w:rPr>
            </w:pPr>
            <w:r>
              <w:rPr>
                <w:rFonts w:ascii="Tahoma" w:hAnsi="Tahoma" w:cs="Tahoma"/>
                <w:b/>
                <w:sz w:val="22"/>
                <w:szCs w:val="22"/>
                <w:u w:val="none"/>
              </w:rPr>
              <w:t>3</w:t>
            </w:r>
            <w:r w:rsidR="007D5979">
              <w:rPr>
                <w:rFonts w:ascii="Tahoma" w:hAnsi="Tahoma" w:cs="Tahoma"/>
                <w:b/>
                <w:sz w:val="22"/>
                <w:szCs w:val="22"/>
                <w:u w:val="none"/>
              </w:rPr>
              <w:t xml:space="preserve">. </w:t>
            </w:r>
            <w:r w:rsidR="00A75E66" w:rsidRPr="007D5979">
              <w:rPr>
                <w:rFonts w:ascii="Tahoma" w:hAnsi="Tahoma" w:cs="Tahoma"/>
                <w:b/>
                <w:sz w:val="22"/>
                <w:szCs w:val="22"/>
                <w:u w:val="none"/>
              </w:rPr>
              <w:t>Chair Report – Jane Freeman</w:t>
            </w:r>
          </w:p>
        </w:tc>
      </w:tr>
      <w:tr w:rsidR="00A75E66" w:rsidTr="00A75E66">
        <w:tc>
          <w:tcPr>
            <w:tcW w:w="9576" w:type="dxa"/>
          </w:tcPr>
          <w:p w:rsidR="00A17D55" w:rsidRDefault="00AD71EA" w:rsidP="00A17D55">
            <w:pPr>
              <w:pStyle w:val="ListParagraph"/>
              <w:numPr>
                <w:ilvl w:val="1"/>
                <w:numId w:val="19"/>
              </w:numPr>
              <w:rPr>
                <w:rFonts w:ascii="Tahoma" w:hAnsi="Tahoma" w:cs="Tahoma"/>
                <w:sz w:val="22"/>
                <w:szCs w:val="22"/>
                <w:u w:val="none"/>
              </w:rPr>
            </w:pPr>
            <w:r>
              <w:rPr>
                <w:rFonts w:ascii="Tahoma" w:hAnsi="Tahoma" w:cs="Tahoma"/>
                <w:sz w:val="22"/>
                <w:szCs w:val="22"/>
                <w:u w:val="none"/>
              </w:rPr>
              <w:t xml:space="preserve">Minutes Review </w:t>
            </w:r>
            <w:r w:rsidR="00700EAA">
              <w:rPr>
                <w:rFonts w:ascii="Tahoma" w:hAnsi="Tahoma" w:cs="Tahoma"/>
                <w:sz w:val="22"/>
                <w:szCs w:val="22"/>
                <w:u w:val="none"/>
              </w:rPr>
              <w:t>–</w:t>
            </w:r>
            <w:r>
              <w:rPr>
                <w:rFonts w:ascii="Tahoma" w:hAnsi="Tahoma" w:cs="Tahoma"/>
                <w:sz w:val="22"/>
                <w:szCs w:val="22"/>
                <w:u w:val="none"/>
              </w:rPr>
              <w:t xml:space="preserve"> </w:t>
            </w:r>
            <w:r w:rsidR="00700EAA">
              <w:rPr>
                <w:rFonts w:ascii="Tahoma" w:hAnsi="Tahoma" w:cs="Tahoma"/>
                <w:sz w:val="22"/>
                <w:szCs w:val="22"/>
                <w:u w:val="none"/>
              </w:rPr>
              <w:t>Sep 14</w:t>
            </w:r>
            <w:r w:rsidR="00A75E66" w:rsidRPr="00AD71EA">
              <w:rPr>
                <w:rFonts w:ascii="Tahoma" w:hAnsi="Tahoma" w:cs="Tahoma"/>
                <w:sz w:val="22"/>
                <w:szCs w:val="22"/>
                <w:u w:val="none"/>
              </w:rPr>
              <w:t xml:space="preserve"> 2015 Minutes approved</w:t>
            </w:r>
            <w:r w:rsidR="00A17D55">
              <w:rPr>
                <w:rFonts w:ascii="Tahoma" w:hAnsi="Tahoma" w:cs="Tahoma"/>
                <w:sz w:val="22"/>
                <w:szCs w:val="22"/>
                <w:u w:val="none"/>
              </w:rPr>
              <w:t xml:space="preserve">; moved </w:t>
            </w:r>
            <w:r w:rsidR="00A75E66" w:rsidRPr="00AD71EA">
              <w:rPr>
                <w:rFonts w:ascii="Tahoma" w:hAnsi="Tahoma" w:cs="Tahoma"/>
                <w:sz w:val="22"/>
                <w:szCs w:val="22"/>
                <w:u w:val="none"/>
              </w:rPr>
              <w:t xml:space="preserve">by </w:t>
            </w:r>
            <w:r w:rsidR="00700EAA">
              <w:rPr>
                <w:rFonts w:ascii="Tahoma" w:hAnsi="Tahoma" w:cs="Tahoma"/>
                <w:sz w:val="22"/>
                <w:szCs w:val="22"/>
                <w:u w:val="none"/>
              </w:rPr>
              <w:t>Shilpa</w:t>
            </w:r>
          </w:p>
          <w:p w:rsidR="00A17D55" w:rsidRDefault="00A17D55" w:rsidP="00A17D55">
            <w:pPr>
              <w:pStyle w:val="ListParagraph"/>
              <w:ind w:left="1004"/>
              <w:rPr>
                <w:rFonts w:ascii="Tahoma" w:hAnsi="Tahoma" w:cs="Tahoma"/>
                <w:sz w:val="22"/>
                <w:szCs w:val="22"/>
                <w:u w:val="none"/>
              </w:rPr>
            </w:pPr>
          </w:p>
          <w:p w:rsidR="00A75E66" w:rsidRPr="00A17D55" w:rsidRDefault="00A75E66" w:rsidP="00A17D55">
            <w:pPr>
              <w:pStyle w:val="ListParagraph"/>
              <w:numPr>
                <w:ilvl w:val="1"/>
                <w:numId w:val="19"/>
              </w:numPr>
              <w:rPr>
                <w:rFonts w:ascii="Tahoma" w:hAnsi="Tahoma" w:cs="Tahoma"/>
                <w:sz w:val="22"/>
                <w:szCs w:val="22"/>
                <w:u w:val="none"/>
              </w:rPr>
            </w:pPr>
            <w:r w:rsidRPr="00A17D55">
              <w:rPr>
                <w:rFonts w:ascii="Tahoma" w:hAnsi="Tahoma" w:cs="Tahoma"/>
                <w:sz w:val="22"/>
                <w:szCs w:val="22"/>
                <w:u w:val="none"/>
              </w:rPr>
              <w:t>Emergency</w:t>
            </w:r>
            <w:r w:rsidR="005E209C" w:rsidRPr="00A17D55">
              <w:rPr>
                <w:rFonts w:ascii="Tahoma" w:hAnsi="Tahoma" w:cs="Tahoma"/>
                <w:sz w:val="22"/>
                <w:szCs w:val="22"/>
                <w:u w:val="none"/>
              </w:rPr>
              <w:t xml:space="preserve"> - J</w:t>
            </w:r>
            <w:r w:rsidRPr="00A17D55">
              <w:rPr>
                <w:rFonts w:ascii="Tahoma" w:hAnsi="Tahoma" w:cs="Tahoma"/>
                <w:sz w:val="22"/>
                <w:szCs w:val="22"/>
                <w:u w:val="none"/>
              </w:rPr>
              <w:t xml:space="preserve">ane </w:t>
            </w:r>
            <w:r w:rsidR="005E209C" w:rsidRPr="00A17D55">
              <w:rPr>
                <w:rFonts w:ascii="Tahoma" w:hAnsi="Tahoma" w:cs="Tahoma"/>
                <w:sz w:val="22"/>
                <w:szCs w:val="22"/>
                <w:u w:val="none"/>
              </w:rPr>
              <w:t>replaced the water and granolar bar. Used $250</w:t>
            </w:r>
            <w:r w:rsidR="005E209C" w:rsidRPr="00A17D55">
              <w:rPr>
                <w:rFonts w:ascii="Tahoma" w:hAnsi="Tahoma" w:cs="Tahoma"/>
                <w:b/>
                <w:i/>
                <w:sz w:val="22"/>
                <w:szCs w:val="22"/>
                <w:u w:val="none"/>
              </w:rPr>
              <w:t xml:space="preserve">. </w:t>
            </w:r>
          </w:p>
          <w:p w:rsidR="00AD71EA" w:rsidRDefault="00AD71EA" w:rsidP="00AD71EA">
            <w:pPr>
              <w:ind w:firstLine="420"/>
              <w:rPr>
                <w:rFonts w:ascii="Tahoma" w:hAnsi="Tahoma" w:cs="Tahoma"/>
                <w:sz w:val="22"/>
                <w:szCs w:val="22"/>
                <w:u w:val="none"/>
              </w:rPr>
            </w:pPr>
          </w:p>
          <w:p w:rsidR="00A75E66" w:rsidRPr="00AD71EA" w:rsidRDefault="00A75E66" w:rsidP="00AD71EA">
            <w:pPr>
              <w:pStyle w:val="ListParagraph"/>
              <w:numPr>
                <w:ilvl w:val="1"/>
                <w:numId w:val="19"/>
              </w:numPr>
              <w:rPr>
                <w:rFonts w:ascii="Tahoma" w:hAnsi="Tahoma" w:cs="Tahoma"/>
                <w:b/>
                <w:i/>
                <w:sz w:val="22"/>
                <w:szCs w:val="22"/>
                <w:u w:val="none"/>
              </w:rPr>
            </w:pPr>
            <w:r w:rsidRPr="00AD71EA">
              <w:rPr>
                <w:rFonts w:ascii="Tahoma" w:hAnsi="Tahoma" w:cs="Tahoma"/>
                <w:sz w:val="22"/>
                <w:szCs w:val="22"/>
                <w:u w:val="none"/>
              </w:rPr>
              <w:t>Budget planning</w:t>
            </w:r>
            <w:r w:rsidR="005E209C">
              <w:rPr>
                <w:rFonts w:ascii="Tahoma" w:hAnsi="Tahoma" w:cs="Tahoma"/>
                <w:sz w:val="22"/>
                <w:szCs w:val="22"/>
                <w:u w:val="none"/>
              </w:rPr>
              <w:t>/Wish list</w:t>
            </w:r>
            <w:r w:rsidRPr="00AD71EA">
              <w:rPr>
                <w:rFonts w:ascii="Tahoma" w:hAnsi="Tahoma" w:cs="Tahoma"/>
                <w:sz w:val="22"/>
                <w:szCs w:val="22"/>
                <w:u w:val="none"/>
              </w:rPr>
              <w:t xml:space="preserve">: </w:t>
            </w:r>
            <w:r w:rsidR="005E209C">
              <w:rPr>
                <w:rFonts w:ascii="Tahoma" w:hAnsi="Tahoma" w:cs="Tahoma"/>
                <w:sz w:val="22"/>
                <w:szCs w:val="22"/>
                <w:u w:val="none"/>
              </w:rPr>
              <w:t>Glenda and Daren will gather the items and bring to next PAC meeting on Nov 2</w:t>
            </w:r>
            <w:r w:rsidRPr="00AD71EA">
              <w:rPr>
                <w:rFonts w:ascii="Tahoma" w:hAnsi="Tahoma" w:cs="Tahoma"/>
                <w:sz w:val="22"/>
                <w:szCs w:val="22"/>
                <w:u w:val="none"/>
              </w:rPr>
              <w:t xml:space="preserve">. </w:t>
            </w:r>
          </w:p>
          <w:p w:rsidR="00A75E66" w:rsidRPr="00AD71EA" w:rsidRDefault="00A75E66" w:rsidP="00AD71EA">
            <w:pPr>
              <w:ind w:left="567"/>
              <w:rPr>
                <w:rFonts w:ascii="Tahoma" w:hAnsi="Tahoma" w:cs="Tahoma"/>
                <w:i/>
                <w:sz w:val="22"/>
                <w:szCs w:val="22"/>
                <w:u w:val="none"/>
              </w:rPr>
            </w:pPr>
            <w:r w:rsidRPr="00AD71EA">
              <w:rPr>
                <w:rFonts w:ascii="Tahoma" w:hAnsi="Tahoma" w:cs="Tahoma"/>
                <w:i/>
                <w:sz w:val="22"/>
                <w:szCs w:val="22"/>
                <w:u w:val="none"/>
              </w:rPr>
              <w:t xml:space="preserve"> </w:t>
            </w:r>
          </w:p>
          <w:p w:rsidR="00A75E66" w:rsidRPr="00AD71EA" w:rsidRDefault="00A75E66" w:rsidP="00AD71EA">
            <w:pPr>
              <w:pStyle w:val="ListParagraph"/>
              <w:numPr>
                <w:ilvl w:val="1"/>
                <w:numId w:val="19"/>
              </w:numPr>
              <w:rPr>
                <w:rFonts w:ascii="Tahoma" w:hAnsi="Tahoma" w:cs="Tahoma"/>
                <w:i/>
                <w:sz w:val="22"/>
                <w:szCs w:val="22"/>
                <w:u w:val="none"/>
              </w:rPr>
            </w:pPr>
            <w:r w:rsidRPr="00AD71EA">
              <w:rPr>
                <w:rFonts w:ascii="Tahoma" w:hAnsi="Tahoma" w:cs="Tahoma"/>
                <w:sz w:val="22"/>
                <w:szCs w:val="22"/>
                <w:u w:val="none"/>
              </w:rPr>
              <w:t>Book fair – books delivered on Oct 29</w:t>
            </w:r>
            <w:r w:rsidR="005E209C">
              <w:rPr>
                <w:rFonts w:ascii="Tahoma" w:hAnsi="Tahoma" w:cs="Tahoma"/>
                <w:sz w:val="22"/>
                <w:szCs w:val="22"/>
                <w:u w:val="none"/>
              </w:rPr>
              <w:t>. Book fair will start from Oct 29 to Nov 4. Glenda suggested to have book fair opened in the evening. Jane will liaise</w:t>
            </w:r>
            <w:r w:rsidRPr="00AD71EA">
              <w:rPr>
                <w:rFonts w:ascii="Tahoma" w:hAnsi="Tahoma" w:cs="Tahoma"/>
                <w:sz w:val="22"/>
                <w:szCs w:val="22"/>
                <w:u w:val="none"/>
              </w:rPr>
              <w:t>.</w:t>
            </w:r>
          </w:p>
          <w:p w:rsidR="00A75E66" w:rsidRDefault="005E209C" w:rsidP="005E209C">
            <w:pPr>
              <w:ind w:left="600"/>
              <w:rPr>
                <w:rFonts w:ascii="Tahoma" w:hAnsi="Tahoma" w:cs="Tahoma"/>
                <w:b/>
                <w:i/>
                <w:sz w:val="22"/>
                <w:szCs w:val="22"/>
                <w:u w:val="none"/>
              </w:rPr>
            </w:pPr>
            <w:r>
              <w:rPr>
                <w:rFonts w:ascii="Tahoma" w:hAnsi="Tahoma" w:cs="Tahoma"/>
                <w:b/>
                <w:i/>
                <w:sz w:val="22"/>
                <w:szCs w:val="22"/>
                <w:u w:val="none"/>
              </w:rPr>
              <w:t>ACTION: Anyone available to mend the book fair before and after school and at lunch time can sign up.</w:t>
            </w:r>
          </w:p>
          <w:p w:rsidR="005E209C" w:rsidRDefault="005E209C" w:rsidP="005E209C">
            <w:pPr>
              <w:ind w:left="600"/>
              <w:rPr>
                <w:rFonts w:ascii="Tahoma" w:hAnsi="Tahoma" w:cs="Tahoma"/>
                <w:b/>
                <w:i/>
                <w:sz w:val="22"/>
                <w:szCs w:val="22"/>
                <w:u w:val="none"/>
              </w:rPr>
            </w:pPr>
          </w:p>
          <w:p w:rsidR="005E209C" w:rsidRDefault="005E209C" w:rsidP="005E209C">
            <w:pPr>
              <w:ind w:left="600"/>
              <w:rPr>
                <w:rFonts w:ascii="Tahoma" w:hAnsi="Tahoma" w:cs="Tahoma"/>
                <w:sz w:val="22"/>
                <w:szCs w:val="22"/>
                <w:u w:val="none"/>
              </w:rPr>
            </w:pPr>
            <w:r w:rsidRPr="005E209C">
              <w:rPr>
                <w:rFonts w:ascii="Tahoma" w:hAnsi="Tahoma" w:cs="Tahoma"/>
                <w:sz w:val="22"/>
                <w:szCs w:val="22"/>
                <w:u w:val="none"/>
              </w:rPr>
              <w:t>3.5</w:t>
            </w:r>
            <w:r>
              <w:rPr>
                <w:rFonts w:ascii="Tahoma" w:hAnsi="Tahoma" w:cs="Tahoma"/>
                <w:sz w:val="22"/>
                <w:szCs w:val="22"/>
                <w:u w:val="none"/>
              </w:rPr>
              <w:t xml:space="preserve"> </w:t>
            </w:r>
            <w:r w:rsidR="00A038E3">
              <w:rPr>
                <w:rFonts w:ascii="Tahoma" w:hAnsi="Tahoma" w:cs="Tahoma"/>
                <w:sz w:val="22"/>
                <w:szCs w:val="22"/>
                <w:u w:val="none"/>
              </w:rPr>
              <w:t>Christmas Hampers – propose</w:t>
            </w:r>
            <w:r w:rsidR="00A17D55">
              <w:rPr>
                <w:rFonts w:ascii="Tahoma" w:hAnsi="Tahoma" w:cs="Tahoma"/>
                <w:sz w:val="22"/>
                <w:szCs w:val="22"/>
                <w:u w:val="none"/>
              </w:rPr>
              <w:t>d</w:t>
            </w:r>
            <w:r w:rsidR="00A038E3">
              <w:rPr>
                <w:rFonts w:ascii="Tahoma" w:hAnsi="Tahoma" w:cs="Tahoma"/>
                <w:sz w:val="22"/>
                <w:szCs w:val="22"/>
                <w:u w:val="none"/>
              </w:rPr>
              <w:t xml:space="preserve"> to speak to student associates to identify any students who welcome a Christmas hamper. Last year, 6 hampers</w:t>
            </w:r>
            <w:r w:rsidR="00A17D55">
              <w:rPr>
                <w:rFonts w:ascii="Tahoma" w:hAnsi="Tahoma" w:cs="Tahoma"/>
                <w:sz w:val="22"/>
                <w:szCs w:val="22"/>
                <w:u w:val="none"/>
              </w:rPr>
              <w:t xml:space="preserve"> were given out</w:t>
            </w:r>
            <w:r w:rsidR="00A038E3">
              <w:rPr>
                <w:rFonts w:ascii="Tahoma" w:hAnsi="Tahoma" w:cs="Tahoma"/>
                <w:sz w:val="22"/>
                <w:szCs w:val="22"/>
                <w:u w:val="none"/>
              </w:rPr>
              <w:t>. Can send letter</w:t>
            </w:r>
            <w:r w:rsidR="00A17D55">
              <w:rPr>
                <w:rFonts w:ascii="Tahoma" w:hAnsi="Tahoma" w:cs="Tahoma"/>
                <w:sz w:val="22"/>
                <w:szCs w:val="22"/>
                <w:u w:val="none"/>
              </w:rPr>
              <w:t>s</w:t>
            </w:r>
            <w:r w:rsidR="00A038E3">
              <w:rPr>
                <w:rFonts w:ascii="Tahoma" w:hAnsi="Tahoma" w:cs="Tahoma"/>
                <w:sz w:val="22"/>
                <w:szCs w:val="22"/>
                <w:u w:val="none"/>
              </w:rPr>
              <w:t xml:space="preserve"> in last week of Nov of Dec to request donation of non-perishable food, frozen turkey, gift cards, money, etc. Hamper sorting can be in fitness portable. Victoria contacted the families last year. Will need more volunteers.  </w:t>
            </w:r>
          </w:p>
          <w:p w:rsidR="00A038E3" w:rsidRDefault="00A038E3" w:rsidP="005E209C">
            <w:pPr>
              <w:ind w:left="600"/>
              <w:rPr>
                <w:rFonts w:ascii="Tahoma" w:hAnsi="Tahoma" w:cs="Tahoma"/>
                <w:sz w:val="22"/>
                <w:szCs w:val="22"/>
                <w:u w:val="none"/>
              </w:rPr>
            </w:pPr>
          </w:p>
          <w:p w:rsidR="00A038E3" w:rsidRDefault="00A038E3" w:rsidP="005E209C">
            <w:pPr>
              <w:ind w:left="600"/>
              <w:rPr>
                <w:rFonts w:ascii="Tahoma" w:hAnsi="Tahoma" w:cs="Tahoma"/>
                <w:sz w:val="22"/>
                <w:szCs w:val="22"/>
                <w:u w:val="none"/>
              </w:rPr>
            </w:pPr>
            <w:r>
              <w:rPr>
                <w:rFonts w:ascii="Tahoma" w:hAnsi="Tahoma" w:cs="Tahoma"/>
                <w:sz w:val="22"/>
                <w:szCs w:val="22"/>
                <w:u w:val="none"/>
              </w:rPr>
              <w:t>3.6 Library update (Glenda)</w:t>
            </w:r>
          </w:p>
          <w:p w:rsidR="00A038E3" w:rsidRPr="005E209C" w:rsidRDefault="00A038E3" w:rsidP="005E209C">
            <w:pPr>
              <w:ind w:left="600"/>
              <w:rPr>
                <w:rFonts w:ascii="Tahoma" w:hAnsi="Tahoma" w:cs="Tahoma"/>
                <w:sz w:val="22"/>
                <w:szCs w:val="22"/>
                <w:u w:val="none"/>
              </w:rPr>
            </w:pPr>
            <w:r>
              <w:rPr>
                <w:rFonts w:ascii="Tahoma" w:hAnsi="Tahoma" w:cs="Tahoma"/>
                <w:sz w:val="22"/>
                <w:szCs w:val="22"/>
                <w:u w:val="none"/>
              </w:rPr>
              <w:t xml:space="preserve">Defer to Daren’s report. </w:t>
            </w:r>
          </w:p>
        </w:tc>
      </w:tr>
      <w:tr w:rsidR="00FF485D" w:rsidTr="00A17D55">
        <w:tc>
          <w:tcPr>
            <w:tcW w:w="9576" w:type="dxa"/>
            <w:tcBorders>
              <w:bottom w:val="single" w:sz="4" w:space="0" w:color="auto"/>
            </w:tcBorders>
            <w:shd w:val="clear" w:color="auto" w:fill="D9D9D9" w:themeFill="background1" w:themeFillShade="D9"/>
          </w:tcPr>
          <w:p w:rsidR="00FF485D" w:rsidRPr="00A75E66" w:rsidRDefault="00FF485D" w:rsidP="00A75E66">
            <w:pPr>
              <w:rPr>
                <w:rFonts w:ascii="Tahoma" w:hAnsi="Tahoma" w:cs="Tahoma"/>
                <w:b/>
                <w:sz w:val="22"/>
                <w:szCs w:val="22"/>
                <w:u w:val="none"/>
              </w:rPr>
            </w:pPr>
            <w:r>
              <w:rPr>
                <w:rFonts w:ascii="Tahoma" w:hAnsi="Tahoma" w:cs="Tahoma"/>
                <w:b/>
                <w:sz w:val="22"/>
                <w:szCs w:val="22"/>
                <w:u w:val="none"/>
              </w:rPr>
              <w:t>4. School Goal – Jodie Pope and Victoria Butterfield</w:t>
            </w:r>
          </w:p>
        </w:tc>
      </w:tr>
      <w:tr w:rsidR="00FF485D" w:rsidTr="00A17D55">
        <w:tc>
          <w:tcPr>
            <w:tcW w:w="9576" w:type="dxa"/>
            <w:shd w:val="clear" w:color="auto" w:fill="auto"/>
          </w:tcPr>
          <w:p w:rsidR="00FF485D" w:rsidRDefault="00A038E3" w:rsidP="00A75E66">
            <w:pPr>
              <w:rPr>
                <w:rFonts w:ascii="Tahoma" w:hAnsi="Tahoma" w:cs="Tahoma"/>
                <w:sz w:val="22"/>
                <w:szCs w:val="22"/>
                <w:u w:val="none"/>
              </w:rPr>
            </w:pPr>
            <w:r>
              <w:rPr>
                <w:rFonts w:ascii="Tahoma" w:hAnsi="Tahoma" w:cs="Tahoma"/>
                <w:b/>
                <w:sz w:val="22"/>
                <w:szCs w:val="22"/>
                <w:u w:val="none"/>
              </w:rPr>
              <w:t xml:space="preserve">- </w:t>
            </w:r>
            <w:r w:rsidRPr="00A038E3">
              <w:rPr>
                <w:rFonts w:ascii="Tahoma" w:hAnsi="Tahoma" w:cs="Tahoma"/>
                <w:sz w:val="22"/>
                <w:szCs w:val="22"/>
                <w:u w:val="none"/>
              </w:rPr>
              <w:t>Co-Chair</w:t>
            </w:r>
            <w:r w:rsidR="00D25454">
              <w:rPr>
                <w:rFonts w:ascii="Tahoma" w:hAnsi="Tahoma" w:cs="Tahoma"/>
                <w:sz w:val="22"/>
                <w:szCs w:val="22"/>
                <w:u w:val="none"/>
              </w:rPr>
              <w:t xml:space="preserve"> “school goal” to encourage children to expand their social circles and make Summit a home for them. Structure time to “building connections” blocks. </w:t>
            </w:r>
          </w:p>
          <w:p w:rsidR="00D25454" w:rsidRDefault="00D25454" w:rsidP="00A75E66">
            <w:pPr>
              <w:rPr>
                <w:rFonts w:ascii="Tahoma" w:hAnsi="Tahoma" w:cs="Tahoma"/>
                <w:sz w:val="22"/>
                <w:szCs w:val="22"/>
                <w:u w:val="none"/>
              </w:rPr>
            </w:pPr>
            <w:r>
              <w:rPr>
                <w:rFonts w:ascii="Tahoma" w:hAnsi="Tahoma" w:cs="Tahoma"/>
                <w:sz w:val="22"/>
                <w:szCs w:val="22"/>
                <w:u w:val="none"/>
              </w:rPr>
              <w:t>- Give opportunities for students to connect in the classro</w:t>
            </w:r>
            <w:r w:rsidR="002971B3">
              <w:rPr>
                <w:rFonts w:ascii="Tahoma" w:hAnsi="Tahoma" w:cs="Tahoma"/>
                <w:sz w:val="22"/>
                <w:szCs w:val="22"/>
                <w:u w:val="none"/>
              </w:rPr>
              <w:t xml:space="preserve">om. </w:t>
            </w:r>
          </w:p>
          <w:p w:rsidR="002971B3" w:rsidRDefault="002971B3" w:rsidP="00A17D55">
            <w:pPr>
              <w:tabs>
                <w:tab w:val="left" w:pos="7560"/>
              </w:tabs>
              <w:rPr>
                <w:rFonts w:ascii="Tahoma" w:hAnsi="Tahoma" w:cs="Tahoma"/>
                <w:sz w:val="22"/>
                <w:szCs w:val="22"/>
                <w:u w:val="none"/>
              </w:rPr>
            </w:pPr>
            <w:r>
              <w:rPr>
                <w:rFonts w:ascii="Tahoma" w:hAnsi="Tahoma" w:cs="Tahoma"/>
                <w:sz w:val="22"/>
                <w:szCs w:val="22"/>
                <w:u w:val="none"/>
              </w:rPr>
              <w:t xml:space="preserve">- on Pro-D day, teachers did team –building activities and explore ideas. </w:t>
            </w:r>
            <w:r w:rsidR="00A17D55">
              <w:rPr>
                <w:rFonts w:ascii="Tahoma" w:hAnsi="Tahoma" w:cs="Tahoma"/>
                <w:sz w:val="22"/>
                <w:szCs w:val="22"/>
                <w:u w:val="none"/>
              </w:rPr>
              <w:tab/>
            </w:r>
          </w:p>
          <w:p w:rsidR="00D25454" w:rsidRPr="002971B3" w:rsidRDefault="002971B3" w:rsidP="00A75E66">
            <w:pPr>
              <w:rPr>
                <w:rFonts w:ascii="Tahoma" w:hAnsi="Tahoma" w:cs="Tahoma"/>
                <w:sz w:val="22"/>
                <w:szCs w:val="22"/>
                <w:u w:val="none"/>
              </w:rPr>
            </w:pPr>
            <w:r>
              <w:rPr>
                <w:rFonts w:ascii="Tahoma" w:hAnsi="Tahoma" w:cs="Tahoma"/>
                <w:sz w:val="22"/>
                <w:szCs w:val="22"/>
                <w:u w:val="none"/>
              </w:rPr>
              <w:t xml:space="preserve">- An extra resource person will be coming in to support development of school goal. </w:t>
            </w:r>
          </w:p>
        </w:tc>
      </w:tr>
      <w:tr w:rsidR="00FF485D" w:rsidTr="00AD71EA">
        <w:tc>
          <w:tcPr>
            <w:tcW w:w="9576" w:type="dxa"/>
            <w:shd w:val="clear" w:color="auto" w:fill="D9D9D9" w:themeFill="background1" w:themeFillShade="D9"/>
          </w:tcPr>
          <w:p w:rsidR="00FF485D" w:rsidRPr="00A75E66" w:rsidRDefault="00FF485D" w:rsidP="00A75E66">
            <w:pPr>
              <w:rPr>
                <w:rFonts w:ascii="Tahoma" w:hAnsi="Tahoma" w:cs="Tahoma"/>
                <w:b/>
                <w:sz w:val="22"/>
                <w:szCs w:val="22"/>
                <w:u w:val="none"/>
              </w:rPr>
            </w:pPr>
            <w:r>
              <w:rPr>
                <w:rFonts w:ascii="Tahoma" w:hAnsi="Tahoma" w:cs="Tahoma"/>
                <w:b/>
                <w:sz w:val="22"/>
                <w:szCs w:val="22"/>
                <w:u w:val="none"/>
              </w:rPr>
              <w:t xml:space="preserve">Community </w:t>
            </w:r>
            <w:r w:rsidR="000F0F39">
              <w:rPr>
                <w:rFonts w:ascii="Tahoma" w:hAnsi="Tahoma" w:cs="Tahoma"/>
                <w:b/>
                <w:sz w:val="22"/>
                <w:szCs w:val="22"/>
                <w:u w:val="none"/>
              </w:rPr>
              <w:t xml:space="preserve">Outreach </w:t>
            </w:r>
            <w:r>
              <w:rPr>
                <w:rFonts w:ascii="Tahoma" w:hAnsi="Tahoma" w:cs="Tahoma"/>
                <w:b/>
                <w:sz w:val="22"/>
                <w:szCs w:val="22"/>
                <w:u w:val="none"/>
              </w:rPr>
              <w:t>dinner – Teresa Ascoli</w:t>
            </w:r>
          </w:p>
        </w:tc>
      </w:tr>
      <w:tr w:rsidR="00FF485D" w:rsidTr="00674BF2">
        <w:tc>
          <w:tcPr>
            <w:tcW w:w="9576" w:type="dxa"/>
            <w:shd w:val="clear" w:color="auto" w:fill="auto"/>
          </w:tcPr>
          <w:p w:rsidR="00FF485D" w:rsidRPr="00674BF2" w:rsidRDefault="00A17D55" w:rsidP="00A75E66">
            <w:pPr>
              <w:rPr>
                <w:rFonts w:ascii="Tahoma" w:hAnsi="Tahoma" w:cs="Tahoma"/>
                <w:sz w:val="22"/>
                <w:szCs w:val="22"/>
                <w:u w:val="none"/>
              </w:rPr>
            </w:pPr>
            <w:r>
              <w:rPr>
                <w:rFonts w:ascii="Tahoma" w:hAnsi="Tahoma" w:cs="Tahoma"/>
                <w:sz w:val="22"/>
                <w:szCs w:val="22"/>
                <w:u w:val="none"/>
              </w:rPr>
              <w:t>- Teresa wa</w:t>
            </w:r>
            <w:r w:rsidR="00793E1B" w:rsidRPr="00674BF2">
              <w:rPr>
                <w:rFonts w:ascii="Tahoma" w:hAnsi="Tahoma" w:cs="Tahoma"/>
                <w:sz w:val="22"/>
                <w:szCs w:val="22"/>
                <w:u w:val="none"/>
              </w:rPr>
              <w:t xml:space="preserve">s away. Jane gave update on her behalf. </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t xml:space="preserve">- Previous principal led the school to do things to return to the community. </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t xml:space="preserve">- Falcon and Barnet (once a week on Thu evening) to feed homeless people. </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t xml:space="preserve">- we are </w:t>
            </w:r>
            <w:r w:rsidR="00A17D55" w:rsidRPr="00674BF2">
              <w:rPr>
                <w:rFonts w:ascii="Tahoma" w:hAnsi="Tahoma" w:cs="Tahoma"/>
                <w:sz w:val="22"/>
                <w:szCs w:val="22"/>
                <w:u w:val="none"/>
              </w:rPr>
              <w:t>committed</w:t>
            </w:r>
            <w:r w:rsidRPr="00674BF2">
              <w:rPr>
                <w:rFonts w:ascii="Tahoma" w:hAnsi="Tahoma" w:cs="Tahoma"/>
                <w:sz w:val="22"/>
                <w:szCs w:val="22"/>
                <w:u w:val="none"/>
              </w:rPr>
              <w:t xml:space="preserve">  three days to serve on Nov 26, Feb 11, and May 2</w:t>
            </w:r>
            <w:r w:rsidR="0039297D" w:rsidRPr="00674BF2">
              <w:rPr>
                <w:rFonts w:ascii="Tahoma" w:hAnsi="Tahoma" w:cs="Tahoma"/>
                <w:sz w:val="22"/>
                <w:szCs w:val="22"/>
                <w:u w:val="none"/>
              </w:rPr>
              <w:t>6</w:t>
            </w:r>
            <w:r w:rsidRPr="00674BF2">
              <w:rPr>
                <w:rFonts w:ascii="Tahoma" w:hAnsi="Tahoma" w:cs="Tahoma"/>
                <w:sz w:val="22"/>
                <w:szCs w:val="22"/>
                <w:u w:val="none"/>
              </w:rPr>
              <w:t xml:space="preserve">. </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t>- Facilitate students to help baking desert</w:t>
            </w:r>
            <w:r w:rsidR="0039297D" w:rsidRPr="00674BF2">
              <w:rPr>
                <w:rFonts w:ascii="Tahoma" w:hAnsi="Tahoma" w:cs="Tahoma"/>
                <w:sz w:val="22"/>
                <w:szCs w:val="22"/>
                <w:u w:val="none"/>
              </w:rPr>
              <w:t xml:space="preserve"> and cooking</w:t>
            </w:r>
            <w:r w:rsidRPr="00674BF2">
              <w:rPr>
                <w:rFonts w:ascii="Tahoma" w:hAnsi="Tahoma" w:cs="Tahoma"/>
                <w:sz w:val="22"/>
                <w:szCs w:val="22"/>
                <w:u w:val="none"/>
              </w:rPr>
              <w:t xml:space="preserve">. </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lastRenderedPageBreak/>
              <w:t>Nov 26 – chili, cookies, salad and bread</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t xml:space="preserve">Feb 11 – </w:t>
            </w:r>
            <w:r w:rsidR="000F0F39">
              <w:rPr>
                <w:rFonts w:ascii="Tahoma" w:hAnsi="Tahoma" w:cs="Tahoma"/>
                <w:sz w:val="22"/>
                <w:szCs w:val="22"/>
                <w:u w:val="none"/>
              </w:rPr>
              <w:t xml:space="preserve">meatballs, </w:t>
            </w:r>
            <w:r w:rsidR="00674BF2" w:rsidRPr="00674BF2">
              <w:rPr>
                <w:rFonts w:ascii="Tahoma" w:hAnsi="Tahoma" w:cs="Tahoma"/>
                <w:sz w:val="22"/>
                <w:szCs w:val="22"/>
                <w:u w:val="none"/>
              </w:rPr>
              <w:t>s</w:t>
            </w:r>
            <w:r w:rsidRPr="00674BF2">
              <w:rPr>
                <w:rFonts w:ascii="Tahoma" w:hAnsi="Tahoma" w:cs="Tahoma"/>
                <w:sz w:val="22"/>
                <w:szCs w:val="22"/>
                <w:u w:val="none"/>
              </w:rPr>
              <w:t>alad, bread</w:t>
            </w:r>
          </w:p>
          <w:p w:rsidR="00793E1B" w:rsidRPr="00674BF2" w:rsidRDefault="00793E1B" w:rsidP="00A75E66">
            <w:pPr>
              <w:rPr>
                <w:rFonts w:ascii="Tahoma" w:hAnsi="Tahoma" w:cs="Tahoma"/>
                <w:sz w:val="22"/>
                <w:szCs w:val="22"/>
                <w:u w:val="none"/>
              </w:rPr>
            </w:pPr>
            <w:r w:rsidRPr="00674BF2">
              <w:rPr>
                <w:rFonts w:ascii="Tahoma" w:hAnsi="Tahoma" w:cs="Tahoma"/>
                <w:sz w:val="22"/>
                <w:szCs w:val="22"/>
                <w:u w:val="none"/>
              </w:rPr>
              <w:t>May 2</w:t>
            </w:r>
            <w:r w:rsidR="0039297D" w:rsidRPr="00674BF2">
              <w:rPr>
                <w:rFonts w:ascii="Tahoma" w:hAnsi="Tahoma" w:cs="Tahoma"/>
                <w:sz w:val="22"/>
                <w:szCs w:val="22"/>
                <w:u w:val="none"/>
              </w:rPr>
              <w:t>6</w:t>
            </w:r>
            <w:r w:rsidRPr="00674BF2">
              <w:rPr>
                <w:rFonts w:ascii="Tahoma" w:hAnsi="Tahoma" w:cs="Tahoma"/>
                <w:sz w:val="22"/>
                <w:szCs w:val="22"/>
                <w:u w:val="none"/>
              </w:rPr>
              <w:t xml:space="preserve"> – burger and rice crispy squares </w:t>
            </w:r>
          </w:p>
          <w:p w:rsidR="0039297D" w:rsidRPr="00674BF2" w:rsidRDefault="0039297D" w:rsidP="00A75E66">
            <w:pPr>
              <w:rPr>
                <w:rFonts w:ascii="Tahoma" w:hAnsi="Tahoma" w:cs="Tahoma"/>
                <w:sz w:val="22"/>
                <w:szCs w:val="22"/>
                <w:u w:val="none"/>
              </w:rPr>
            </w:pPr>
            <w:r w:rsidRPr="00674BF2">
              <w:rPr>
                <w:rFonts w:ascii="Tahoma" w:hAnsi="Tahoma" w:cs="Tahoma"/>
                <w:sz w:val="22"/>
                <w:szCs w:val="22"/>
                <w:u w:val="none"/>
              </w:rPr>
              <w:t xml:space="preserve">Will do cooking in school. </w:t>
            </w:r>
          </w:p>
          <w:p w:rsidR="0039297D" w:rsidRPr="00674BF2" w:rsidRDefault="0039297D" w:rsidP="00A75E66">
            <w:pPr>
              <w:rPr>
                <w:rFonts w:ascii="Tahoma" w:hAnsi="Tahoma" w:cs="Tahoma"/>
                <w:sz w:val="22"/>
                <w:szCs w:val="22"/>
                <w:u w:val="none"/>
              </w:rPr>
            </w:pPr>
            <w:r w:rsidRPr="00674BF2">
              <w:rPr>
                <w:rFonts w:ascii="Tahoma" w:hAnsi="Tahoma" w:cs="Tahoma"/>
                <w:sz w:val="22"/>
                <w:szCs w:val="22"/>
                <w:u w:val="none"/>
              </w:rPr>
              <w:t xml:space="preserve">Also need clothing – can do clothing drive. </w:t>
            </w:r>
          </w:p>
          <w:p w:rsidR="0039297D" w:rsidRPr="00674BF2" w:rsidRDefault="0039297D" w:rsidP="00A75E66">
            <w:pPr>
              <w:rPr>
                <w:rFonts w:ascii="Tahoma" w:hAnsi="Tahoma" w:cs="Tahoma"/>
                <w:sz w:val="22"/>
                <w:szCs w:val="22"/>
                <w:u w:val="none"/>
              </w:rPr>
            </w:pPr>
            <w:r w:rsidRPr="00674BF2">
              <w:rPr>
                <w:rFonts w:ascii="Tahoma" w:hAnsi="Tahoma" w:cs="Tahoma"/>
                <w:sz w:val="22"/>
                <w:szCs w:val="22"/>
                <w:u w:val="none"/>
              </w:rPr>
              <w:t>- Suggest</w:t>
            </w:r>
            <w:r w:rsidR="00A17D55">
              <w:rPr>
                <w:rFonts w:ascii="Tahoma" w:hAnsi="Tahoma" w:cs="Tahoma"/>
                <w:sz w:val="22"/>
                <w:szCs w:val="22"/>
                <w:u w:val="none"/>
              </w:rPr>
              <w:t>ed</w:t>
            </w:r>
            <w:r w:rsidRPr="00674BF2">
              <w:rPr>
                <w:rFonts w:ascii="Tahoma" w:hAnsi="Tahoma" w:cs="Tahoma"/>
                <w:sz w:val="22"/>
                <w:szCs w:val="22"/>
                <w:u w:val="none"/>
              </w:rPr>
              <w:t xml:space="preserve"> to use PAC fund to fund it. Probably requires $800. </w:t>
            </w:r>
          </w:p>
          <w:p w:rsidR="00674BF2" w:rsidRDefault="00674BF2" w:rsidP="00A75E66">
            <w:pPr>
              <w:rPr>
                <w:rFonts w:ascii="Tahoma" w:hAnsi="Tahoma" w:cs="Tahoma"/>
                <w:sz w:val="22"/>
                <w:szCs w:val="22"/>
                <w:u w:val="none"/>
              </w:rPr>
            </w:pPr>
            <w:r w:rsidRPr="00674BF2">
              <w:rPr>
                <w:rFonts w:ascii="Tahoma" w:hAnsi="Tahoma" w:cs="Tahoma"/>
                <w:sz w:val="22"/>
                <w:szCs w:val="22"/>
                <w:u w:val="none"/>
              </w:rPr>
              <w:t>-</w:t>
            </w:r>
            <w:r>
              <w:rPr>
                <w:rFonts w:ascii="Tahoma" w:hAnsi="Tahoma" w:cs="Tahoma"/>
                <w:sz w:val="22"/>
                <w:szCs w:val="22"/>
                <w:u w:val="none"/>
              </w:rPr>
              <w:t xml:space="preserve"> </w:t>
            </w:r>
            <w:r w:rsidRPr="00674BF2">
              <w:rPr>
                <w:rFonts w:ascii="Tahoma" w:hAnsi="Tahoma" w:cs="Tahoma"/>
                <w:sz w:val="22"/>
                <w:szCs w:val="22"/>
                <w:u w:val="none"/>
              </w:rPr>
              <w:t xml:space="preserve">Small group of students can go to help us serve. </w:t>
            </w:r>
            <w:r w:rsidR="000F0F39">
              <w:rPr>
                <w:rFonts w:ascii="Tahoma" w:hAnsi="Tahoma" w:cs="Tahoma"/>
                <w:sz w:val="22"/>
                <w:szCs w:val="22"/>
                <w:u w:val="none"/>
              </w:rPr>
              <w:br/>
              <w:t xml:space="preserve">- May need assistance to identify children who can volunteer. </w:t>
            </w:r>
          </w:p>
          <w:p w:rsidR="0039297D" w:rsidRDefault="000F0F39" w:rsidP="00A75E66">
            <w:pPr>
              <w:rPr>
                <w:rFonts w:ascii="Tahoma" w:hAnsi="Tahoma" w:cs="Tahoma"/>
                <w:sz w:val="22"/>
                <w:szCs w:val="22"/>
                <w:u w:val="none"/>
              </w:rPr>
            </w:pPr>
            <w:r>
              <w:rPr>
                <w:rFonts w:ascii="Tahoma" w:hAnsi="Tahoma" w:cs="Tahoma"/>
                <w:sz w:val="22"/>
                <w:szCs w:val="22"/>
                <w:u w:val="none"/>
              </w:rPr>
              <w:t>- Group thinks it’s a good experience for the children. Some children may be sensitive to help with serving at the centre.</w:t>
            </w:r>
          </w:p>
          <w:p w:rsidR="0091499A" w:rsidRPr="000F0F39" w:rsidRDefault="000F0F39" w:rsidP="00A75E66">
            <w:pPr>
              <w:rPr>
                <w:rFonts w:ascii="Tahoma" w:hAnsi="Tahoma" w:cs="Tahoma"/>
                <w:sz w:val="22"/>
                <w:szCs w:val="22"/>
                <w:u w:val="none"/>
              </w:rPr>
            </w:pPr>
            <w:r>
              <w:rPr>
                <w:rFonts w:ascii="Tahoma" w:hAnsi="Tahoma" w:cs="Tahoma"/>
                <w:sz w:val="22"/>
                <w:szCs w:val="22"/>
                <w:u w:val="none"/>
              </w:rPr>
              <w:t xml:space="preserve">- Motion to </w:t>
            </w:r>
            <w:r w:rsidR="0091499A">
              <w:rPr>
                <w:rFonts w:ascii="Tahoma" w:hAnsi="Tahoma" w:cs="Tahoma"/>
                <w:sz w:val="22"/>
                <w:szCs w:val="22"/>
                <w:u w:val="none"/>
              </w:rPr>
              <w:t xml:space="preserve">approve budget. All in favour. </w:t>
            </w:r>
          </w:p>
        </w:tc>
      </w:tr>
      <w:tr w:rsidR="00A75E66" w:rsidTr="00AD71EA">
        <w:tc>
          <w:tcPr>
            <w:tcW w:w="9576" w:type="dxa"/>
            <w:shd w:val="clear" w:color="auto" w:fill="D9D9D9" w:themeFill="background1" w:themeFillShade="D9"/>
          </w:tcPr>
          <w:p w:rsidR="00A75E66" w:rsidRDefault="00A75E66" w:rsidP="00A75E66">
            <w:pPr>
              <w:rPr>
                <w:rFonts w:ascii="Tahoma" w:hAnsi="Tahoma" w:cs="Tahoma"/>
                <w:b/>
                <w:sz w:val="22"/>
                <w:szCs w:val="22"/>
                <w:u w:val="none"/>
              </w:rPr>
            </w:pPr>
            <w:r w:rsidRPr="00A75E66">
              <w:rPr>
                <w:rFonts w:ascii="Tahoma" w:hAnsi="Tahoma" w:cs="Tahoma"/>
                <w:b/>
                <w:sz w:val="22"/>
                <w:szCs w:val="22"/>
                <w:u w:val="none"/>
              </w:rPr>
              <w:lastRenderedPageBreak/>
              <w:t>3. Vice Principal</w:t>
            </w:r>
            <w:r>
              <w:rPr>
                <w:rFonts w:ascii="Tahoma" w:hAnsi="Tahoma" w:cs="Tahoma"/>
                <w:b/>
                <w:sz w:val="22"/>
                <w:szCs w:val="22"/>
                <w:u w:val="none"/>
              </w:rPr>
              <w:t xml:space="preserve"> report</w:t>
            </w:r>
            <w:r w:rsidRPr="00A75E66">
              <w:rPr>
                <w:rFonts w:ascii="Tahoma" w:hAnsi="Tahoma" w:cs="Tahoma"/>
                <w:b/>
                <w:sz w:val="22"/>
                <w:szCs w:val="22"/>
                <w:u w:val="none"/>
              </w:rPr>
              <w:t xml:space="preserve"> – Daren Fridge</w:t>
            </w:r>
          </w:p>
        </w:tc>
      </w:tr>
      <w:tr w:rsidR="00A75E66" w:rsidTr="00A75E66">
        <w:trPr>
          <w:hidden/>
        </w:trPr>
        <w:tc>
          <w:tcPr>
            <w:tcW w:w="9576" w:type="dxa"/>
          </w:tcPr>
          <w:p w:rsidR="00AD71EA" w:rsidRPr="00AD71EA" w:rsidRDefault="00AD71EA" w:rsidP="00AD71EA">
            <w:pPr>
              <w:pStyle w:val="ListParagraph"/>
              <w:numPr>
                <w:ilvl w:val="0"/>
                <w:numId w:val="20"/>
              </w:numPr>
              <w:rPr>
                <w:rFonts w:ascii="Tahoma" w:hAnsi="Tahoma" w:cs="Tahoma"/>
                <w:vanish/>
                <w:sz w:val="22"/>
                <w:szCs w:val="22"/>
                <w:u w:val="none"/>
              </w:rPr>
            </w:pPr>
          </w:p>
          <w:p w:rsidR="00AD71EA" w:rsidRPr="00AD71EA" w:rsidRDefault="00AD71EA" w:rsidP="00AD71EA">
            <w:pPr>
              <w:pStyle w:val="ListParagraph"/>
              <w:numPr>
                <w:ilvl w:val="0"/>
                <w:numId w:val="20"/>
              </w:numPr>
              <w:rPr>
                <w:rFonts w:ascii="Tahoma" w:hAnsi="Tahoma" w:cs="Tahoma"/>
                <w:vanish/>
                <w:sz w:val="22"/>
                <w:szCs w:val="22"/>
                <w:u w:val="none"/>
              </w:rPr>
            </w:pPr>
          </w:p>
          <w:p w:rsidR="00A75E66" w:rsidRPr="00AD71EA" w:rsidRDefault="000F0F39" w:rsidP="00AD71EA">
            <w:pPr>
              <w:pStyle w:val="ListParagraph"/>
              <w:numPr>
                <w:ilvl w:val="1"/>
                <w:numId w:val="20"/>
              </w:numPr>
              <w:rPr>
                <w:rFonts w:ascii="Tahoma" w:hAnsi="Tahoma" w:cs="Tahoma"/>
                <w:sz w:val="22"/>
                <w:szCs w:val="22"/>
                <w:u w:val="none"/>
              </w:rPr>
            </w:pPr>
            <w:r>
              <w:rPr>
                <w:rFonts w:ascii="Tahoma" w:hAnsi="Tahoma" w:cs="Tahoma"/>
                <w:sz w:val="22"/>
                <w:szCs w:val="22"/>
                <w:u w:val="none"/>
              </w:rPr>
              <w:t>Library – open at lunch time</w:t>
            </w:r>
            <w:r w:rsidR="00364501">
              <w:rPr>
                <w:rFonts w:ascii="Tahoma" w:hAnsi="Tahoma" w:cs="Tahoma"/>
                <w:sz w:val="22"/>
                <w:szCs w:val="22"/>
                <w:u w:val="none"/>
              </w:rPr>
              <w:t xml:space="preserve"> on Tue and Thu</w:t>
            </w:r>
            <w:r>
              <w:rPr>
                <w:rFonts w:ascii="Tahoma" w:hAnsi="Tahoma" w:cs="Tahoma"/>
                <w:sz w:val="22"/>
                <w:szCs w:val="22"/>
                <w:u w:val="none"/>
              </w:rPr>
              <w:t>. Library monitors rotating</w:t>
            </w:r>
            <w:r w:rsidR="00A75E66" w:rsidRPr="00AD71EA">
              <w:rPr>
                <w:rFonts w:ascii="Tahoma" w:hAnsi="Tahoma" w:cs="Tahoma"/>
                <w:sz w:val="22"/>
                <w:szCs w:val="22"/>
                <w:u w:val="none"/>
              </w:rPr>
              <w:t>.</w:t>
            </w:r>
            <w:r>
              <w:rPr>
                <w:rFonts w:ascii="Tahoma" w:hAnsi="Tahoma" w:cs="Tahoma"/>
                <w:sz w:val="22"/>
                <w:szCs w:val="22"/>
                <w:u w:val="none"/>
              </w:rPr>
              <w:t xml:space="preserve"> 3 teams rotate to use library at a time. Introduced library protocol and procedure. </w:t>
            </w:r>
            <w:r w:rsidR="00A75E66" w:rsidRPr="00AD71EA">
              <w:rPr>
                <w:rFonts w:ascii="Tahoma" w:hAnsi="Tahoma" w:cs="Tahoma"/>
                <w:sz w:val="22"/>
                <w:szCs w:val="22"/>
                <w:u w:val="none"/>
              </w:rPr>
              <w:t xml:space="preserve"> </w:t>
            </w:r>
          </w:p>
          <w:p w:rsidR="00AD71EA" w:rsidRDefault="00AD71EA" w:rsidP="00A75E66">
            <w:pPr>
              <w:rPr>
                <w:rFonts w:ascii="Tahoma" w:hAnsi="Tahoma" w:cs="Tahoma"/>
                <w:sz w:val="22"/>
                <w:szCs w:val="22"/>
                <w:u w:val="none"/>
              </w:rPr>
            </w:pPr>
          </w:p>
          <w:p w:rsidR="00364501" w:rsidRDefault="00A75E66" w:rsidP="00AD71EA">
            <w:pPr>
              <w:pStyle w:val="ListParagraph"/>
              <w:numPr>
                <w:ilvl w:val="1"/>
                <w:numId w:val="20"/>
              </w:numPr>
              <w:rPr>
                <w:rFonts w:ascii="Tahoma" w:hAnsi="Tahoma" w:cs="Tahoma"/>
                <w:sz w:val="22"/>
                <w:szCs w:val="22"/>
                <w:u w:val="none"/>
              </w:rPr>
            </w:pPr>
            <w:r w:rsidRPr="00AD71EA">
              <w:rPr>
                <w:rFonts w:ascii="Tahoma" w:hAnsi="Tahoma" w:cs="Tahoma"/>
                <w:sz w:val="22"/>
                <w:szCs w:val="22"/>
                <w:u w:val="none"/>
              </w:rPr>
              <w:t xml:space="preserve">Construction </w:t>
            </w:r>
            <w:r w:rsidR="00AD71EA" w:rsidRPr="00AD71EA">
              <w:rPr>
                <w:rFonts w:ascii="Tahoma" w:hAnsi="Tahoma" w:cs="Tahoma"/>
                <w:sz w:val="22"/>
                <w:szCs w:val="22"/>
                <w:u w:val="none"/>
              </w:rPr>
              <w:t xml:space="preserve">update – </w:t>
            </w:r>
            <w:r w:rsidR="00364501">
              <w:rPr>
                <w:rFonts w:ascii="Tahoma" w:hAnsi="Tahoma" w:cs="Tahoma"/>
                <w:sz w:val="22"/>
                <w:szCs w:val="22"/>
                <w:u w:val="none"/>
              </w:rPr>
              <w:t xml:space="preserve">Delay completion to Nov 30. Blue fencing will be removed soon. Multi-purpose room is opened. </w:t>
            </w:r>
          </w:p>
          <w:p w:rsidR="00A75E66" w:rsidRPr="00AD71EA" w:rsidRDefault="00A75E66" w:rsidP="00364501">
            <w:pPr>
              <w:pStyle w:val="ListParagraph"/>
              <w:ind w:left="1004"/>
              <w:rPr>
                <w:rFonts w:ascii="Tahoma" w:hAnsi="Tahoma" w:cs="Tahoma"/>
                <w:sz w:val="22"/>
                <w:szCs w:val="22"/>
                <w:u w:val="none"/>
              </w:rPr>
            </w:pPr>
          </w:p>
          <w:p w:rsidR="00A75E66" w:rsidRDefault="00A75E66">
            <w:pPr>
              <w:rPr>
                <w:rFonts w:ascii="Tahoma" w:hAnsi="Tahoma" w:cs="Tahoma"/>
                <w:b/>
                <w:sz w:val="22"/>
                <w:szCs w:val="22"/>
                <w:u w:val="none"/>
              </w:rPr>
            </w:pPr>
          </w:p>
        </w:tc>
      </w:tr>
      <w:tr w:rsidR="00A75E66" w:rsidTr="00AD71EA">
        <w:tc>
          <w:tcPr>
            <w:tcW w:w="9576" w:type="dxa"/>
            <w:shd w:val="clear" w:color="auto" w:fill="D9D9D9" w:themeFill="background1" w:themeFillShade="D9"/>
          </w:tcPr>
          <w:p w:rsidR="00A75E66" w:rsidRDefault="00AD71EA" w:rsidP="00AD71EA">
            <w:pPr>
              <w:rPr>
                <w:rFonts w:ascii="Tahoma" w:hAnsi="Tahoma" w:cs="Tahoma"/>
                <w:b/>
                <w:sz w:val="22"/>
                <w:szCs w:val="22"/>
                <w:u w:val="none"/>
              </w:rPr>
            </w:pPr>
            <w:r w:rsidRPr="00A75E66">
              <w:rPr>
                <w:rFonts w:ascii="Tahoma" w:hAnsi="Tahoma" w:cs="Tahoma"/>
                <w:b/>
                <w:sz w:val="22"/>
                <w:szCs w:val="22"/>
                <w:u w:val="none"/>
              </w:rPr>
              <w:t>4. Principal Report – Glenda Speight</w:t>
            </w:r>
          </w:p>
        </w:tc>
      </w:tr>
      <w:tr w:rsidR="00A75E66" w:rsidTr="00A75E66">
        <w:tc>
          <w:tcPr>
            <w:tcW w:w="9576" w:type="dxa"/>
          </w:tcPr>
          <w:p w:rsidR="00A17D55" w:rsidRDefault="00FC3D6F" w:rsidP="00F13030">
            <w:pPr>
              <w:pStyle w:val="ListParagraph"/>
              <w:numPr>
                <w:ilvl w:val="1"/>
                <w:numId w:val="26"/>
              </w:numPr>
              <w:rPr>
                <w:rFonts w:ascii="Tahoma" w:hAnsi="Tahoma" w:cs="Tahoma"/>
                <w:sz w:val="22"/>
                <w:szCs w:val="22"/>
                <w:u w:val="none"/>
              </w:rPr>
            </w:pPr>
            <w:r w:rsidRPr="00F13030">
              <w:rPr>
                <w:rFonts w:ascii="Tahoma" w:hAnsi="Tahoma" w:cs="Tahoma"/>
                <w:sz w:val="22"/>
                <w:szCs w:val="22"/>
                <w:u w:val="none"/>
              </w:rPr>
              <w:t>Open House – Teachers shared feedback re: open house. Invited parents’ feedback</w:t>
            </w:r>
            <w:r w:rsidR="006C365D" w:rsidRPr="00F13030">
              <w:rPr>
                <w:rFonts w:ascii="Tahoma" w:hAnsi="Tahoma" w:cs="Tahoma"/>
                <w:sz w:val="22"/>
                <w:szCs w:val="22"/>
                <w:u w:val="none"/>
              </w:rPr>
              <w:t xml:space="preserve">. Previous years, there was 10 min teacher interview. This year, we went with the theme of connections and invited students to be part of it. Parents’ interview scheduled for end of Oct. Students will bring home Interim Oct 21. Feedback from parents: well received, great presentation from Daren, a bit chaotic with # of parents/children go in and out, gave the feelings of community with everyone in the gym, etc. </w:t>
            </w:r>
          </w:p>
          <w:p w:rsidR="00F13030" w:rsidRPr="00A17D55" w:rsidRDefault="00F13030" w:rsidP="00F13030">
            <w:pPr>
              <w:pStyle w:val="ListParagraph"/>
              <w:numPr>
                <w:ilvl w:val="1"/>
                <w:numId w:val="26"/>
              </w:numPr>
              <w:rPr>
                <w:rFonts w:ascii="Tahoma" w:hAnsi="Tahoma" w:cs="Tahoma"/>
                <w:sz w:val="22"/>
                <w:szCs w:val="22"/>
                <w:u w:val="none"/>
              </w:rPr>
            </w:pPr>
            <w:r w:rsidRPr="00A17D55">
              <w:rPr>
                <w:rFonts w:ascii="Tahoma" w:hAnsi="Tahoma" w:cs="Tahoma"/>
                <w:sz w:val="22"/>
                <w:szCs w:val="22"/>
                <w:u w:val="none"/>
              </w:rPr>
              <w:t>Curriculum change – Government looking at Curriculum redesign to be implemented next school year. This year, schools are encouraged to look at new curriculum as it will be mandatory next year. For numeracy, separate to 3 levels (middle school, grade 10-12, elementary school) – looking at current and new to compare and examine the curriculum so that we will be ready to implement next year. Late start Wed is used for teachers to connect to talk about curriculum change. Therefore, in wish list, there will be new resources to be needed to help implementing new curriculum Numeracy. In the future, team leader can come to pres</w:t>
            </w:r>
            <w:r w:rsidR="00886C1F" w:rsidRPr="00A17D55">
              <w:rPr>
                <w:rFonts w:ascii="Tahoma" w:hAnsi="Tahoma" w:cs="Tahoma"/>
                <w:sz w:val="22"/>
                <w:szCs w:val="22"/>
                <w:u w:val="none"/>
              </w:rPr>
              <w:t>e</w:t>
            </w:r>
            <w:r w:rsidRPr="00A17D55">
              <w:rPr>
                <w:rFonts w:ascii="Tahoma" w:hAnsi="Tahoma" w:cs="Tahoma"/>
                <w:sz w:val="22"/>
                <w:szCs w:val="22"/>
                <w:u w:val="none"/>
              </w:rPr>
              <w:t xml:space="preserve">nt the changes of curriculum in numeracy. Focus on core competency: critical and creative thinking, communication (oral, written, visual and digital, ability to collaborate), personal and social development. There will be a meeting on Nov 2 to talk about assessment and evaluation. </w:t>
            </w:r>
          </w:p>
          <w:p w:rsidR="006C365D" w:rsidRDefault="006C365D" w:rsidP="00FC3D6F">
            <w:pPr>
              <w:rPr>
                <w:rFonts w:ascii="Tahoma" w:hAnsi="Tahoma" w:cs="Tahoma"/>
                <w:sz w:val="22"/>
                <w:szCs w:val="22"/>
                <w:u w:val="none"/>
              </w:rPr>
            </w:pPr>
          </w:p>
          <w:p w:rsidR="00FC3D6F" w:rsidRPr="00AD71EA" w:rsidRDefault="00FC3D6F" w:rsidP="00FC3D6F">
            <w:pPr>
              <w:rPr>
                <w:rFonts w:ascii="Tahoma" w:hAnsi="Tahoma" w:cs="Tahoma"/>
                <w:sz w:val="22"/>
                <w:szCs w:val="22"/>
                <w:u w:val="none"/>
              </w:rPr>
            </w:pPr>
          </w:p>
        </w:tc>
      </w:tr>
      <w:tr w:rsidR="00AD71EA" w:rsidTr="00AD71EA">
        <w:tc>
          <w:tcPr>
            <w:tcW w:w="9576" w:type="dxa"/>
            <w:shd w:val="clear" w:color="auto" w:fill="D9D9D9" w:themeFill="background1" w:themeFillShade="D9"/>
          </w:tcPr>
          <w:p w:rsidR="00AD71EA" w:rsidRPr="00AD71EA" w:rsidRDefault="00886C1F" w:rsidP="00886C1F">
            <w:pPr>
              <w:rPr>
                <w:rFonts w:ascii="Tahoma" w:hAnsi="Tahoma" w:cs="Tahoma"/>
                <w:b/>
                <w:sz w:val="22"/>
                <w:szCs w:val="22"/>
                <w:u w:val="none"/>
              </w:rPr>
            </w:pPr>
            <w:r>
              <w:rPr>
                <w:rFonts w:ascii="Tahoma" w:hAnsi="Tahoma" w:cs="Tahoma"/>
                <w:b/>
                <w:sz w:val="22"/>
                <w:szCs w:val="22"/>
                <w:u w:val="none"/>
              </w:rPr>
              <w:t>5. Treasurer Report – Nan</w:t>
            </w:r>
            <w:r w:rsidR="00AD71EA" w:rsidRPr="00A75E66">
              <w:rPr>
                <w:rFonts w:ascii="Tahoma" w:hAnsi="Tahoma" w:cs="Tahoma"/>
                <w:b/>
                <w:sz w:val="22"/>
                <w:szCs w:val="22"/>
                <w:u w:val="none"/>
              </w:rPr>
              <w:t>cy</w:t>
            </w:r>
          </w:p>
        </w:tc>
      </w:tr>
      <w:tr w:rsidR="00AD71EA" w:rsidTr="00A75E66">
        <w:tc>
          <w:tcPr>
            <w:tcW w:w="9576" w:type="dxa"/>
          </w:tcPr>
          <w:p w:rsidR="00291179" w:rsidRDefault="00886C1F" w:rsidP="00291179">
            <w:pPr>
              <w:rPr>
                <w:rFonts w:ascii="Tahoma" w:hAnsi="Tahoma" w:cs="Tahoma"/>
                <w:sz w:val="22"/>
                <w:szCs w:val="22"/>
                <w:u w:val="none"/>
              </w:rPr>
            </w:pPr>
            <w:r>
              <w:rPr>
                <w:rFonts w:ascii="Tahoma" w:hAnsi="Tahoma" w:cs="Tahoma"/>
                <w:sz w:val="22"/>
                <w:szCs w:val="22"/>
                <w:u w:val="none"/>
              </w:rPr>
              <w:t xml:space="preserve">- Refer to Treasurer’s report dated Oct 5 2015. </w:t>
            </w:r>
          </w:p>
          <w:p w:rsidR="00AD71EA" w:rsidRDefault="00886C1F" w:rsidP="00291179">
            <w:pPr>
              <w:rPr>
                <w:rFonts w:ascii="Tahoma" w:hAnsi="Tahoma" w:cs="Tahoma"/>
                <w:sz w:val="22"/>
                <w:szCs w:val="22"/>
                <w:u w:val="none"/>
              </w:rPr>
            </w:pPr>
            <w:r>
              <w:rPr>
                <w:rFonts w:ascii="Tahoma" w:hAnsi="Tahoma" w:cs="Tahoma"/>
                <w:sz w:val="22"/>
                <w:szCs w:val="22"/>
                <w:u w:val="none"/>
              </w:rPr>
              <w:t>- Current balance: $ 9458.8</w:t>
            </w:r>
            <w:r w:rsidR="00AD71EA" w:rsidRPr="00A75E66">
              <w:rPr>
                <w:rFonts w:ascii="Tahoma" w:hAnsi="Tahoma" w:cs="Tahoma"/>
                <w:sz w:val="22"/>
                <w:szCs w:val="22"/>
                <w:u w:val="none"/>
              </w:rPr>
              <w:t xml:space="preserve"> </w:t>
            </w:r>
          </w:p>
          <w:p w:rsidR="00D46488" w:rsidRPr="00AD71EA" w:rsidRDefault="00D46488" w:rsidP="00D46488">
            <w:pPr>
              <w:rPr>
                <w:rFonts w:ascii="Tahoma" w:hAnsi="Tahoma" w:cs="Tahoma"/>
                <w:sz w:val="22"/>
                <w:szCs w:val="22"/>
                <w:u w:val="none"/>
              </w:rPr>
            </w:pPr>
            <w:r>
              <w:rPr>
                <w:rFonts w:ascii="Tahoma" w:hAnsi="Tahoma" w:cs="Tahoma"/>
                <w:sz w:val="22"/>
                <w:szCs w:val="22"/>
                <w:u w:val="none"/>
              </w:rPr>
              <w:t xml:space="preserve">- Questions re: field trip/Bus budget can be available for students from all grades who cannot afford the bus rides. Leave it to school to decide who will be qualified.  </w:t>
            </w:r>
          </w:p>
        </w:tc>
      </w:tr>
      <w:tr w:rsidR="00AD71EA" w:rsidRPr="00AD71EA" w:rsidTr="00291179">
        <w:tc>
          <w:tcPr>
            <w:tcW w:w="9576" w:type="dxa"/>
            <w:shd w:val="clear" w:color="auto" w:fill="D9D9D9" w:themeFill="background1" w:themeFillShade="D9"/>
          </w:tcPr>
          <w:p w:rsidR="00AD71EA" w:rsidRPr="00291179" w:rsidRDefault="00291179" w:rsidP="00D25454">
            <w:pPr>
              <w:rPr>
                <w:rFonts w:ascii="Tahoma" w:hAnsi="Tahoma" w:cs="Tahoma"/>
                <w:b/>
                <w:sz w:val="22"/>
                <w:szCs w:val="22"/>
                <w:u w:val="none"/>
              </w:rPr>
            </w:pPr>
            <w:r w:rsidRPr="00A75E66">
              <w:rPr>
                <w:rFonts w:ascii="Tahoma" w:hAnsi="Tahoma" w:cs="Tahoma"/>
                <w:b/>
                <w:sz w:val="22"/>
                <w:szCs w:val="22"/>
                <w:u w:val="none"/>
              </w:rPr>
              <w:t>6. Fundraising – Georgette Van de Bovenkamp, K</w:t>
            </w:r>
            <w:r>
              <w:rPr>
                <w:rFonts w:ascii="Tahoma" w:hAnsi="Tahoma" w:cs="Tahoma"/>
                <w:b/>
                <w:sz w:val="22"/>
                <w:szCs w:val="22"/>
                <w:u w:val="none"/>
              </w:rPr>
              <w:t>atherine Vanlerberg &amp; Riti Batra</w:t>
            </w:r>
          </w:p>
        </w:tc>
      </w:tr>
      <w:tr w:rsidR="00AD71EA" w:rsidRPr="00AD71EA" w:rsidTr="00D25454">
        <w:tc>
          <w:tcPr>
            <w:tcW w:w="9576" w:type="dxa"/>
          </w:tcPr>
          <w:p w:rsidR="00291179" w:rsidRPr="00AD71EA" w:rsidRDefault="00D46488" w:rsidP="00D46488">
            <w:pPr>
              <w:rPr>
                <w:rFonts w:ascii="Tahoma" w:hAnsi="Tahoma" w:cs="Tahoma"/>
                <w:sz w:val="22"/>
                <w:szCs w:val="22"/>
                <w:u w:val="none"/>
              </w:rPr>
            </w:pPr>
            <w:r>
              <w:rPr>
                <w:rFonts w:ascii="Tahoma" w:hAnsi="Tahoma" w:cs="Tahoma"/>
                <w:sz w:val="22"/>
                <w:szCs w:val="22"/>
                <w:u w:val="none"/>
              </w:rPr>
              <w:t xml:space="preserve">- Waiting for wish list to come. </w:t>
            </w:r>
          </w:p>
        </w:tc>
      </w:tr>
      <w:tr w:rsidR="00AD71EA" w:rsidRPr="00AD71EA" w:rsidTr="00291179">
        <w:tc>
          <w:tcPr>
            <w:tcW w:w="9576" w:type="dxa"/>
            <w:shd w:val="clear" w:color="auto" w:fill="D9D9D9" w:themeFill="background1" w:themeFillShade="D9"/>
          </w:tcPr>
          <w:p w:rsidR="00AD71EA" w:rsidRPr="00AD71EA" w:rsidRDefault="00291179" w:rsidP="00291179">
            <w:pPr>
              <w:rPr>
                <w:rFonts w:ascii="Tahoma" w:hAnsi="Tahoma" w:cs="Tahoma"/>
                <w:sz w:val="22"/>
                <w:szCs w:val="22"/>
                <w:u w:val="none"/>
              </w:rPr>
            </w:pPr>
            <w:r w:rsidRPr="00A75E66">
              <w:rPr>
                <w:rFonts w:ascii="Tahoma" w:hAnsi="Tahoma" w:cs="Tahoma"/>
                <w:b/>
                <w:sz w:val="22"/>
                <w:szCs w:val="22"/>
                <w:u w:val="none"/>
              </w:rPr>
              <w:lastRenderedPageBreak/>
              <w:t>7. SPC – Anna Dasilva and Shilpa Dabholkar</w:t>
            </w:r>
          </w:p>
        </w:tc>
      </w:tr>
      <w:tr w:rsidR="00AD71EA" w:rsidRPr="00AD71EA" w:rsidTr="00D25454">
        <w:tc>
          <w:tcPr>
            <w:tcW w:w="9576" w:type="dxa"/>
          </w:tcPr>
          <w:p w:rsidR="00AD71EA" w:rsidRPr="00AD71EA" w:rsidRDefault="00D46488" w:rsidP="00291179">
            <w:pPr>
              <w:rPr>
                <w:rFonts w:ascii="Tahoma" w:hAnsi="Tahoma" w:cs="Tahoma"/>
                <w:sz w:val="22"/>
                <w:szCs w:val="22"/>
                <w:u w:val="none"/>
              </w:rPr>
            </w:pPr>
            <w:r>
              <w:rPr>
                <w:rFonts w:ascii="Tahoma" w:hAnsi="Tahoma" w:cs="Tahoma"/>
                <w:sz w:val="22"/>
                <w:szCs w:val="22"/>
                <w:u w:val="none"/>
              </w:rPr>
              <w:t xml:space="preserve">- Need to plan </w:t>
            </w:r>
            <w:r w:rsidR="00A17D55">
              <w:rPr>
                <w:rFonts w:ascii="Tahoma" w:hAnsi="Tahoma" w:cs="Tahoma"/>
                <w:sz w:val="22"/>
                <w:szCs w:val="22"/>
                <w:u w:val="none"/>
              </w:rPr>
              <w:t xml:space="preserve">for </w:t>
            </w:r>
            <w:r>
              <w:rPr>
                <w:rFonts w:ascii="Tahoma" w:hAnsi="Tahoma" w:cs="Tahoma"/>
                <w:sz w:val="22"/>
                <w:szCs w:val="22"/>
                <w:u w:val="none"/>
              </w:rPr>
              <w:t xml:space="preserve">a meeting </w:t>
            </w:r>
          </w:p>
        </w:tc>
      </w:tr>
      <w:tr w:rsidR="00AD71EA" w:rsidRPr="00AD71EA" w:rsidTr="00291179">
        <w:tc>
          <w:tcPr>
            <w:tcW w:w="9576" w:type="dxa"/>
            <w:shd w:val="clear" w:color="auto" w:fill="D9D9D9" w:themeFill="background1" w:themeFillShade="D9"/>
          </w:tcPr>
          <w:p w:rsidR="00AD71EA" w:rsidRPr="00291179" w:rsidRDefault="00291179" w:rsidP="00D25454">
            <w:pPr>
              <w:rPr>
                <w:rFonts w:ascii="Tahoma" w:hAnsi="Tahoma" w:cs="Tahoma"/>
                <w:b/>
                <w:sz w:val="22"/>
                <w:szCs w:val="22"/>
                <w:u w:val="none"/>
              </w:rPr>
            </w:pPr>
            <w:r w:rsidRPr="00A75E66">
              <w:rPr>
                <w:rFonts w:ascii="Tahoma" w:hAnsi="Tahoma" w:cs="Tahoma"/>
                <w:b/>
                <w:sz w:val="22"/>
                <w:szCs w:val="22"/>
                <w:u w:val="none"/>
              </w:rPr>
              <w:t>8. DPAC – Tom Cox</w:t>
            </w:r>
          </w:p>
        </w:tc>
      </w:tr>
      <w:tr w:rsidR="00AD71EA" w:rsidRPr="00AD71EA" w:rsidTr="00D25454">
        <w:tc>
          <w:tcPr>
            <w:tcW w:w="9576" w:type="dxa"/>
          </w:tcPr>
          <w:p w:rsidR="00AD71EA" w:rsidRPr="00AD71EA" w:rsidRDefault="00291179" w:rsidP="00D46488">
            <w:pPr>
              <w:rPr>
                <w:rFonts w:ascii="Tahoma" w:hAnsi="Tahoma" w:cs="Tahoma"/>
                <w:sz w:val="22"/>
                <w:szCs w:val="22"/>
                <w:u w:val="none"/>
              </w:rPr>
            </w:pPr>
            <w:r w:rsidRPr="00A75E66">
              <w:rPr>
                <w:rFonts w:ascii="Tahoma" w:hAnsi="Tahoma" w:cs="Tahoma"/>
                <w:sz w:val="22"/>
                <w:szCs w:val="22"/>
                <w:u w:val="none"/>
              </w:rPr>
              <w:t xml:space="preserve">- </w:t>
            </w:r>
            <w:r w:rsidR="00D46488">
              <w:rPr>
                <w:rFonts w:ascii="Tahoma" w:hAnsi="Tahoma" w:cs="Tahoma"/>
                <w:sz w:val="22"/>
                <w:szCs w:val="22"/>
                <w:u w:val="none"/>
              </w:rPr>
              <w:t>Orientation for the year. Refer to hand out of “District PAC orientation Highlights Sep 30 2015” and “WellAhead Summary for BC Pilot Districts”</w:t>
            </w:r>
          </w:p>
        </w:tc>
      </w:tr>
      <w:tr w:rsidR="00AD71EA" w:rsidRPr="00AD71EA" w:rsidTr="00291179">
        <w:tc>
          <w:tcPr>
            <w:tcW w:w="9576" w:type="dxa"/>
            <w:shd w:val="clear" w:color="auto" w:fill="D9D9D9" w:themeFill="background1" w:themeFillShade="D9"/>
          </w:tcPr>
          <w:p w:rsidR="00AD71EA" w:rsidRPr="00AD71EA" w:rsidRDefault="00291179" w:rsidP="00291179">
            <w:pPr>
              <w:rPr>
                <w:rFonts w:ascii="Tahoma" w:hAnsi="Tahoma" w:cs="Tahoma"/>
                <w:sz w:val="22"/>
                <w:szCs w:val="22"/>
                <w:u w:val="none"/>
              </w:rPr>
            </w:pPr>
            <w:r w:rsidRPr="00A75E66">
              <w:rPr>
                <w:rFonts w:ascii="Tahoma" w:hAnsi="Tahoma" w:cs="Tahoma"/>
                <w:b/>
                <w:sz w:val="22"/>
                <w:szCs w:val="22"/>
                <w:u w:val="none"/>
              </w:rPr>
              <w:t>9. Traffic and Safety – Cristina Nordin</w:t>
            </w:r>
          </w:p>
        </w:tc>
      </w:tr>
      <w:tr w:rsidR="00AD71EA" w:rsidRPr="00AD71EA" w:rsidTr="00D25454">
        <w:tc>
          <w:tcPr>
            <w:tcW w:w="9576" w:type="dxa"/>
          </w:tcPr>
          <w:p w:rsidR="00AD71EA" w:rsidRDefault="00291179" w:rsidP="00D46488">
            <w:pPr>
              <w:rPr>
                <w:rFonts w:ascii="Tahoma" w:hAnsi="Tahoma" w:cs="Tahoma"/>
                <w:sz w:val="22"/>
                <w:szCs w:val="22"/>
                <w:u w:val="none"/>
              </w:rPr>
            </w:pPr>
            <w:r w:rsidRPr="00A75E66">
              <w:rPr>
                <w:rFonts w:ascii="Tahoma" w:hAnsi="Tahoma" w:cs="Tahoma"/>
                <w:sz w:val="22"/>
                <w:szCs w:val="22"/>
                <w:u w:val="none"/>
              </w:rPr>
              <w:t xml:space="preserve">- </w:t>
            </w:r>
            <w:r w:rsidR="00D46488">
              <w:rPr>
                <w:rFonts w:ascii="Tahoma" w:hAnsi="Tahoma" w:cs="Tahoma"/>
                <w:sz w:val="22"/>
                <w:szCs w:val="22"/>
                <w:u w:val="none"/>
              </w:rPr>
              <w:t xml:space="preserve">A new group of Grade 6 students to volunteer. Still have some issues with people coming in 15 min ahead and not following the rules. Training ongoing. </w:t>
            </w:r>
          </w:p>
          <w:p w:rsidR="00D46488" w:rsidRPr="00AD71EA" w:rsidRDefault="00D46488" w:rsidP="00D46488">
            <w:pPr>
              <w:rPr>
                <w:rFonts w:ascii="Tahoma" w:hAnsi="Tahoma" w:cs="Tahoma"/>
                <w:sz w:val="22"/>
                <w:szCs w:val="22"/>
                <w:u w:val="none"/>
              </w:rPr>
            </w:pPr>
          </w:p>
        </w:tc>
      </w:tr>
      <w:tr w:rsidR="00AD71EA" w:rsidRPr="00AD71EA" w:rsidTr="00291179">
        <w:tc>
          <w:tcPr>
            <w:tcW w:w="9576" w:type="dxa"/>
            <w:shd w:val="clear" w:color="auto" w:fill="D9D9D9" w:themeFill="background1" w:themeFillShade="D9"/>
          </w:tcPr>
          <w:p w:rsidR="00AD71EA" w:rsidRPr="00AD71EA" w:rsidRDefault="00D46488" w:rsidP="00291179">
            <w:pPr>
              <w:rPr>
                <w:rFonts w:ascii="Tahoma" w:hAnsi="Tahoma" w:cs="Tahoma"/>
                <w:sz w:val="22"/>
                <w:szCs w:val="22"/>
                <w:u w:val="none"/>
              </w:rPr>
            </w:pPr>
            <w:r>
              <w:rPr>
                <w:rFonts w:ascii="Tahoma" w:hAnsi="Tahoma" w:cs="Tahoma"/>
                <w:b/>
                <w:sz w:val="22"/>
                <w:szCs w:val="22"/>
                <w:u w:val="none"/>
              </w:rPr>
              <w:t>10. Inspirational speaker</w:t>
            </w:r>
          </w:p>
        </w:tc>
      </w:tr>
      <w:tr w:rsidR="00AD71EA" w:rsidRPr="00AD71EA" w:rsidTr="00D25454">
        <w:tc>
          <w:tcPr>
            <w:tcW w:w="9576" w:type="dxa"/>
          </w:tcPr>
          <w:p w:rsidR="00D46488" w:rsidRDefault="005A7BB4" w:rsidP="00291179">
            <w:pPr>
              <w:pStyle w:val="ListParagraph"/>
              <w:ind w:left="360"/>
              <w:rPr>
                <w:rFonts w:ascii="Tahoma" w:hAnsi="Tahoma" w:cs="Tahoma"/>
                <w:sz w:val="22"/>
                <w:szCs w:val="22"/>
                <w:u w:val="none"/>
              </w:rPr>
            </w:pPr>
            <w:r>
              <w:rPr>
                <w:rFonts w:ascii="Tahoma" w:hAnsi="Tahoma" w:cs="Tahoma"/>
                <w:sz w:val="22"/>
                <w:szCs w:val="22"/>
                <w:u w:val="none"/>
              </w:rPr>
              <w:t>- Sugges</w:t>
            </w:r>
            <w:r w:rsidR="00A17D55">
              <w:rPr>
                <w:rFonts w:ascii="Tahoma" w:hAnsi="Tahoma" w:cs="Tahoma"/>
                <w:sz w:val="22"/>
                <w:szCs w:val="22"/>
                <w:u w:val="none"/>
              </w:rPr>
              <w:t>ted to have</w:t>
            </w:r>
            <w:r>
              <w:rPr>
                <w:rFonts w:ascii="Tahoma" w:hAnsi="Tahoma" w:cs="Tahoma"/>
                <w:sz w:val="22"/>
                <w:szCs w:val="22"/>
                <w:u w:val="none"/>
              </w:rPr>
              <w:t xml:space="preserve"> Devin Bisanz</w:t>
            </w:r>
            <w:r w:rsidR="00A17D55">
              <w:rPr>
                <w:rFonts w:ascii="Tahoma" w:hAnsi="Tahoma" w:cs="Tahoma"/>
                <w:sz w:val="22"/>
                <w:szCs w:val="22"/>
                <w:u w:val="none"/>
              </w:rPr>
              <w:t xml:space="preserve"> to come as guest speaker</w:t>
            </w:r>
            <w:r w:rsidR="00D46488">
              <w:rPr>
                <w:rFonts w:ascii="Tahoma" w:hAnsi="Tahoma" w:cs="Tahoma"/>
                <w:sz w:val="22"/>
                <w:szCs w:val="22"/>
                <w:u w:val="none"/>
              </w:rPr>
              <w:t xml:space="preserve"> – humours</w:t>
            </w:r>
            <w:r>
              <w:rPr>
                <w:rFonts w:ascii="Tahoma" w:hAnsi="Tahoma" w:cs="Tahoma"/>
                <w:sz w:val="22"/>
                <w:szCs w:val="22"/>
                <w:u w:val="none"/>
              </w:rPr>
              <w:t xml:space="preserve"> and</w:t>
            </w:r>
            <w:r w:rsidR="00D46488">
              <w:rPr>
                <w:rFonts w:ascii="Tahoma" w:hAnsi="Tahoma" w:cs="Tahoma"/>
                <w:sz w:val="22"/>
                <w:szCs w:val="22"/>
                <w:u w:val="none"/>
              </w:rPr>
              <w:t xml:space="preserve"> engaging </w:t>
            </w:r>
          </w:p>
          <w:p w:rsidR="005A7BB4" w:rsidRDefault="005A7BB4" w:rsidP="00291179">
            <w:pPr>
              <w:pStyle w:val="ListParagraph"/>
              <w:ind w:left="360"/>
              <w:rPr>
                <w:rFonts w:ascii="Tahoma" w:hAnsi="Tahoma" w:cs="Tahoma"/>
                <w:sz w:val="22"/>
                <w:szCs w:val="22"/>
                <w:u w:val="none"/>
              </w:rPr>
            </w:pPr>
            <w:r>
              <w:rPr>
                <w:rFonts w:ascii="Tahoma" w:hAnsi="Tahoma" w:cs="Tahoma"/>
                <w:sz w:val="22"/>
                <w:szCs w:val="22"/>
                <w:u w:val="none"/>
              </w:rPr>
              <w:t>- Wonder</w:t>
            </w:r>
            <w:r w:rsidR="00A17D55">
              <w:rPr>
                <w:rFonts w:ascii="Tahoma" w:hAnsi="Tahoma" w:cs="Tahoma"/>
                <w:sz w:val="22"/>
                <w:szCs w:val="22"/>
                <w:u w:val="none"/>
              </w:rPr>
              <w:t>ed</w:t>
            </w:r>
            <w:r>
              <w:rPr>
                <w:rFonts w:ascii="Tahoma" w:hAnsi="Tahoma" w:cs="Tahoma"/>
                <w:sz w:val="22"/>
                <w:szCs w:val="22"/>
                <w:u w:val="none"/>
              </w:rPr>
              <w:t xml:space="preserve"> what the audience group is going to look like (students only, students and teachers, or students and parents etc), wonder what the topic is. </w:t>
            </w:r>
          </w:p>
          <w:p w:rsidR="005A7BB4" w:rsidRDefault="00291179" w:rsidP="00291179">
            <w:pPr>
              <w:pStyle w:val="ListParagraph"/>
              <w:ind w:left="360"/>
              <w:rPr>
                <w:rFonts w:ascii="Tahoma" w:hAnsi="Tahoma" w:cs="Tahoma"/>
                <w:b/>
                <w:i/>
                <w:sz w:val="22"/>
                <w:szCs w:val="22"/>
                <w:u w:val="none"/>
              </w:rPr>
            </w:pPr>
            <w:r w:rsidRPr="00A75E66">
              <w:rPr>
                <w:rFonts w:ascii="Tahoma" w:hAnsi="Tahoma" w:cs="Tahoma"/>
                <w:b/>
                <w:i/>
                <w:sz w:val="22"/>
                <w:szCs w:val="22"/>
                <w:u w:val="none"/>
              </w:rPr>
              <w:t xml:space="preserve">ACTION ITEM: </w:t>
            </w:r>
            <w:r w:rsidR="005A7BB4">
              <w:rPr>
                <w:rFonts w:ascii="Tahoma" w:hAnsi="Tahoma" w:cs="Tahoma"/>
                <w:b/>
                <w:i/>
                <w:sz w:val="22"/>
                <w:szCs w:val="22"/>
                <w:u w:val="none"/>
              </w:rPr>
              <w:t xml:space="preserve"> Get Devin to connect with Daren for interviewing. </w:t>
            </w:r>
          </w:p>
          <w:p w:rsidR="00AD71EA" w:rsidRPr="005A7BB4" w:rsidRDefault="00AD71EA" w:rsidP="005A7BB4">
            <w:pPr>
              <w:rPr>
                <w:rFonts w:ascii="Tahoma" w:hAnsi="Tahoma" w:cs="Tahoma"/>
                <w:sz w:val="22"/>
                <w:szCs w:val="22"/>
                <w:u w:val="none"/>
              </w:rPr>
            </w:pPr>
          </w:p>
        </w:tc>
      </w:tr>
    </w:tbl>
    <w:p w:rsidR="00A75E66" w:rsidRDefault="00A75E66">
      <w:pPr>
        <w:rPr>
          <w:rFonts w:ascii="Tahoma" w:hAnsi="Tahoma" w:cs="Tahoma"/>
          <w:b/>
          <w:sz w:val="22"/>
          <w:szCs w:val="22"/>
          <w:u w:val="none"/>
        </w:rPr>
      </w:pPr>
    </w:p>
    <w:p w:rsidR="00291179" w:rsidRDefault="00291179">
      <w:pPr>
        <w:rPr>
          <w:rFonts w:ascii="Tahoma" w:hAnsi="Tahoma" w:cs="Tahoma"/>
          <w:b/>
          <w:sz w:val="22"/>
          <w:szCs w:val="22"/>
          <w:u w:val="none"/>
        </w:rPr>
      </w:pPr>
      <w:r>
        <w:rPr>
          <w:rFonts w:ascii="Tahoma" w:hAnsi="Tahoma" w:cs="Tahoma"/>
          <w:b/>
          <w:sz w:val="22"/>
          <w:szCs w:val="22"/>
          <w:u w:val="none"/>
        </w:rPr>
        <w:t xml:space="preserve">Next PAC Meeting:  </w:t>
      </w:r>
      <w:r w:rsidR="005A7BB4">
        <w:rPr>
          <w:rFonts w:ascii="Tahoma" w:hAnsi="Tahoma" w:cs="Tahoma"/>
          <w:b/>
          <w:sz w:val="22"/>
          <w:szCs w:val="22"/>
          <w:u w:val="none"/>
        </w:rPr>
        <w:t>Nov 2</w:t>
      </w:r>
      <w:r>
        <w:rPr>
          <w:rFonts w:ascii="Tahoma" w:hAnsi="Tahoma" w:cs="Tahoma"/>
          <w:b/>
          <w:sz w:val="22"/>
          <w:szCs w:val="22"/>
          <w:u w:val="none"/>
        </w:rPr>
        <w:t xml:space="preserve"> 2015 at 7pm. </w:t>
      </w:r>
    </w:p>
    <w:p w:rsidR="00291179" w:rsidRDefault="00291179">
      <w:pPr>
        <w:rPr>
          <w:rFonts w:ascii="Tahoma" w:hAnsi="Tahoma" w:cs="Tahoma"/>
          <w:b/>
          <w:sz w:val="22"/>
          <w:szCs w:val="22"/>
          <w:u w:val="none"/>
        </w:rPr>
      </w:pPr>
    </w:p>
    <w:p w:rsidR="00A75E66" w:rsidRDefault="00A75E66">
      <w:pPr>
        <w:rPr>
          <w:rFonts w:ascii="Tahoma" w:hAnsi="Tahoma" w:cs="Tahoma"/>
          <w:b/>
          <w:sz w:val="22"/>
          <w:szCs w:val="22"/>
          <w:u w:val="none"/>
        </w:rPr>
      </w:pPr>
    </w:p>
    <w:sectPr w:rsidR="00A75E66" w:rsidSect="00FD11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88" w:rsidRDefault="00D46488" w:rsidP="00291179">
      <w:pPr>
        <w:spacing w:after="0" w:line="240" w:lineRule="auto"/>
      </w:pPr>
      <w:r>
        <w:separator/>
      </w:r>
    </w:p>
  </w:endnote>
  <w:endnote w:type="continuationSeparator" w:id="0">
    <w:p w:rsidR="00D46488" w:rsidRDefault="00D46488" w:rsidP="0029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88" w:rsidRDefault="00D46488" w:rsidP="00291179">
      <w:pPr>
        <w:spacing w:after="0" w:line="240" w:lineRule="auto"/>
      </w:pPr>
      <w:r>
        <w:separator/>
      </w:r>
    </w:p>
  </w:footnote>
  <w:footnote w:type="continuationSeparator" w:id="0">
    <w:p w:rsidR="00D46488" w:rsidRDefault="00D46488" w:rsidP="0029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61562"/>
      <w:docPartObj>
        <w:docPartGallery w:val="Page Numbers (Top of Page)"/>
        <w:docPartUnique/>
      </w:docPartObj>
    </w:sdtPr>
    <w:sdtEndPr>
      <w:rPr>
        <w:noProof/>
      </w:rPr>
    </w:sdtEndPr>
    <w:sdtContent>
      <w:p w:rsidR="00D46488" w:rsidRDefault="00A17D55">
        <w:pPr>
          <w:pStyle w:val="Header"/>
          <w:jc w:val="right"/>
        </w:pPr>
        <w:r>
          <w:fldChar w:fldCharType="begin"/>
        </w:r>
        <w:r>
          <w:instrText xml:space="preserve"> PAGE   \* MERGEFORMAT </w:instrText>
        </w:r>
        <w:r>
          <w:fldChar w:fldCharType="separate"/>
        </w:r>
        <w:r w:rsidR="005D605F">
          <w:rPr>
            <w:noProof/>
          </w:rPr>
          <w:t>1</w:t>
        </w:r>
        <w:r>
          <w:rPr>
            <w:noProof/>
          </w:rPr>
          <w:fldChar w:fldCharType="end"/>
        </w:r>
      </w:p>
    </w:sdtContent>
  </w:sdt>
  <w:p w:rsidR="00D46488" w:rsidRDefault="00D46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121"/>
    <w:multiLevelType w:val="multilevel"/>
    <w:tmpl w:val="0AF46DF6"/>
    <w:lvl w:ilvl="0">
      <w:start w:val="2"/>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03C712A7"/>
    <w:multiLevelType w:val="multilevel"/>
    <w:tmpl w:val="950A429C"/>
    <w:lvl w:ilvl="0">
      <w:start w:val="2"/>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A215534"/>
    <w:multiLevelType w:val="multilevel"/>
    <w:tmpl w:val="C672B57E"/>
    <w:lvl w:ilvl="0">
      <w:start w:val="2"/>
      <w:numFmt w:val="decimal"/>
      <w:lvlText w:val="%1"/>
      <w:lvlJc w:val="left"/>
      <w:pPr>
        <w:ind w:left="360" w:hanging="360"/>
      </w:pPr>
      <w:rPr>
        <w:rFonts w:hint="default"/>
        <w:i w:val="0"/>
      </w:rPr>
    </w:lvl>
    <w:lvl w:ilvl="1">
      <w:start w:val="4"/>
      <w:numFmt w:val="decimal"/>
      <w:lvlText w:val="%1.%2"/>
      <w:lvlJc w:val="left"/>
      <w:pPr>
        <w:ind w:left="795" w:hanging="720"/>
      </w:pPr>
      <w:rPr>
        <w:rFonts w:hint="default"/>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3" w15:restartNumberingAfterBreak="0">
    <w:nsid w:val="0E144EF7"/>
    <w:multiLevelType w:val="multilevel"/>
    <w:tmpl w:val="581472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223FF2"/>
    <w:multiLevelType w:val="multilevel"/>
    <w:tmpl w:val="FA44B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C466C7"/>
    <w:multiLevelType w:val="multilevel"/>
    <w:tmpl w:val="790EB1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9EE7341"/>
    <w:multiLevelType w:val="hybridMultilevel"/>
    <w:tmpl w:val="FC1C551E"/>
    <w:lvl w:ilvl="0" w:tplc="81EEF5C4">
      <w:start w:val="2"/>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C11883"/>
    <w:multiLevelType w:val="multilevel"/>
    <w:tmpl w:val="454CEF58"/>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8" w15:restartNumberingAfterBreak="0">
    <w:nsid w:val="1BA532E3"/>
    <w:multiLevelType w:val="multilevel"/>
    <w:tmpl w:val="9C1E9F84"/>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9" w15:restartNumberingAfterBreak="0">
    <w:nsid w:val="20D94B2D"/>
    <w:multiLevelType w:val="multilevel"/>
    <w:tmpl w:val="909885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45E5B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4D1B76"/>
    <w:multiLevelType w:val="hybridMultilevel"/>
    <w:tmpl w:val="1A1CF4C2"/>
    <w:lvl w:ilvl="0" w:tplc="7AF218BA">
      <w:start w:val="1"/>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885002"/>
    <w:multiLevelType w:val="hybridMultilevel"/>
    <w:tmpl w:val="3738DC8E"/>
    <w:lvl w:ilvl="0" w:tplc="E8E2BFF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E5C53"/>
    <w:multiLevelType w:val="multilevel"/>
    <w:tmpl w:val="58147218"/>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14F2ECD"/>
    <w:multiLevelType w:val="hybridMultilevel"/>
    <w:tmpl w:val="79426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151783C"/>
    <w:multiLevelType w:val="multilevel"/>
    <w:tmpl w:val="E47E69E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5C6000C"/>
    <w:multiLevelType w:val="hybridMultilevel"/>
    <w:tmpl w:val="0BA64BEA"/>
    <w:lvl w:ilvl="0" w:tplc="C940353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7937FA"/>
    <w:multiLevelType w:val="hybridMultilevel"/>
    <w:tmpl w:val="5C4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90D77"/>
    <w:multiLevelType w:val="multilevel"/>
    <w:tmpl w:val="E7FC5C30"/>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19" w15:restartNumberingAfterBreak="0">
    <w:nsid w:val="561E7C23"/>
    <w:multiLevelType w:val="multilevel"/>
    <w:tmpl w:val="E7FC5C30"/>
    <w:lvl w:ilvl="0">
      <w:start w:val="2"/>
      <w:numFmt w:val="decimal"/>
      <w:lvlText w:val="%1"/>
      <w:lvlJc w:val="left"/>
      <w:pPr>
        <w:ind w:left="360" w:hanging="360"/>
      </w:pPr>
      <w:rPr>
        <w:rFonts w:hint="default"/>
        <w:i w:val="0"/>
      </w:rPr>
    </w:lvl>
    <w:lvl w:ilvl="1">
      <w:start w:val="1"/>
      <w:numFmt w:val="decimal"/>
      <w:lvlText w:val="%1.%2"/>
      <w:lvlJc w:val="left"/>
      <w:pPr>
        <w:ind w:left="1004" w:hanging="720"/>
      </w:pPr>
      <w:rPr>
        <w:rFonts w:hint="default"/>
        <w:b w:val="0"/>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0" w15:restartNumberingAfterBreak="0">
    <w:nsid w:val="57964F02"/>
    <w:multiLevelType w:val="hybridMultilevel"/>
    <w:tmpl w:val="AD288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B03B4F"/>
    <w:multiLevelType w:val="multilevel"/>
    <w:tmpl w:val="228EF602"/>
    <w:lvl w:ilvl="0">
      <w:start w:val="2"/>
      <w:numFmt w:val="decimal"/>
      <w:lvlText w:val="%1"/>
      <w:lvlJc w:val="left"/>
      <w:pPr>
        <w:ind w:left="360" w:hanging="360"/>
      </w:pPr>
      <w:rPr>
        <w:rFonts w:hint="default"/>
        <w:i w:val="0"/>
      </w:rPr>
    </w:lvl>
    <w:lvl w:ilvl="1">
      <w:start w:val="4"/>
      <w:numFmt w:val="decimal"/>
      <w:lvlText w:val="%1.%2"/>
      <w:lvlJc w:val="left"/>
      <w:pPr>
        <w:ind w:left="795" w:hanging="720"/>
      </w:pPr>
      <w:rPr>
        <w:rFonts w:hint="default"/>
        <w:i w:val="0"/>
      </w:rPr>
    </w:lvl>
    <w:lvl w:ilvl="2">
      <w:start w:val="1"/>
      <w:numFmt w:val="decimal"/>
      <w:lvlText w:val="%1.%2.%3"/>
      <w:lvlJc w:val="left"/>
      <w:pPr>
        <w:ind w:left="870" w:hanging="720"/>
      </w:pPr>
      <w:rPr>
        <w:rFonts w:hint="default"/>
        <w:i w:val="0"/>
      </w:rPr>
    </w:lvl>
    <w:lvl w:ilvl="3">
      <w:start w:val="1"/>
      <w:numFmt w:val="decimal"/>
      <w:lvlText w:val="%1.%2.%3.%4"/>
      <w:lvlJc w:val="left"/>
      <w:pPr>
        <w:ind w:left="1305" w:hanging="1080"/>
      </w:pPr>
      <w:rPr>
        <w:rFonts w:hint="default"/>
        <w:i w:val="0"/>
      </w:rPr>
    </w:lvl>
    <w:lvl w:ilvl="4">
      <w:start w:val="1"/>
      <w:numFmt w:val="decimal"/>
      <w:lvlText w:val="%1.%2.%3.%4.%5"/>
      <w:lvlJc w:val="left"/>
      <w:pPr>
        <w:ind w:left="1380" w:hanging="1080"/>
      </w:pPr>
      <w:rPr>
        <w:rFonts w:hint="default"/>
        <w:i w:val="0"/>
      </w:rPr>
    </w:lvl>
    <w:lvl w:ilvl="5">
      <w:start w:val="1"/>
      <w:numFmt w:val="decimal"/>
      <w:lvlText w:val="%1.%2.%3.%4.%5.%6"/>
      <w:lvlJc w:val="left"/>
      <w:pPr>
        <w:ind w:left="1815"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325" w:hanging="1800"/>
      </w:pPr>
      <w:rPr>
        <w:rFonts w:hint="default"/>
        <w:i w:val="0"/>
      </w:rPr>
    </w:lvl>
    <w:lvl w:ilvl="8">
      <w:start w:val="1"/>
      <w:numFmt w:val="decimal"/>
      <w:lvlText w:val="%1.%2.%3.%4.%5.%6.%7.%8.%9"/>
      <w:lvlJc w:val="left"/>
      <w:pPr>
        <w:ind w:left="2760" w:hanging="2160"/>
      </w:pPr>
      <w:rPr>
        <w:rFonts w:hint="default"/>
        <w:i w:val="0"/>
      </w:rPr>
    </w:lvl>
  </w:abstractNum>
  <w:abstractNum w:abstractNumId="22" w15:restartNumberingAfterBreak="0">
    <w:nsid w:val="5F6D18EB"/>
    <w:multiLevelType w:val="multilevel"/>
    <w:tmpl w:val="489E4CD8"/>
    <w:lvl w:ilvl="0">
      <w:start w:val="2"/>
      <w:numFmt w:val="decimal"/>
      <w:lvlText w:val="%1"/>
      <w:lvlJc w:val="left"/>
      <w:pPr>
        <w:ind w:left="360" w:hanging="360"/>
      </w:pPr>
      <w:rPr>
        <w:rFonts w:hint="default"/>
        <w:i w:val="0"/>
      </w:rPr>
    </w:lvl>
    <w:lvl w:ilvl="1">
      <w:start w:val="4"/>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3" w15:restartNumberingAfterBreak="0">
    <w:nsid w:val="71907F18"/>
    <w:multiLevelType w:val="hybridMultilevel"/>
    <w:tmpl w:val="92404526"/>
    <w:lvl w:ilvl="0" w:tplc="9146C9A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81C"/>
    <w:multiLevelType w:val="hybridMultilevel"/>
    <w:tmpl w:val="75B8737E"/>
    <w:lvl w:ilvl="0" w:tplc="C5C82504">
      <w:start w:val="2"/>
      <w:numFmt w:val="bullet"/>
      <w:lvlText w:val="-"/>
      <w:lvlJc w:val="left"/>
      <w:pPr>
        <w:ind w:left="720" w:hanging="360"/>
      </w:pPr>
      <w:rPr>
        <w:rFonts w:ascii="Tahoma" w:eastAsiaTheme="minorEastAsi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B474D7"/>
    <w:multiLevelType w:val="multilevel"/>
    <w:tmpl w:val="FA44B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3"/>
  </w:num>
  <w:num w:numId="3">
    <w:abstractNumId w:val="10"/>
  </w:num>
  <w:num w:numId="4">
    <w:abstractNumId w:val="20"/>
  </w:num>
  <w:num w:numId="5">
    <w:abstractNumId w:val="11"/>
  </w:num>
  <w:num w:numId="6">
    <w:abstractNumId w:val="24"/>
  </w:num>
  <w:num w:numId="7">
    <w:abstractNumId w:val="3"/>
  </w:num>
  <w:num w:numId="8">
    <w:abstractNumId w:val="6"/>
  </w:num>
  <w:num w:numId="9">
    <w:abstractNumId w:val="14"/>
  </w:num>
  <w:num w:numId="10">
    <w:abstractNumId w:val="25"/>
  </w:num>
  <w:num w:numId="11">
    <w:abstractNumId w:val="4"/>
  </w:num>
  <w:num w:numId="12">
    <w:abstractNumId w:val="13"/>
  </w:num>
  <w:num w:numId="13">
    <w:abstractNumId w:val="5"/>
  </w:num>
  <w:num w:numId="14">
    <w:abstractNumId w:val="1"/>
  </w:num>
  <w:num w:numId="15">
    <w:abstractNumId w:val="22"/>
  </w:num>
  <w:num w:numId="16">
    <w:abstractNumId w:val="0"/>
  </w:num>
  <w:num w:numId="17">
    <w:abstractNumId w:val="2"/>
  </w:num>
  <w:num w:numId="18">
    <w:abstractNumId w:val="21"/>
  </w:num>
  <w:num w:numId="19">
    <w:abstractNumId w:val="8"/>
  </w:num>
  <w:num w:numId="20">
    <w:abstractNumId w:val="19"/>
  </w:num>
  <w:num w:numId="21">
    <w:abstractNumId w:val="7"/>
  </w:num>
  <w:num w:numId="22">
    <w:abstractNumId w:val="16"/>
  </w:num>
  <w:num w:numId="23">
    <w:abstractNumId w:val="15"/>
  </w:num>
  <w:num w:numId="24">
    <w:abstractNumId w:val="18"/>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F8"/>
    <w:rsid w:val="00061D1D"/>
    <w:rsid w:val="00067DDB"/>
    <w:rsid w:val="000F0F39"/>
    <w:rsid w:val="00291179"/>
    <w:rsid w:val="002971B3"/>
    <w:rsid w:val="002F3626"/>
    <w:rsid w:val="00312A22"/>
    <w:rsid w:val="00364501"/>
    <w:rsid w:val="0039297D"/>
    <w:rsid w:val="0046269D"/>
    <w:rsid w:val="00491628"/>
    <w:rsid w:val="005A7BB4"/>
    <w:rsid w:val="005D605F"/>
    <w:rsid w:val="005D70C8"/>
    <w:rsid w:val="005E209C"/>
    <w:rsid w:val="00674BF2"/>
    <w:rsid w:val="00693F15"/>
    <w:rsid w:val="006C365D"/>
    <w:rsid w:val="00700EAA"/>
    <w:rsid w:val="0070639E"/>
    <w:rsid w:val="00754A40"/>
    <w:rsid w:val="007719F8"/>
    <w:rsid w:val="00793E1B"/>
    <w:rsid w:val="007C4985"/>
    <w:rsid w:val="007D5979"/>
    <w:rsid w:val="00843F57"/>
    <w:rsid w:val="008454DD"/>
    <w:rsid w:val="00886C1F"/>
    <w:rsid w:val="008A27D6"/>
    <w:rsid w:val="0091499A"/>
    <w:rsid w:val="009D3215"/>
    <w:rsid w:val="00A038E3"/>
    <w:rsid w:val="00A17D55"/>
    <w:rsid w:val="00A30947"/>
    <w:rsid w:val="00A75E66"/>
    <w:rsid w:val="00A9535D"/>
    <w:rsid w:val="00AD71EA"/>
    <w:rsid w:val="00BB32D2"/>
    <w:rsid w:val="00D25454"/>
    <w:rsid w:val="00D46488"/>
    <w:rsid w:val="00DB41F8"/>
    <w:rsid w:val="00E37FED"/>
    <w:rsid w:val="00F13030"/>
    <w:rsid w:val="00F66385"/>
    <w:rsid w:val="00FC3D6F"/>
    <w:rsid w:val="00FC526B"/>
    <w:rsid w:val="00FD11E3"/>
    <w:rsid w:val="00FF4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449A7-EA73-47FE-AA90-A5D11ECC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u w:val="single"/>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DB"/>
    <w:pPr>
      <w:ind w:left="720"/>
      <w:contextualSpacing/>
    </w:pPr>
  </w:style>
  <w:style w:type="table" w:styleId="TableGrid">
    <w:name w:val="Table Grid"/>
    <w:basedOn w:val="TableNormal"/>
    <w:uiPriority w:val="59"/>
    <w:rsid w:val="00A7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79"/>
  </w:style>
  <w:style w:type="paragraph" w:styleId="Footer">
    <w:name w:val="footer"/>
    <w:basedOn w:val="Normal"/>
    <w:link w:val="FooterChar"/>
    <w:uiPriority w:val="99"/>
    <w:unhideWhenUsed/>
    <w:rsid w:val="0029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EB487E88ABC4DABB4E46C8BF55103" ma:contentTypeVersion="2" ma:contentTypeDescription="Create a new document." ma:contentTypeScope="" ma:versionID="7e91c1e6112cfb89cfd12c105f813aff">
  <xsd:schema xmlns:xsd="http://www.w3.org/2001/XMLSchema" xmlns:xs="http://www.w3.org/2001/XMLSchema" xmlns:p="http://schemas.microsoft.com/office/2006/metadata/properties" xmlns:ns1="http://schemas.microsoft.com/sharepoint/v3" xmlns:ns2="9192a649-cb05-4081-9aad-9061c39a8df4" targetNamespace="http://schemas.microsoft.com/office/2006/metadata/properties" ma:root="true" ma:fieldsID="f4265ea81a9334fe2c272bb3033caaab" ns1:_="" ns2:_="">
    <xsd:import namespace="http://schemas.microsoft.com/sharepoint/v3"/>
    <xsd:import namespace="9192a649-cb05-4081-9aad-9061c39a8df4"/>
    <xsd:element name="properties">
      <xsd:complexType>
        <xsd:sequence>
          <xsd:element name="documentManagement">
            <xsd:complexType>
              <xsd:all>
                <xsd:element ref="ns1:PublishingStartDate" minOccurs="0"/>
                <xsd:element ref="ns1:PublishingExpiration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2a649-cb05-4081-9aad-9061c39a8df4" elementFormDefault="qualified">
    <xsd:import namespace="http://schemas.microsoft.com/office/2006/documentManagement/types"/>
    <xsd:import namespace="http://schemas.microsoft.com/office/infopath/2007/PartnerControls"/>
    <xsd:element name="Topic" ma:index="10" nillable="true" ma:displayName="Topic" ma:default="Agendas" ma:format="Dropdown" ma:internalName="Topic">
      <xsd:simpleType>
        <xsd:union memberTypes="dms:Text">
          <xsd:simpleType>
            <xsd:restriction base="dms:Choice">
              <xsd:enumeration value="Agendas"/>
              <xsd:enumeration value="Minutes"/>
              <xsd:enumeration value="Gaming Grant Usage"/>
              <xsd:enumeration value="Constitution and Bylaws"/>
              <xsd:enumeration value="Fundraising Inform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9192a649-cb05-4081-9aad-9061c39a8df4">Minutes</Topi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CD0649-C132-4AC4-B5D8-7B65E6D892A3}"/>
</file>

<file path=customXml/itemProps2.xml><?xml version="1.0" encoding="utf-8"?>
<ds:datastoreItem xmlns:ds="http://schemas.openxmlformats.org/officeDocument/2006/customXml" ds:itemID="{D9345755-C05E-4543-86EC-392B8DF7A832}"/>
</file>

<file path=customXml/itemProps3.xml><?xml version="1.0" encoding="utf-8"?>
<ds:datastoreItem xmlns:ds="http://schemas.openxmlformats.org/officeDocument/2006/customXml" ds:itemID="{8783B51D-2B4F-4397-91E4-17E051E568F5}"/>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Jane Freeman</cp:lastModifiedBy>
  <cp:revision>2</cp:revision>
  <dcterms:created xsi:type="dcterms:W3CDTF">2015-11-25T15:45:00Z</dcterms:created>
  <dcterms:modified xsi:type="dcterms:W3CDTF">2015-11-25T15:45:00Z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0x010100A4BEB487E88ABC4DABB4E46C8BF55103</vt:lpwstr>
  </property>
</Properties>
</file>