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6B617CB" w:rsidRDefault="56B617CB" w14:noSpellErr="1" w14:paraId="33E79A24" w14:textId="303504B0">
      <w:r w:rsidRPr="56B617CB" w:rsidR="56B617C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School:                 Rochester Elementary                                                   </w:t>
      </w:r>
      <w:r w:rsidRPr="56B617CB" w:rsidR="56B617CB">
        <w:rPr>
          <w:rFonts w:ascii="Calibri" w:hAnsi="Calibri" w:eastAsia="Calibri" w:cs="Calibri"/>
          <w:b w:val="1"/>
          <w:bCs w:val="1"/>
          <w:noProof w:val="0"/>
          <w:color w:val="FF0000"/>
          <w:sz w:val="22"/>
          <w:szCs w:val="22"/>
          <w:lang w:val="en-US"/>
        </w:rPr>
        <w:t>**</w:t>
      </w:r>
      <w:r w:rsidRPr="56B617CB" w:rsidR="56B617C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56B617CB" w:rsidR="56B617C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Please bring supplies to school</w:t>
      </w:r>
    </w:p>
    <w:p w:rsidR="56B617CB" w:rsidRDefault="56B617CB" w14:noSpellErr="1" w14:paraId="0248F68C" w14:textId="16A7CF00">
      <w:r w:rsidRPr="56B617CB" w:rsidR="56B617C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Teacher: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</w:t>
      </w:r>
      <w:r w:rsidRPr="56B617CB" w:rsidR="56B617C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English and French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</w:t>
      </w:r>
      <w:r w:rsidRPr="56B617CB" w:rsidR="56B617C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    </w:t>
      </w:r>
      <w:r w:rsidRPr="56B617CB" w:rsidR="56B617C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u w:val="single"/>
          <w:lang w:val="en-US"/>
        </w:rPr>
        <w:t>second week in September</w:t>
      </w:r>
    </w:p>
    <w:p w:rsidR="56B617CB" w:rsidRDefault="56B617CB" w14:noSpellErr="1" w14:paraId="54D57084" w14:textId="4531A75D">
      <w:r w:rsidRPr="56B617CB" w:rsidR="56B617C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Grade: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</w:t>
      </w:r>
      <w:r w:rsidRPr="56B617CB" w:rsidR="56B617C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4 and 5</w:t>
      </w: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9345"/>
      </w:tblGrid>
      <w:tr w:rsidR="56B617CB" w:rsidTr="56B617CB" w14:paraId="6284A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tcMar/>
            <w:vAlign w:val="top"/>
          </w:tcPr>
          <w:p w:rsidR="56B617CB" w:rsidRDefault="56B617CB" w14:noSpellErr="1" w14:paraId="77459EF4" w14:textId="5F5FA121">
            <w:r w:rsidRPr="56B617CB" w:rsidR="56B617CB">
              <w:rPr>
                <w:lang w:val="en-US"/>
              </w:rPr>
              <w:t>Qty                                                                       Item Description</w:t>
            </w:r>
          </w:p>
        </w:tc>
      </w:tr>
    </w:tbl>
    <w:p w:rsidR="56B617CB" w:rsidRDefault="56B617CB" w14:noSpellErr="1" w14:paraId="64D4DF2D" w14:textId="718C9914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1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Plastic Pencil Case, Small</w:t>
      </w:r>
    </w:p>
    <w:p w:rsidR="56B617CB" w:rsidRDefault="56B617CB" w14:noSpellErr="1" w14:paraId="47258E48" w14:textId="3CC80682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1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7” Student Scissors (Fiskars is a good brand)</w:t>
      </w:r>
    </w:p>
    <w:p w:rsidR="56B617CB" w:rsidP="56B617CB" w:rsidRDefault="56B617CB" w14:noSpellErr="1" w14:paraId="08F07348" w14:textId="2EC044FE">
      <w:pPr>
        <w:ind w:left="720" w:hanging="720"/>
      </w:pP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 xml:space="preserve">1 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Metric Ruler, 30cm</w:t>
      </w:r>
    </w:p>
    <w:p w:rsidR="56B617CB" w:rsidP="56B617CB" w:rsidRDefault="56B617CB" w14:noSpellErr="1" w14:paraId="3D23D3FF" w14:textId="27BE8554">
      <w:pPr>
        <w:ind w:left="720" w:hanging="720"/>
      </w:pP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1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Pencil Sharpener</w:t>
      </w:r>
    </w:p>
    <w:p w:rsidR="56B617CB" w:rsidRDefault="56B617CB" w14:noSpellErr="1" w14:paraId="2964A9AC" w14:textId="5F3D3210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2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HB #2 Pencils, 12/pk</w:t>
      </w:r>
    </w:p>
    <w:p w:rsidR="56B617CB" w:rsidRDefault="56B617CB" w14:noSpellErr="1" w14:paraId="741BDB07" w14:textId="37E524FB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3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Ballpoint Pens, Blue</w:t>
      </w:r>
    </w:p>
    <w:p w:rsidR="56B617CB" w:rsidRDefault="56B617CB" w14:noSpellErr="1" w14:paraId="2B832B04" w14:textId="35A61442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2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Ballpoint Pen, Red</w:t>
      </w:r>
    </w:p>
    <w:p w:rsidR="56B617CB" w:rsidRDefault="56B617CB" w14:noSpellErr="1" w14:paraId="422791A3" w14:textId="13EEF136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1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Sharpie, Highlighter, Yellow</w:t>
      </w:r>
    </w:p>
    <w:p w:rsidR="56B617CB" w:rsidRDefault="56B617CB" w14:noSpellErr="1" w14:paraId="29329862" w14:textId="40BD79A1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2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Sharpie, Permanent Marker, Black Fine Liner</w:t>
      </w:r>
    </w:p>
    <w:p w:rsidR="56B617CB" w:rsidRDefault="56B617CB" w14:noSpellErr="1" w14:paraId="215ACDD1" w14:textId="14DA1605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4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Erasers - white</w:t>
      </w:r>
    </w:p>
    <w:p w:rsidR="56B617CB" w:rsidRDefault="56B617CB" w14:paraId="2EC26522" w14:textId="41F202BF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1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 xml:space="preserve">Oil Pastels, Assorted </w:t>
      </w:r>
      <w:proofErr w:type="spellStart"/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Colours</w:t>
      </w:r>
      <w:proofErr w:type="spellEnd"/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, 12/pk</w:t>
      </w:r>
    </w:p>
    <w:p w:rsidR="56B617CB" w:rsidRDefault="56B617CB" w14:paraId="4A509A06" w14:textId="5308D492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 xml:space="preserve">1 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 xml:space="preserve">Water </w:t>
      </w:r>
      <w:proofErr w:type="spellStart"/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Colours</w:t>
      </w:r>
      <w:proofErr w:type="spellEnd"/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/paint set with brush</w:t>
      </w:r>
    </w:p>
    <w:p w:rsidR="56B617CB" w:rsidRDefault="56B617CB" w14:noSpellErr="1" w14:paraId="1D1AF019" w14:textId="65FCE91F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1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Handheld Calculator</w:t>
      </w:r>
    </w:p>
    <w:p w:rsidR="56B617CB" w:rsidRDefault="56B617CB" w14:noSpellErr="1" w14:paraId="12F5D00B" w14:textId="6799B064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4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glue Stick, White 21g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</w:t>
      </w:r>
    </w:p>
    <w:p w:rsidR="56B617CB" w:rsidRDefault="56B617CB" w14:noSpellErr="1" w14:paraId="20BFEC0B" w14:textId="569FB2A3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 xml:space="preserve">1 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Elmer’s Washable School Glue, 120ml</w:t>
      </w:r>
    </w:p>
    <w:p w:rsidR="56B617CB" w:rsidRDefault="56B617CB" w14:noSpellErr="1" w14:paraId="7CE90854" w14:textId="16C65DBB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1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Facial Tissue, Box</w:t>
      </w:r>
    </w:p>
    <w:p w:rsidR="56B617CB" w:rsidRDefault="56B617CB" w14:noSpellErr="1" w14:paraId="09510EFE" w14:textId="69C55080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1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Washable Markers, 24/pk</w:t>
      </w:r>
    </w:p>
    <w:p w:rsidR="56B617CB" w:rsidRDefault="56B617CB" w14:paraId="614607AD" w14:textId="20BCAEDD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1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</w:t>
      </w:r>
      <w:proofErr w:type="spellStart"/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Coloured</w:t>
      </w:r>
      <w:proofErr w:type="spellEnd"/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 xml:space="preserve"> Pencils, 24/pk</w:t>
      </w:r>
    </w:p>
    <w:p w:rsidR="56B617CB" w:rsidRDefault="56B617CB" w14:paraId="1BFF3661" w14:textId="28548865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5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</w:t>
      </w:r>
      <w:proofErr w:type="spellStart"/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Hilroy</w:t>
      </w:r>
      <w:proofErr w:type="spellEnd"/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 xml:space="preserve"> Exercise book, 7mm ruled with 3 Hole Punch, 80 pages</w:t>
      </w:r>
    </w:p>
    <w:p w:rsidR="56B617CB" w:rsidRDefault="56B617CB" w14:paraId="400EC03B" w14:textId="48D3BEA6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10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</w:t>
      </w:r>
      <w:proofErr w:type="spellStart"/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Hilroy</w:t>
      </w:r>
      <w:proofErr w:type="spellEnd"/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 xml:space="preserve"> Paper </w:t>
      </w:r>
      <w:proofErr w:type="spellStart"/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Duotangs</w:t>
      </w:r>
      <w:proofErr w:type="spellEnd"/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 xml:space="preserve">, (  1 each of: red , purple , orange, yellow, green, light 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             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 xml:space="preserve">                </w:t>
      </w: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blue, dark blue, white, black, grey.)</w:t>
      </w:r>
    </w:p>
    <w:p w:rsidR="56B617CB" w:rsidRDefault="56B617CB" w14:noSpellErr="1" w14:paraId="11A43410" w14:textId="7E3B8E24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>1                                                              French/English Dictionary (French Immersion students only)</w:t>
      </w:r>
    </w:p>
    <w:p w:rsidR="56B617CB" w:rsidRDefault="56B617CB" w14:paraId="0C8D142A" w14:textId="02F8173F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 xml:space="preserve"> </w:t>
      </w:r>
    </w:p>
    <w:p w:rsidR="56B617CB" w:rsidRDefault="56B617CB" w14:paraId="6472C80D" w14:textId="6AE8DF1C">
      <w:r w:rsidRPr="56B617CB" w:rsidR="56B617CB">
        <w:rPr>
          <w:rFonts w:ascii="Calibri" w:hAnsi="Calibri" w:eastAsia="Calibri" w:cs="Calibri"/>
          <w:noProof w:val="0"/>
          <w:sz w:val="19"/>
          <w:szCs w:val="19"/>
          <w:lang w:val="en-US"/>
        </w:rPr>
        <w:t xml:space="preserve">                    </w:t>
      </w:r>
    </w:p>
    <w:p w:rsidR="56B617CB" w:rsidP="56B617CB" w:rsidRDefault="56B617CB" w14:noSpellErr="1" w14:paraId="590E565A" w14:textId="12B45CD6">
      <w:pPr>
        <w:jc w:val="center"/>
      </w:pPr>
      <w:r w:rsidRPr="56B617CB" w:rsidR="56B617CB">
        <w:rPr>
          <w:rFonts w:ascii="Calibri" w:hAnsi="Calibri" w:eastAsia="Calibri" w:cs="Calibri"/>
          <w:noProof w:val="0"/>
          <w:sz w:val="22"/>
          <w:szCs w:val="22"/>
          <w:lang w:val="en-US"/>
        </w:rPr>
        <w:t>*This is a very basic list. Additional supplies may be required in September by individual teachers*</w:t>
      </w:r>
    </w:p>
    <w:p w:rsidR="56B617CB" w:rsidP="56B617CB" w:rsidRDefault="56B617CB" w14:paraId="68E8899D" w14:textId="4AC4E10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CEF35BA"/>
  <w15:docId w15:val="{6f1d0e42-5bc5-4bd2-adfa-3248b205ab9a}"/>
  <w:rsids>
    <w:rsidRoot w:val="0833CCC2"/>
    <w:rsid w:val="0833CCC2"/>
    <w:rsid w:val="56B617C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360C920ABD14B878E4EAF4897F554" ma:contentTypeVersion="1" ma:contentTypeDescription="Create a new document." ma:contentTypeScope="" ma:versionID="600d887f4d159717f45b2e58a96002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AB37A7-682E-4F9D-A852-396F68BDC6EA}"/>
</file>

<file path=customXml/itemProps2.xml><?xml version="1.0" encoding="utf-8"?>
<ds:datastoreItem xmlns:ds="http://schemas.openxmlformats.org/officeDocument/2006/customXml" ds:itemID="{4FF07174-59D3-4412-A95C-B63A6C314A88}"/>
</file>

<file path=customXml/itemProps3.xml><?xml version="1.0" encoding="utf-8"?>
<ds:datastoreItem xmlns:ds="http://schemas.openxmlformats.org/officeDocument/2006/customXml" ds:itemID="{F8341BA2-8AC8-407D-B8B9-CD3EB54505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Raksha</dc:creator>
  <cp:keywords/>
  <dc:description/>
  <cp:lastModifiedBy>Prasad, Raksha</cp:lastModifiedBy>
  <dcterms:created xsi:type="dcterms:W3CDTF">2024-06-21T21:00:58Z</dcterms:created>
  <dcterms:modified xsi:type="dcterms:W3CDTF">2024-06-21T21:01:35Z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0x010100119360C920ABD14B878E4EAF4897F554</vt:lpwstr>
  </property>
</Properties>
</file>