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E6BA" w14:textId="77777777" w:rsidR="007B2896" w:rsidRPr="00641E8C" w:rsidRDefault="007B2896" w:rsidP="007B2896">
      <w:pPr>
        <w:jc w:val="center"/>
        <w:rPr>
          <w:rFonts w:ascii="Franklin Gothic Book" w:hAnsi="Franklin Gothic Book"/>
          <w:b/>
          <w:bCs/>
          <w:color w:val="218A95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9A2FD9" wp14:editId="762A60BC">
            <wp:simplePos x="0" y="0"/>
            <wp:positionH relativeFrom="column">
              <wp:posOffset>-76200</wp:posOffset>
            </wp:positionH>
            <wp:positionV relativeFrom="paragraph">
              <wp:posOffset>29210</wp:posOffset>
            </wp:positionV>
            <wp:extent cx="1062355" cy="1043305"/>
            <wp:effectExtent l="0" t="0" r="4445" b="4445"/>
            <wp:wrapSquare wrapText="bothSides"/>
            <wp:docPr id="1852139037" name="Picture 1852139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335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​​​​​​​​</w:t>
      </w:r>
      <w:hyperlink r:id="rId8" w:anchor="/=" w:history="1">
        <w:r w:rsidRPr="00641E8C">
          <w:rPr>
            <w:rStyle w:val="Hyperlink"/>
            <w:rFonts w:ascii="Franklin Gothic Book" w:hAnsi="Franklin Gothic Book"/>
            <w:b/>
            <w:bCs/>
            <w:color w:val="218A95"/>
            <w:sz w:val="16"/>
          </w:rPr>
          <w:t>StrongStart BC SD43 Website</w:t>
        </w:r>
      </w:hyperlink>
    </w:p>
    <w:tbl>
      <w:tblPr>
        <w:tblStyle w:val="TableGrid"/>
        <w:tblpPr w:leftFromText="180" w:rightFromText="180" w:vertAnchor="page" w:horzAnchor="page" w:tblpX="2440" w:tblpY="8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149"/>
      </w:tblGrid>
      <w:tr w:rsidR="007B2896" w:rsidRPr="00641E8C" w14:paraId="27546848" w14:textId="77777777" w:rsidTr="00A254D9">
        <w:tc>
          <w:tcPr>
            <w:tcW w:w="9149" w:type="dxa"/>
            <w:shd w:val="clear" w:color="auto" w:fill="218A95"/>
          </w:tcPr>
          <w:p w14:paraId="7B4F2BE8" w14:textId="77777777" w:rsidR="007B2896" w:rsidRPr="00EE17C0" w:rsidRDefault="007B2896" w:rsidP="00A254D9">
            <w:pPr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32"/>
                <w:szCs w:val="32"/>
              </w:rPr>
            </w:pPr>
            <w:r w:rsidRPr="002D5952">
              <w:rPr>
                <w:rFonts w:ascii="Franklin Gothic Book" w:hAnsi="Franklin Gothic Book"/>
                <w:b/>
                <w:bCs/>
                <w:color w:val="FFFFFF" w:themeColor="background1"/>
                <w:sz w:val="32"/>
                <w:szCs w:val="32"/>
              </w:rPr>
              <w:t>STRONGSTART BC: SD43 COQUITLAM</w:t>
            </w:r>
          </w:p>
        </w:tc>
      </w:tr>
    </w:tbl>
    <w:p w14:paraId="6C315584" w14:textId="77777777" w:rsidR="007B2896" w:rsidRPr="00CC037B" w:rsidRDefault="007B2896" w:rsidP="007B2896">
      <w:pPr>
        <w:pStyle w:val="ListParagraph"/>
        <w:rPr>
          <w:rFonts w:ascii="Franklin Gothic Book" w:hAnsi="Franklin Gothic Book"/>
          <w:szCs w:val="32"/>
        </w:rPr>
      </w:pPr>
      <w:r w:rsidRPr="00DA2764">
        <w:rPr>
          <w:rFonts w:ascii="Franklin Gothic Book" w:hAnsi="Franklin Gothic Book"/>
          <w:szCs w:val="32"/>
        </w:rPr>
        <w:t>We are excited to welcome families back to StrongStart this Fall. We strive to offer playful, child-</w:t>
      </w:r>
      <w:proofErr w:type="spellStart"/>
      <w:r w:rsidRPr="00DA2764">
        <w:rPr>
          <w:rFonts w:ascii="Franklin Gothic Book" w:hAnsi="Franklin Gothic Book"/>
          <w:szCs w:val="32"/>
        </w:rPr>
        <w:t>centred</w:t>
      </w:r>
      <w:proofErr w:type="spellEnd"/>
      <w:r w:rsidRPr="00DA2764">
        <w:rPr>
          <w:rFonts w:ascii="Franklin Gothic Book" w:hAnsi="Franklin Gothic Book"/>
          <w:szCs w:val="32"/>
        </w:rPr>
        <w:t xml:space="preserve"> experiences for families to enjoy in safe ways. Thank you for your continued understanding of new policies in order to keep everyone safe and healthy.</w:t>
      </w:r>
      <w:r>
        <w:rPr>
          <w:rFonts w:ascii="Franklin Gothic Book" w:hAnsi="Franklin Gothic Book"/>
          <w:szCs w:val="32"/>
        </w:rPr>
        <w:t xml:space="preserve"> </w:t>
      </w:r>
      <w:r w:rsidRPr="00CC037B">
        <w:rPr>
          <w:rFonts w:ascii="Franklin Gothic Book" w:hAnsi="Franklin Gothic Book"/>
          <w:szCs w:val="32"/>
        </w:rPr>
        <w:t>We look forward to seeing you!</w:t>
      </w:r>
    </w:p>
    <w:p w14:paraId="3BAA8E1B" w14:textId="77777777" w:rsidR="007B2896" w:rsidRPr="00641E8C" w:rsidRDefault="007B2896" w:rsidP="007B2896">
      <w:pPr>
        <w:jc w:val="both"/>
        <w:rPr>
          <w:rFonts w:ascii="Franklin Gothic Book" w:hAnsi="Franklin Gothic Book"/>
          <w:b/>
          <w:bCs/>
          <w:szCs w:val="32"/>
        </w:rPr>
      </w:pPr>
      <w:r w:rsidRPr="00641E8C">
        <w:rPr>
          <w:rFonts w:ascii="Franklin Gothic Book" w:hAnsi="Franklin Gothic Book"/>
          <w:b/>
          <w:bCs/>
          <w:szCs w:val="32"/>
        </w:rPr>
        <w:t>Due to COVID-19, please note the following changes to support safe and healthy space</w:t>
      </w:r>
      <w:r>
        <w:rPr>
          <w:rFonts w:ascii="Franklin Gothic Book" w:hAnsi="Franklin Gothic Book"/>
          <w:b/>
          <w:bCs/>
          <w:szCs w:val="32"/>
        </w:rPr>
        <w:t>s</w:t>
      </w:r>
      <w:r w:rsidRPr="00641E8C">
        <w:rPr>
          <w:rFonts w:ascii="Franklin Gothic Book" w:hAnsi="Franklin Gothic Book"/>
          <w:b/>
          <w:bCs/>
          <w:szCs w:val="32"/>
        </w:rPr>
        <w:t>:</w:t>
      </w:r>
    </w:p>
    <w:p w14:paraId="569183F7" w14:textId="77777777" w:rsidR="007B2896" w:rsidRPr="00C556C4" w:rsidRDefault="007B2896" w:rsidP="007B289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Franklin Gothic Book" w:eastAsia="Times New Roman" w:hAnsi="Franklin Gothic Book" w:cs="Calibri"/>
          <w:color w:val="444444"/>
          <w:sz w:val="21"/>
          <w:szCs w:val="21"/>
        </w:rPr>
      </w:pPr>
      <w:r w:rsidRPr="007A705B">
        <w:rPr>
          <w:rFonts w:ascii="Franklin Gothic Book" w:eastAsia="Times New Roman" w:hAnsi="Franklin Gothic Book" w:cs="Calibri"/>
          <w:color w:val="444444"/>
          <w:sz w:val="21"/>
          <w:szCs w:val="21"/>
        </w:rPr>
        <w:t xml:space="preserve">Strict physical distancing is no longer required. However, </w:t>
      </w:r>
      <w:proofErr w:type="spellStart"/>
      <w:r w:rsidRPr="007A705B">
        <w:rPr>
          <w:rFonts w:ascii="Franklin Gothic Book" w:eastAsia="Times New Roman" w:hAnsi="Franklin Gothic Book" w:cs="Calibri"/>
          <w:color w:val="444444"/>
          <w:sz w:val="21"/>
          <w:szCs w:val="21"/>
        </w:rPr>
        <w:t>centres</w:t>
      </w:r>
      <w:proofErr w:type="spellEnd"/>
      <w:r w:rsidRPr="007A705B">
        <w:rPr>
          <w:rFonts w:ascii="Franklin Gothic Book" w:eastAsia="Times New Roman" w:hAnsi="Franklin Gothic Book" w:cs="Calibri"/>
          <w:color w:val="444444"/>
          <w:sz w:val="21"/>
          <w:szCs w:val="21"/>
        </w:rPr>
        <w:t xml:space="preserve"> will be utilizing available space to spread people out </w:t>
      </w:r>
      <w:r w:rsidRPr="00C556C4">
        <w:rPr>
          <w:rFonts w:ascii="Franklin Gothic Book" w:eastAsia="Times New Roman" w:hAnsi="Franklin Gothic Book" w:cs="Calibri"/>
          <w:color w:val="444444"/>
          <w:sz w:val="21"/>
          <w:szCs w:val="21"/>
        </w:rPr>
        <w:t>where possible.</w:t>
      </w:r>
    </w:p>
    <w:p w14:paraId="27806C8E" w14:textId="03E210FE" w:rsidR="007B2896" w:rsidRPr="00C556C4" w:rsidRDefault="007B2896" w:rsidP="007B289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Franklin Gothic Book" w:eastAsia="Times New Roman" w:hAnsi="Franklin Gothic Book" w:cs="Calibri"/>
          <w:color w:val="444444"/>
          <w:sz w:val="21"/>
          <w:szCs w:val="21"/>
        </w:rPr>
      </w:pPr>
      <w:r w:rsidRPr="00C556C4">
        <w:rPr>
          <w:rFonts w:ascii="Franklin Gothic Book" w:hAnsi="Franklin Gothic Book"/>
          <w:sz w:val="21"/>
          <w:szCs w:val="21"/>
        </w:rPr>
        <w:t xml:space="preserve">All families will complete a </w:t>
      </w:r>
      <w:hyperlink r:id="rId9" w:history="1">
        <w:hyperlink r:id="rId10" w:history="1">
          <w:hyperlink r:id="rId11" w:history="1">
            <w:r w:rsidRPr="00323322">
              <w:rPr>
                <w:rStyle w:val="Hyperlink"/>
                <w:rFonts w:ascii="Franklin Gothic Book" w:hAnsi="Franklin Gothic Book"/>
                <w:sz w:val="21"/>
                <w:szCs w:val="21"/>
              </w:rPr>
              <w:t>daily health assessment</w:t>
            </w:r>
          </w:hyperlink>
        </w:hyperlink>
      </w:hyperlink>
      <w:r w:rsidRPr="00C556C4">
        <w:rPr>
          <w:rFonts w:ascii="Franklin Gothic Book" w:hAnsi="Franklin Gothic Book"/>
          <w:sz w:val="21"/>
          <w:szCs w:val="21"/>
        </w:rPr>
        <w:t xml:space="preserve"> and confirm attendance upon entering.</w:t>
      </w:r>
    </w:p>
    <w:p w14:paraId="04D1448D" w14:textId="77777777" w:rsidR="007B2896" w:rsidRPr="007A705B" w:rsidRDefault="007B2896" w:rsidP="007B289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Franklin Gothic Book" w:eastAsia="Times New Roman" w:hAnsi="Franklin Gothic Book" w:cs="Calibri"/>
          <w:color w:val="444444"/>
          <w:sz w:val="21"/>
          <w:szCs w:val="21"/>
        </w:rPr>
      </w:pPr>
      <w:r w:rsidRPr="007A705B">
        <w:rPr>
          <w:rFonts w:ascii="Franklin Gothic Book" w:eastAsia="Times New Roman" w:hAnsi="Franklin Gothic Book" w:cs="Calibri"/>
          <w:color w:val="444444"/>
          <w:sz w:val="21"/>
          <w:szCs w:val="21"/>
        </w:rPr>
        <w:t xml:space="preserve">A small </w:t>
      </w:r>
      <w:r>
        <w:rPr>
          <w:rFonts w:ascii="Franklin Gothic Book" w:eastAsia="Times New Roman" w:hAnsi="Franklin Gothic Book" w:cs="Calibri"/>
          <w:color w:val="444444"/>
          <w:sz w:val="21"/>
          <w:szCs w:val="21"/>
        </w:rPr>
        <w:t xml:space="preserve">individually packaged </w:t>
      </w:r>
      <w:r w:rsidRPr="007A705B">
        <w:rPr>
          <w:rFonts w:ascii="Franklin Gothic Book" w:eastAsia="Times New Roman" w:hAnsi="Franklin Gothic Book" w:cs="Calibri"/>
          <w:color w:val="444444"/>
          <w:sz w:val="21"/>
          <w:szCs w:val="21"/>
        </w:rPr>
        <w:t xml:space="preserve">snack will be provided during each session. If you have dietary </w:t>
      </w:r>
      <w:r>
        <w:rPr>
          <w:rFonts w:ascii="Franklin Gothic Book" w:eastAsia="Times New Roman" w:hAnsi="Franklin Gothic Book" w:cs="Calibri"/>
          <w:color w:val="444444"/>
          <w:sz w:val="21"/>
          <w:szCs w:val="21"/>
        </w:rPr>
        <w:t>needs</w:t>
      </w:r>
      <w:r w:rsidRPr="007A705B">
        <w:rPr>
          <w:rFonts w:ascii="Franklin Gothic Book" w:eastAsia="Times New Roman" w:hAnsi="Franklin Gothic Book" w:cs="Calibri"/>
          <w:color w:val="444444"/>
          <w:sz w:val="21"/>
          <w:szCs w:val="21"/>
        </w:rPr>
        <w:t>, please be prepared to provide your own snack.</w:t>
      </w:r>
    </w:p>
    <w:p w14:paraId="6B3F9B34" w14:textId="088B01CF" w:rsidR="007B2896" w:rsidRPr="00FB0A87" w:rsidRDefault="007B2896" w:rsidP="007B289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Franklin Gothic Book" w:eastAsia="Times New Roman" w:hAnsi="Franklin Gothic Book" w:cs="Calibri"/>
          <w:color w:val="444444"/>
          <w:sz w:val="21"/>
          <w:szCs w:val="21"/>
        </w:rPr>
      </w:pPr>
      <w:r w:rsidRPr="007A705B">
        <w:rPr>
          <w:rFonts w:ascii="Franklin Gothic Book" w:eastAsia="Times New Roman" w:hAnsi="Franklin Gothic Book" w:cs="Calibri"/>
          <w:color w:val="444444"/>
          <w:sz w:val="21"/>
          <w:szCs w:val="21"/>
        </w:rPr>
        <w:t xml:space="preserve">Masks are </w:t>
      </w:r>
      <w:r w:rsidR="007200C4">
        <w:rPr>
          <w:rFonts w:ascii="Franklin Gothic Book" w:eastAsia="Times New Roman" w:hAnsi="Franklin Gothic Book" w:cs="Calibri"/>
          <w:color w:val="444444"/>
          <w:sz w:val="21"/>
          <w:szCs w:val="21"/>
        </w:rPr>
        <w:t xml:space="preserve">no longer </w:t>
      </w:r>
      <w:r w:rsidRPr="007A705B">
        <w:rPr>
          <w:rFonts w:ascii="Franklin Gothic Book" w:eastAsia="Times New Roman" w:hAnsi="Franklin Gothic Book" w:cs="Calibri"/>
          <w:color w:val="444444"/>
          <w:sz w:val="21"/>
          <w:szCs w:val="21"/>
        </w:rPr>
        <w:t>mandatory for adults. *</w:t>
      </w:r>
      <w:r w:rsidR="007200C4">
        <w:rPr>
          <w:rFonts w:ascii="Franklin Gothic Book" w:eastAsia="Times New Roman" w:hAnsi="Franklin Gothic Book" w:cs="Calibri"/>
          <w:color w:val="444444"/>
          <w:sz w:val="21"/>
          <w:szCs w:val="21"/>
        </w:rPr>
        <w:t xml:space="preserve">However, if you so wish, you are welcome to wear </w:t>
      </w:r>
      <w:proofErr w:type="gramStart"/>
      <w:r w:rsidR="007200C4">
        <w:rPr>
          <w:rFonts w:ascii="Franklin Gothic Book" w:eastAsia="Times New Roman" w:hAnsi="Franklin Gothic Book" w:cs="Calibri"/>
          <w:color w:val="444444"/>
          <w:sz w:val="21"/>
          <w:szCs w:val="21"/>
        </w:rPr>
        <w:t>one.</w:t>
      </w:r>
      <w:r w:rsidRPr="007A705B">
        <w:rPr>
          <w:rFonts w:ascii="Franklin Gothic Book" w:eastAsia="Times New Roman" w:hAnsi="Franklin Gothic Book" w:cs="Calibri"/>
          <w:color w:val="444444"/>
          <w:sz w:val="21"/>
          <w:szCs w:val="21"/>
        </w:rPr>
        <w:t>*</w:t>
      </w:r>
      <w:proofErr w:type="gramEnd"/>
      <w:r w:rsidRPr="007A705B">
        <w:rPr>
          <w:rFonts w:ascii="Arial" w:eastAsia="Times New Roman" w:hAnsi="Arial" w:cs="Arial"/>
          <w:color w:val="444444"/>
          <w:sz w:val="21"/>
          <w:szCs w:val="21"/>
        </w:rPr>
        <w:t>​</w:t>
      </w:r>
    </w:p>
    <w:p w14:paraId="0F4172FA" w14:textId="3DD79B8E" w:rsidR="00FB0A87" w:rsidRDefault="00FB0A87" w:rsidP="00FB0A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</w:p>
    <w:p w14:paraId="13776530" w14:textId="4BAF4A78" w:rsidR="00FB0A87" w:rsidRPr="00A20E6F" w:rsidRDefault="00FB0A87" w:rsidP="005939AB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 w:cs="Calibri"/>
          <w:color w:val="444444"/>
          <w:sz w:val="21"/>
          <w:szCs w:val="21"/>
        </w:rPr>
      </w:pPr>
      <w:r w:rsidRPr="00A20E6F">
        <w:rPr>
          <w:rFonts w:ascii="Franklin Gothic Book" w:eastAsia="Times New Roman" w:hAnsi="Franklin Gothic Book" w:cs="Arial"/>
          <w:color w:val="444444"/>
          <w:sz w:val="21"/>
          <w:szCs w:val="21"/>
        </w:rPr>
        <w:t xml:space="preserve">Please refer to </w:t>
      </w:r>
      <w:r w:rsidR="00DD3C53" w:rsidRPr="00A20E6F">
        <w:rPr>
          <w:rFonts w:ascii="Franklin Gothic Book" w:eastAsia="Times New Roman" w:hAnsi="Franklin Gothic Book" w:cs="Arial"/>
          <w:color w:val="444444"/>
          <w:sz w:val="21"/>
          <w:szCs w:val="21"/>
        </w:rPr>
        <w:t xml:space="preserve">the </w:t>
      </w:r>
      <w:hyperlink r:id="rId12" w:anchor="/=" w:history="1">
        <w:r w:rsidR="00DD3C53" w:rsidRPr="00A20E6F">
          <w:rPr>
            <w:rStyle w:val="Hyperlink"/>
            <w:rFonts w:ascii="Franklin Gothic Book" w:eastAsia="Times New Roman" w:hAnsi="Franklin Gothic Book" w:cs="Arial"/>
            <w:sz w:val="21"/>
            <w:szCs w:val="21"/>
          </w:rPr>
          <w:t xml:space="preserve">SD43 </w:t>
        </w:r>
        <w:r w:rsidR="001B206F" w:rsidRPr="00A20E6F">
          <w:rPr>
            <w:rStyle w:val="Hyperlink"/>
            <w:rFonts w:ascii="Franklin Gothic Book" w:eastAsia="Times New Roman" w:hAnsi="Franklin Gothic Book" w:cs="Arial"/>
            <w:sz w:val="21"/>
            <w:szCs w:val="21"/>
          </w:rPr>
          <w:t>StrongStart website</w:t>
        </w:r>
      </w:hyperlink>
      <w:r w:rsidR="001B206F" w:rsidRPr="00A20E6F">
        <w:rPr>
          <w:rFonts w:ascii="Franklin Gothic Book" w:eastAsia="Times New Roman" w:hAnsi="Franklin Gothic Book" w:cs="Arial"/>
          <w:color w:val="444444"/>
          <w:sz w:val="21"/>
          <w:szCs w:val="21"/>
        </w:rPr>
        <w:t xml:space="preserve"> for updated Healthy and Safety protocols (indoor and outdoor).</w:t>
      </w:r>
    </w:p>
    <w:p w14:paraId="02320CC3" w14:textId="77777777" w:rsidR="007B2896" w:rsidRPr="00957CBB" w:rsidRDefault="007B2896" w:rsidP="007B2896">
      <w:pPr>
        <w:shd w:val="clear" w:color="auto" w:fill="FFFFFF"/>
        <w:spacing w:after="0" w:line="240" w:lineRule="auto"/>
        <w:jc w:val="center"/>
        <w:rPr>
          <w:rFonts w:cstheme="minorHAnsi"/>
          <w:sz w:val="10"/>
          <w:szCs w:val="10"/>
        </w:rPr>
      </w:pPr>
    </w:p>
    <w:p w14:paraId="5520337C" w14:textId="3B1B9898" w:rsidR="007B2896" w:rsidRDefault="007B2896" w:rsidP="007B2896">
      <w:pPr>
        <w:autoSpaceDE w:val="0"/>
        <w:autoSpaceDN w:val="0"/>
        <w:adjustRightInd w:val="0"/>
        <w:spacing w:after="0" w:line="240" w:lineRule="auto"/>
        <w:jc w:val="center"/>
        <w:rPr>
          <w:rFonts w:ascii="Poppins-SemiBold" w:hAnsi="Poppins-SemiBold" w:cs="Poppins-SemiBold"/>
          <w:b/>
          <w:bCs/>
          <w:color w:val="FF0000"/>
          <w:sz w:val="24"/>
          <w:szCs w:val="24"/>
        </w:rPr>
      </w:pPr>
      <w:r>
        <w:rPr>
          <w:rFonts w:ascii="Poppins-SemiBold" w:hAnsi="Poppins-SemiBold" w:cs="Poppins-SemiBold"/>
          <w:b/>
          <w:bCs/>
          <w:color w:val="FF0000"/>
          <w:sz w:val="24"/>
          <w:szCs w:val="24"/>
        </w:rPr>
        <w:t>**</w:t>
      </w:r>
      <w:r w:rsidRPr="00E16625">
        <w:rPr>
          <w:rFonts w:ascii="Poppins-SemiBold" w:hAnsi="Poppins-SemiBold" w:cs="Poppins-SemiBold"/>
          <w:b/>
          <w:bCs/>
          <w:color w:val="FF0000"/>
          <w:sz w:val="24"/>
          <w:szCs w:val="24"/>
        </w:rPr>
        <w:t>NEW SCHEDULE</w:t>
      </w:r>
      <w:r>
        <w:rPr>
          <w:rFonts w:ascii="Poppins-SemiBold" w:hAnsi="Poppins-SemiBold" w:cs="Poppins-SemiBold"/>
          <w:b/>
          <w:bCs/>
          <w:color w:val="FF0000"/>
          <w:sz w:val="24"/>
          <w:szCs w:val="24"/>
        </w:rPr>
        <w:t>**</w:t>
      </w:r>
    </w:p>
    <w:tbl>
      <w:tblPr>
        <w:tblStyle w:val="TableGrid"/>
        <w:tblW w:w="9330" w:type="dxa"/>
        <w:tblInd w:w="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5"/>
        <w:gridCol w:w="1530"/>
        <w:gridCol w:w="1620"/>
        <w:gridCol w:w="2775"/>
      </w:tblGrid>
      <w:tr w:rsidR="00B1690A" w14:paraId="669121EF" w14:textId="77777777" w:rsidTr="000B4E53">
        <w:trPr>
          <w:trHeight w:val="692"/>
        </w:trPr>
        <w:tc>
          <w:tcPr>
            <w:tcW w:w="9330" w:type="dxa"/>
            <w:gridSpan w:val="4"/>
            <w:shd w:val="clear" w:color="auto" w:fill="379B9B"/>
          </w:tcPr>
          <w:p w14:paraId="7526A4E7" w14:textId="77777777" w:rsidR="00B1690A" w:rsidRPr="00DF4DE9" w:rsidRDefault="00B1690A" w:rsidP="00BE162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F4DE9">
              <w:rPr>
                <w:rFonts w:cstheme="minorHAnsi"/>
                <w:b/>
                <w:bCs/>
                <w:sz w:val="32"/>
                <w:szCs w:val="32"/>
              </w:rPr>
              <w:t>IN-CLASS SESSIONS</w:t>
            </w:r>
          </w:p>
        </w:tc>
      </w:tr>
      <w:tr w:rsidR="00B1690A" w14:paraId="049051B4" w14:textId="77777777" w:rsidTr="000B4E53">
        <w:trPr>
          <w:trHeight w:val="359"/>
        </w:trPr>
        <w:tc>
          <w:tcPr>
            <w:tcW w:w="9330" w:type="dxa"/>
            <w:gridSpan w:val="4"/>
            <w:shd w:val="clear" w:color="auto" w:fill="E7E6E6" w:themeFill="background2"/>
          </w:tcPr>
          <w:p w14:paraId="68CFBCF1" w14:textId="77777777" w:rsidR="00B1690A" w:rsidRPr="00DF4DE9" w:rsidRDefault="00B1690A" w:rsidP="00BE162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F4DE9">
              <w:rPr>
                <w:b/>
                <w:bCs/>
                <w:color w:val="FF0000"/>
                <w:sz w:val="24"/>
                <w:szCs w:val="24"/>
              </w:rPr>
              <w:t>MORNING (8:45-11:45)</w:t>
            </w:r>
          </w:p>
        </w:tc>
      </w:tr>
      <w:tr w:rsidR="00B1690A" w14:paraId="3EAE9396" w14:textId="77777777" w:rsidTr="000B4E53">
        <w:trPr>
          <w:trHeight w:val="386"/>
        </w:trPr>
        <w:tc>
          <w:tcPr>
            <w:tcW w:w="3405" w:type="dxa"/>
          </w:tcPr>
          <w:p w14:paraId="2F9B2C4D" w14:textId="77777777" w:rsidR="00B1690A" w:rsidRPr="00DF4DE9" w:rsidRDefault="00000000" w:rsidP="00BE1628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3" w:anchor="/=" w:history="1">
              <w:proofErr w:type="spellStart"/>
              <w:r w:rsidR="00B1690A" w:rsidRPr="00360E15">
                <w:rPr>
                  <w:rStyle w:val="Hyperlink"/>
                  <w:b/>
                  <w:bCs/>
                  <w:sz w:val="24"/>
                  <w:szCs w:val="24"/>
                </w:rPr>
                <w:t>Bramblewood</w:t>
              </w:r>
              <w:proofErr w:type="spellEnd"/>
            </w:hyperlink>
          </w:p>
        </w:tc>
        <w:tc>
          <w:tcPr>
            <w:tcW w:w="3150" w:type="dxa"/>
            <w:gridSpan w:val="2"/>
          </w:tcPr>
          <w:p w14:paraId="6EFF4B81" w14:textId="77777777" w:rsidR="00B1690A" w:rsidRPr="00DF4DE9" w:rsidRDefault="00000000" w:rsidP="00BE1628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4" w:anchor="/=" w:history="1">
              <w:r w:rsidR="00B1690A" w:rsidRPr="00A544CB">
                <w:rPr>
                  <w:rStyle w:val="Hyperlink"/>
                  <w:b/>
                  <w:bCs/>
                  <w:sz w:val="24"/>
                  <w:szCs w:val="24"/>
                </w:rPr>
                <w:t>Central</w:t>
              </w:r>
            </w:hyperlink>
          </w:p>
        </w:tc>
        <w:tc>
          <w:tcPr>
            <w:tcW w:w="2775" w:type="dxa"/>
          </w:tcPr>
          <w:p w14:paraId="53008348" w14:textId="77777777" w:rsidR="00B1690A" w:rsidRPr="00360E15" w:rsidRDefault="00B1690A" w:rsidP="00BE1628">
            <w:pPr>
              <w:jc w:val="center"/>
              <w:rPr>
                <w:rStyle w:val="Hyperlink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HYPERLINK "https://www.sd43.bc.ca/school/coquitlamriver/ProgramsServices/StrongStart/Pages/default.aspx" \l "/="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360E15">
              <w:rPr>
                <w:rStyle w:val="Hyperlink"/>
                <w:b/>
                <w:bCs/>
                <w:sz w:val="24"/>
                <w:szCs w:val="24"/>
              </w:rPr>
              <w:t>Coquitlam River</w:t>
            </w:r>
          </w:p>
          <w:p w14:paraId="55B93EE4" w14:textId="77777777" w:rsidR="00B1690A" w:rsidRDefault="00B1690A" w:rsidP="00BE1628">
            <w:pPr>
              <w:jc w:val="center"/>
            </w:pPr>
            <w:r w:rsidRPr="00360E15">
              <w:rPr>
                <w:rStyle w:val="Hyperlink"/>
                <w:b/>
                <w:bCs/>
                <w:sz w:val="24"/>
                <w:szCs w:val="24"/>
              </w:rPr>
              <w:t>(M/W/TH)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1690A" w14:paraId="658DE30C" w14:textId="77777777" w:rsidTr="000B4E53">
        <w:trPr>
          <w:trHeight w:val="341"/>
        </w:trPr>
        <w:tc>
          <w:tcPr>
            <w:tcW w:w="3405" w:type="dxa"/>
          </w:tcPr>
          <w:p w14:paraId="4A60A467" w14:textId="77777777" w:rsidR="00B1690A" w:rsidRPr="00DF4DE9" w:rsidRDefault="00000000" w:rsidP="00BE1628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5" w:anchor="/=" w:history="1">
              <w:r w:rsidR="00B1690A" w:rsidRPr="00360E15">
                <w:rPr>
                  <w:rStyle w:val="Hyperlink"/>
                  <w:b/>
                  <w:bCs/>
                  <w:sz w:val="24"/>
                  <w:szCs w:val="24"/>
                </w:rPr>
                <w:t>Riverview Park</w:t>
              </w:r>
            </w:hyperlink>
          </w:p>
        </w:tc>
        <w:tc>
          <w:tcPr>
            <w:tcW w:w="3150" w:type="dxa"/>
            <w:gridSpan w:val="2"/>
          </w:tcPr>
          <w:p w14:paraId="788FE51F" w14:textId="77777777" w:rsidR="00B1690A" w:rsidRPr="00DF4DE9" w:rsidRDefault="00000000" w:rsidP="00BE1628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6" w:anchor="/=" w:history="1">
              <w:r w:rsidR="00B1690A" w:rsidRPr="00BB063C">
                <w:rPr>
                  <w:rStyle w:val="Hyperlink"/>
                  <w:b/>
                  <w:bCs/>
                  <w:sz w:val="24"/>
                  <w:szCs w:val="24"/>
                </w:rPr>
                <w:t>Rochester</w:t>
              </w:r>
            </w:hyperlink>
          </w:p>
        </w:tc>
        <w:tc>
          <w:tcPr>
            <w:tcW w:w="2775" w:type="dxa"/>
          </w:tcPr>
          <w:p w14:paraId="4355D112" w14:textId="77777777" w:rsidR="00B1690A" w:rsidRDefault="00000000" w:rsidP="00BE1628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7" w:anchor="/=" w:history="1">
              <w:r w:rsidR="00B1690A" w:rsidRPr="00F10069">
                <w:rPr>
                  <w:rStyle w:val="Hyperlink"/>
                  <w:b/>
                  <w:bCs/>
                  <w:sz w:val="24"/>
                  <w:szCs w:val="24"/>
                </w:rPr>
                <w:t>Mundy Road</w:t>
              </w:r>
            </w:hyperlink>
          </w:p>
          <w:p w14:paraId="4E426E4A" w14:textId="77777777" w:rsidR="00B1690A" w:rsidRDefault="00B1690A" w:rsidP="00BE1628">
            <w:pPr>
              <w:jc w:val="center"/>
            </w:pPr>
            <w:r w:rsidRPr="00F10069">
              <w:rPr>
                <w:b/>
                <w:bCs/>
                <w:sz w:val="24"/>
                <w:szCs w:val="24"/>
                <w:highlight w:val="yellow"/>
              </w:rPr>
              <w:t>(M/W/F)</w:t>
            </w:r>
          </w:p>
        </w:tc>
      </w:tr>
      <w:tr w:rsidR="00B1690A" w14:paraId="06587BBC" w14:textId="77777777" w:rsidTr="000B4E53">
        <w:trPr>
          <w:trHeight w:val="305"/>
        </w:trPr>
        <w:tc>
          <w:tcPr>
            <w:tcW w:w="3405" w:type="dxa"/>
          </w:tcPr>
          <w:p w14:paraId="0F4C3F38" w14:textId="77777777" w:rsidR="00B1690A" w:rsidRPr="00DF4DE9" w:rsidRDefault="00000000" w:rsidP="00BE1628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8" w:anchor="/=" w:history="1">
              <w:r w:rsidR="00B1690A" w:rsidRPr="00360E15">
                <w:rPr>
                  <w:rStyle w:val="Hyperlink"/>
                  <w:b/>
                  <w:bCs/>
                  <w:sz w:val="24"/>
                  <w:szCs w:val="24"/>
                </w:rPr>
                <w:t>Cedar Drive</w:t>
              </w:r>
            </w:hyperlink>
          </w:p>
        </w:tc>
        <w:tc>
          <w:tcPr>
            <w:tcW w:w="3150" w:type="dxa"/>
            <w:gridSpan w:val="2"/>
          </w:tcPr>
          <w:p w14:paraId="7B22047B" w14:textId="77777777" w:rsidR="00B1690A" w:rsidRPr="00DF4DE9" w:rsidRDefault="00000000" w:rsidP="00BE1628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9" w:anchor="/=" w:history="1">
              <w:r w:rsidR="00B1690A" w:rsidRPr="00BB063C">
                <w:rPr>
                  <w:rStyle w:val="Hyperlink"/>
                  <w:b/>
                  <w:bCs/>
                  <w:sz w:val="24"/>
                  <w:szCs w:val="24"/>
                </w:rPr>
                <w:t>Seaview</w:t>
              </w:r>
            </w:hyperlink>
          </w:p>
        </w:tc>
        <w:tc>
          <w:tcPr>
            <w:tcW w:w="2775" w:type="dxa"/>
          </w:tcPr>
          <w:p w14:paraId="6312EB47" w14:textId="77777777" w:rsidR="00B1690A" w:rsidRPr="00DF4DE9" w:rsidRDefault="00000000" w:rsidP="00BE1628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20" w:anchor="/=" w:history="1">
              <w:r w:rsidR="00B1690A" w:rsidRPr="00CA4F6C">
                <w:rPr>
                  <w:rStyle w:val="Hyperlink"/>
                  <w:b/>
                  <w:bCs/>
                  <w:sz w:val="24"/>
                  <w:szCs w:val="24"/>
                </w:rPr>
                <w:t>Moody Middle</w:t>
              </w:r>
            </w:hyperlink>
          </w:p>
          <w:p w14:paraId="67D8E1BA" w14:textId="77777777" w:rsidR="00B1690A" w:rsidRDefault="00B1690A" w:rsidP="00BE1628">
            <w:pPr>
              <w:jc w:val="center"/>
            </w:pPr>
            <w:r w:rsidRPr="00DF4DE9">
              <w:rPr>
                <w:b/>
                <w:bCs/>
                <w:sz w:val="24"/>
                <w:szCs w:val="24"/>
              </w:rPr>
              <w:t>(M/T/W/TH)</w:t>
            </w:r>
          </w:p>
        </w:tc>
      </w:tr>
      <w:tr w:rsidR="00B1690A" w14:paraId="1B93688E" w14:textId="77777777" w:rsidTr="000B4E53">
        <w:trPr>
          <w:trHeight w:val="404"/>
        </w:trPr>
        <w:tc>
          <w:tcPr>
            <w:tcW w:w="9330" w:type="dxa"/>
            <w:gridSpan w:val="4"/>
            <w:shd w:val="clear" w:color="auto" w:fill="E7E6E6" w:themeFill="background2"/>
          </w:tcPr>
          <w:p w14:paraId="0B8F82A3" w14:textId="77777777" w:rsidR="00B1690A" w:rsidRPr="00DF4DE9" w:rsidRDefault="00B1690A" w:rsidP="00BE162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F4DE9">
              <w:rPr>
                <w:b/>
                <w:bCs/>
                <w:color w:val="FF0000"/>
                <w:sz w:val="24"/>
                <w:szCs w:val="24"/>
              </w:rPr>
              <w:t>AFTERNOON (12:45-3:45)</w:t>
            </w:r>
          </w:p>
        </w:tc>
      </w:tr>
      <w:tr w:rsidR="00B1690A" w14:paraId="7DFA3EF7" w14:textId="77777777" w:rsidTr="000B4E53">
        <w:trPr>
          <w:trHeight w:val="692"/>
        </w:trPr>
        <w:tc>
          <w:tcPr>
            <w:tcW w:w="3405" w:type="dxa"/>
          </w:tcPr>
          <w:p w14:paraId="011ED20D" w14:textId="77777777" w:rsidR="00B1690A" w:rsidRPr="00DF4DE9" w:rsidRDefault="00000000" w:rsidP="00BE1628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21" w:anchor="/=" w:history="1">
              <w:proofErr w:type="spellStart"/>
              <w:r w:rsidR="00B1690A" w:rsidRPr="00A3741E">
                <w:rPr>
                  <w:rStyle w:val="Hyperlink"/>
                  <w:b/>
                  <w:bCs/>
                  <w:sz w:val="24"/>
                  <w:szCs w:val="24"/>
                </w:rPr>
                <w:t>Birchland</w:t>
              </w:r>
              <w:proofErr w:type="spellEnd"/>
            </w:hyperlink>
          </w:p>
        </w:tc>
        <w:tc>
          <w:tcPr>
            <w:tcW w:w="3150" w:type="dxa"/>
            <w:gridSpan w:val="2"/>
          </w:tcPr>
          <w:p w14:paraId="166CF49F" w14:textId="77777777" w:rsidR="00B1690A" w:rsidRPr="00DF4DE9" w:rsidRDefault="00000000" w:rsidP="00BE1628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22" w:anchor="/=" w:history="1">
              <w:r w:rsidR="00B1690A" w:rsidRPr="006F2D13">
                <w:rPr>
                  <w:rStyle w:val="Hyperlink"/>
                  <w:b/>
                  <w:bCs/>
                  <w:sz w:val="24"/>
                  <w:szCs w:val="24"/>
                </w:rPr>
                <w:t>Meadowbrook</w:t>
              </w:r>
            </w:hyperlink>
          </w:p>
        </w:tc>
        <w:tc>
          <w:tcPr>
            <w:tcW w:w="2775" w:type="dxa"/>
          </w:tcPr>
          <w:p w14:paraId="6CF13E91" w14:textId="77777777" w:rsidR="00B1690A" w:rsidRDefault="00000000" w:rsidP="00BE1628">
            <w:pPr>
              <w:jc w:val="center"/>
            </w:pPr>
            <w:hyperlink r:id="rId23" w:anchor="/=" w:history="1">
              <w:r w:rsidR="00B1690A" w:rsidRPr="00A3741E">
                <w:rPr>
                  <w:rStyle w:val="Hyperlink"/>
                  <w:b/>
                  <w:bCs/>
                  <w:sz w:val="24"/>
                  <w:szCs w:val="24"/>
                </w:rPr>
                <w:t xml:space="preserve">Roy </w:t>
              </w:r>
              <w:proofErr w:type="spellStart"/>
              <w:r w:rsidR="00B1690A" w:rsidRPr="00A3741E">
                <w:rPr>
                  <w:rStyle w:val="Hyperlink"/>
                  <w:b/>
                  <w:bCs/>
                  <w:sz w:val="24"/>
                  <w:szCs w:val="24"/>
                </w:rPr>
                <w:t>Stibbs</w:t>
              </w:r>
              <w:proofErr w:type="spellEnd"/>
            </w:hyperlink>
          </w:p>
        </w:tc>
      </w:tr>
      <w:tr w:rsidR="00B1690A" w14:paraId="500A5327" w14:textId="77777777" w:rsidTr="000B4E53">
        <w:trPr>
          <w:trHeight w:val="692"/>
        </w:trPr>
        <w:tc>
          <w:tcPr>
            <w:tcW w:w="3405" w:type="dxa"/>
            <w:shd w:val="clear" w:color="auto" w:fill="auto"/>
          </w:tcPr>
          <w:p w14:paraId="044E7CC0" w14:textId="77777777" w:rsidR="00B1690A" w:rsidRPr="00DF4DE9" w:rsidRDefault="00000000" w:rsidP="00BE1628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24" w:anchor="/=" w:history="1">
              <w:r w:rsidR="00B1690A" w:rsidRPr="00A3741E">
                <w:rPr>
                  <w:rStyle w:val="Hyperlink"/>
                  <w:b/>
                  <w:bCs/>
                  <w:sz w:val="24"/>
                  <w:szCs w:val="24"/>
                </w:rPr>
                <w:t xml:space="preserve">Hazel </w:t>
              </w:r>
              <w:proofErr w:type="spellStart"/>
              <w:r w:rsidR="00B1690A" w:rsidRPr="00A3741E">
                <w:rPr>
                  <w:rStyle w:val="Hyperlink"/>
                  <w:b/>
                  <w:bCs/>
                  <w:sz w:val="24"/>
                  <w:szCs w:val="24"/>
                </w:rPr>
                <w:t>Trembath</w:t>
              </w:r>
              <w:proofErr w:type="spellEnd"/>
            </w:hyperlink>
          </w:p>
        </w:tc>
        <w:tc>
          <w:tcPr>
            <w:tcW w:w="3150" w:type="dxa"/>
            <w:gridSpan w:val="2"/>
          </w:tcPr>
          <w:p w14:paraId="52147E55" w14:textId="77777777" w:rsidR="00B1690A" w:rsidRDefault="00000000" w:rsidP="00BE1628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25" w:anchor="/=" w:history="1">
              <w:r w:rsidR="00B1690A" w:rsidRPr="006F2D13">
                <w:rPr>
                  <w:rStyle w:val="Hyperlink"/>
                  <w:b/>
                  <w:bCs/>
                  <w:sz w:val="24"/>
                  <w:szCs w:val="24"/>
                </w:rPr>
                <w:t>Mundy Road</w:t>
              </w:r>
            </w:hyperlink>
          </w:p>
          <w:p w14:paraId="773F5FA3" w14:textId="77777777" w:rsidR="00B1690A" w:rsidRPr="00DF4DE9" w:rsidRDefault="00B1690A" w:rsidP="00BE1628">
            <w:pPr>
              <w:jc w:val="center"/>
              <w:rPr>
                <w:b/>
                <w:bCs/>
                <w:sz w:val="24"/>
                <w:szCs w:val="24"/>
              </w:rPr>
            </w:pPr>
            <w:r w:rsidRPr="00F10069">
              <w:rPr>
                <w:b/>
                <w:bCs/>
                <w:sz w:val="24"/>
                <w:szCs w:val="24"/>
                <w:highlight w:val="yellow"/>
              </w:rPr>
              <w:t>(T/TH)</w:t>
            </w:r>
          </w:p>
        </w:tc>
        <w:tc>
          <w:tcPr>
            <w:tcW w:w="2775" w:type="dxa"/>
          </w:tcPr>
          <w:p w14:paraId="5544EB79" w14:textId="77777777" w:rsidR="00B1690A" w:rsidRDefault="00B1690A" w:rsidP="00BE1628">
            <w:pPr>
              <w:jc w:val="center"/>
            </w:pPr>
          </w:p>
        </w:tc>
      </w:tr>
      <w:tr w:rsidR="00B1690A" w14:paraId="5EBAB39B" w14:textId="77777777" w:rsidTr="000B4E53">
        <w:trPr>
          <w:trHeight w:val="692"/>
        </w:trPr>
        <w:tc>
          <w:tcPr>
            <w:tcW w:w="9330" w:type="dxa"/>
            <w:gridSpan w:val="4"/>
            <w:shd w:val="clear" w:color="auto" w:fill="E7E6E6" w:themeFill="background2"/>
          </w:tcPr>
          <w:p w14:paraId="3724E2F9" w14:textId="77777777" w:rsidR="00B1690A" w:rsidRPr="00DF4DE9" w:rsidRDefault="00B1690A" w:rsidP="00BE162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F4DE9">
              <w:rPr>
                <w:b/>
                <w:bCs/>
                <w:color w:val="FF0000"/>
                <w:sz w:val="24"/>
                <w:szCs w:val="24"/>
              </w:rPr>
              <w:t>OUTDOOR SESSIONS</w:t>
            </w:r>
          </w:p>
          <w:p w14:paraId="1D244233" w14:textId="77777777" w:rsidR="00B1690A" w:rsidRPr="00DF4DE9" w:rsidRDefault="00B1690A" w:rsidP="00BE162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F4DE9">
              <w:rPr>
                <w:b/>
                <w:bCs/>
                <w:color w:val="FF0000"/>
                <w:sz w:val="24"/>
                <w:szCs w:val="24"/>
              </w:rPr>
              <w:t>8:45-11:45</w:t>
            </w:r>
          </w:p>
          <w:p w14:paraId="130C6CE8" w14:textId="77777777" w:rsidR="00B1690A" w:rsidRPr="00DF4DE9" w:rsidRDefault="00B1690A" w:rsidP="00BE162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F4DE9">
              <w:rPr>
                <w:b/>
                <w:bCs/>
                <w:color w:val="FF0000"/>
                <w:sz w:val="24"/>
                <w:szCs w:val="24"/>
              </w:rPr>
              <w:t>(All sessions will be held at pre-designated locations)</w:t>
            </w:r>
          </w:p>
        </w:tc>
      </w:tr>
      <w:tr w:rsidR="00B1690A" w14:paraId="11126F59" w14:textId="77777777" w:rsidTr="000B4E53">
        <w:trPr>
          <w:trHeight w:val="692"/>
        </w:trPr>
        <w:tc>
          <w:tcPr>
            <w:tcW w:w="4935" w:type="dxa"/>
            <w:gridSpan w:val="2"/>
          </w:tcPr>
          <w:p w14:paraId="3B892B68" w14:textId="77777777" w:rsidR="00B1690A" w:rsidRPr="006F2D13" w:rsidRDefault="00000000" w:rsidP="00BE1628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26" w:anchor="/=" w:history="1">
              <w:r w:rsidR="00B1690A" w:rsidRPr="006F2D13">
                <w:rPr>
                  <w:rStyle w:val="Hyperlink"/>
                  <w:b/>
                  <w:bCs/>
                  <w:sz w:val="24"/>
                  <w:szCs w:val="24"/>
                </w:rPr>
                <w:t>Coquitlam River</w:t>
              </w:r>
            </w:hyperlink>
          </w:p>
          <w:p w14:paraId="1853166A" w14:textId="77777777" w:rsidR="00B1690A" w:rsidRPr="00DF4DE9" w:rsidRDefault="00B1690A" w:rsidP="00BE16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14:paraId="468FADFC" w14:textId="77777777" w:rsidR="00B1690A" w:rsidRPr="00DF4DE9" w:rsidRDefault="00B1690A" w:rsidP="00BE1628">
            <w:pPr>
              <w:jc w:val="center"/>
              <w:rPr>
                <w:b/>
                <w:bCs/>
                <w:sz w:val="24"/>
                <w:szCs w:val="24"/>
              </w:rPr>
            </w:pPr>
            <w:r w:rsidRPr="00DF4DE9">
              <w:rPr>
                <w:b/>
                <w:bCs/>
                <w:sz w:val="24"/>
                <w:szCs w:val="24"/>
              </w:rPr>
              <w:t>Tuesday and Friday (Forest Classroom)</w:t>
            </w:r>
          </w:p>
        </w:tc>
      </w:tr>
      <w:tr w:rsidR="00B1690A" w14:paraId="199A707A" w14:textId="77777777" w:rsidTr="000B4E53">
        <w:trPr>
          <w:trHeight w:val="429"/>
        </w:trPr>
        <w:tc>
          <w:tcPr>
            <w:tcW w:w="4935" w:type="dxa"/>
            <w:gridSpan w:val="2"/>
          </w:tcPr>
          <w:p w14:paraId="0B4651CC" w14:textId="77777777" w:rsidR="00B1690A" w:rsidRPr="00DF4DE9" w:rsidRDefault="00000000" w:rsidP="00BE1628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27" w:anchor="/=" w:history="1">
              <w:r w:rsidR="00B1690A" w:rsidRPr="006F2D13">
                <w:rPr>
                  <w:rStyle w:val="Hyperlink"/>
                  <w:b/>
                  <w:bCs/>
                  <w:sz w:val="24"/>
                  <w:szCs w:val="24"/>
                </w:rPr>
                <w:t>Moody Middle</w:t>
              </w:r>
            </w:hyperlink>
          </w:p>
        </w:tc>
        <w:tc>
          <w:tcPr>
            <w:tcW w:w="4395" w:type="dxa"/>
            <w:gridSpan w:val="2"/>
          </w:tcPr>
          <w:p w14:paraId="23BCB5E2" w14:textId="77777777" w:rsidR="00B1690A" w:rsidRPr="00DF4DE9" w:rsidRDefault="00B1690A" w:rsidP="00BE1628">
            <w:pPr>
              <w:jc w:val="center"/>
              <w:rPr>
                <w:b/>
                <w:bCs/>
                <w:sz w:val="24"/>
                <w:szCs w:val="24"/>
              </w:rPr>
            </w:pPr>
            <w:r w:rsidRPr="00DF4DE9">
              <w:rPr>
                <w:b/>
                <w:bCs/>
                <w:sz w:val="24"/>
                <w:szCs w:val="24"/>
              </w:rPr>
              <w:t>Forest Fridays</w:t>
            </w:r>
          </w:p>
        </w:tc>
      </w:tr>
    </w:tbl>
    <w:p w14:paraId="2CB9DE14" w14:textId="77777777" w:rsidR="004F5C09" w:rsidRDefault="004F5C09" w:rsidP="007B2896">
      <w:pPr>
        <w:autoSpaceDE w:val="0"/>
        <w:autoSpaceDN w:val="0"/>
        <w:adjustRightInd w:val="0"/>
        <w:spacing w:after="0" w:line="240" w:lineRule="auto"/>
        <w:jc w:val="center"/>
        <w:rPr>
          <w:rFonts w:ascii="Poppins-SemiBold" w:hAnsi="Poppins-SemiBold" w:cs="Poppins-SemiBold"/>
          <w:b/>
          <w:bCs/>
          <w:color w:val="FF0000"/>
          <w:sz w:val="24"/>
          <w:szCs w:val="24"/>
        </w:rPr>
      </w:pPr>
    </w:p>
    <w:p w14:paraId="43F71296" w14:textId="44741A4E" w:rsidR="000B20C9" w:rsidRPr="0048369E" w:rsidRDefault="004F5C09" w:rsidP="008D1B1B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5350623" wp14:editId="45A0AF9E">
                <wp:simplePos x="0" y="0"/>
                <wp:positionH relativeFrom="column">
                  <wp:posOffset>2457450</wp:posOffset>
                </wp:positionH>
                <wp:positionV relativeFrom="paragraph">
                  <wp:posOffset>253365</wp:posOffset>
                </wp:positionV>
                <wp:extent cx="2216150" cy="639751"/>
                <wp:effectExtent l="0" t="0" r="12700" b="27305"/>
                <wp:wrapNone/>
                <wp:docPr id="5" name="Group 5">
                  <a:hlinkClick xmlns:a="http://schemas.openxmlformats.org/drawingml/2006/main" r:id="rId28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0" cy="639751"/>
                          <a:chOff x="-473125" y="22108"/>
                          <a:chExt cx="2580005" cy="596900"/>
                        </a:xfrm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-473125" y="22108"/>
                            <a:ext cx="2580005" cy="596900"/>
                          </a:xfrm>
                          <a:prstGeom prst="roundRect">
                            <a:avLst/>
                          </a:prstGeom>
                          <a:solidFill>
                            <a:srgbClr val="4E9FA8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5342" y="38383"/>
                            <a:ext cx="2048268" cy="580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14A20" w14:textId="77777777" w:rsidR="00E6350A" w:rsidRPr="00DC3DD2" w:rsidRDefault="00E6350A" w:rsidP="007B2896">
                              <w:pPr>
                                <w:spacing w:after="0"/>
                                <w:jc w:val="center"/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A0C12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0C12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HYPERLINK "http://www.sd43.bc.ca/Programs/StrongStart/Pages/default.aspx#/=" </w:instrText>
                              </w:r>
                              <w:r w:rsidRPr="003A0C12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DC3DD2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CLICK HERE FOR </w:t>
                              </w:r>
                            </w:p>
                            <w:p w14:paraId="44A57B67" w14:textId="39C1E398" w:rsidR="00E6350A" w:rsidRPr="003A0C12" w:rsidRDefault="00E6350A" w:rsidP="007B2896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C3DD2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REGISTRATION</w:t>
                              </w:r>
                              <w:r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INF</w:t>
                              </w:r>
                              <w:r w:rsidRPr="003A0C12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ORMATION</w:t>
                              </w:r>
                              <w:r w:rsidRPr="003A0C12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50623" id="Group 5" o:spid="_x0000_s1026" href="http://www.sd43.bc.ca/Programs/StrongStart/Pages/default.aspx#/=" style="position:absolute;margin-left:193.5pt;margin-top:19.95pt;width:174.5pt;height:50.35pt;z-index:251663360;mso-width-relative:margin;mso-height-relative:margin" coordorigin="-4731,221" coordsize="25800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" o:button="t">
                <v:roundrect id="Rectangle: Rounded Corners 6" o:spid="_x0000_s1027" style="position:absolute;left:-4731;top:221;width:25799;height:59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" fillcolor="#4e9fa8" strokecolor="#1f3763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1853;top:383;width:20482;height:5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6A14A20" w14:textId="77777777" w:rsidR="00E6350A" w:rsidRPr="00DC3DD2" w:rsidRDefault="00E6350A" w:rsidP="007B2896">
                        <w:pPr>
                          <w:spacing w:after="0"/>
                          <w:jc w:val="center"/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A0C12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3A0C12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instrText xml:space="preserve"> HYPERLINK "http://www.sd43.bc.ca/Programs/StrongStart/Pages/default.aspx#/=" </w:instrText>
                        </w:r>
                        <w:r w:rsidRPr="003A0C12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DC3DD2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CLICK HERE FOR </w:t>
                        </w:r>
                      </w:p>
                      <w:p w14:paraId="44A57B67" w14:textId="39C1E398" w:rsidR="00E6350A" w:rsidRPr="003A0C12" w:rsidRDefault="00E6350A" w:rsidP="007B2896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C3DD2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REGISTRATION</w:t>
                        </w:r>
                        <w:r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INF</w:t>
                        </w:r>
                        <w:r w:rsidRPr="003A0C12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ORMATION</w:t>
                        </w:r>
                        <w:r w:rsidRPr="003A0C12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B20C9" w:rsidRPr="0048369E" w:rsidSect="00E578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8736" w14:textId="77777777" w:rsidR="00054DDF" w:rsidRDefault="00054DDF" w:rsidP="0090249B">
      <w:pPr>
        <w:spacing w:after="0" w:line="240" w:lineRule="auto"/>
      </w:pPr>
      <w:r>
        <w:separator/>
      </w:r>
    </w:p>
  </w:endnote>
  <w:endnote w:type="continuationSeparator" w:id="0">
    <w:p w14:paraId="0E120546" w14:textId="77777777" w:rsidR="00054DDF" w:rsidRDefault="00054DDF" w:rsidP="0090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8285" w14:textId="77777777" w:rsidR="00054DDF" w:rsidRDefault="00054DDF" w:rsidP="0090249B">
      <w:pPr>
        <w:spacing w:after="0" w:line="240" w:lineRule="auto"/>
      </w:pPr>
      <w:r>
        <w:separator/>
      </w:r>
    </w:p>
  </w:footnote>
  <w:footnote w:type="continuationSeparator" w:id="0">
    <w:p w14:paraId="6F651F77" w14:textId="77777777" w:rsidR="00054DDF" w:rsidRDefault="00054DDF" w:rsidP="00902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D10B8"/>
    <w:multiLevelType w:val="multilevel"/>
    <w:tmpl w:val="0414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Poppins-SemiBold" w:eastAsiaTheme="minorEastAsia" w:hAnsi="Poppins-SemiBold" w:cs="Poppins-SemiBol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AF646E"/>
    <w:multiLevelType w:val="hybridMultilevel"/>
    <w:tmpl w:val="8872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6710">
    <w:abstractNumId w:val="0"/>
  </w:num>
  <w:num w:numId="2" w16cid:durableId="74422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41"/>
    <w:rsid w:val="00036805"/>
    <w:rsid w:val="00052221"/>
    <w:rsid w:val="00054DDF"/>
    <w:rsid w:val="00071766"/>
    <w:rsid w:val="00097FD6"/>
    <w:rsid w:val="000B20C9"/>
    <w:rsid w:val="000B4E53"/>
    <w:rsid w:val="0015386A"/>
    <w:rsid w:val="001B206F"/>
    <w:rsid w:val="00217055"/>
    <w:rsid w:val="00275DBA"/>
    <w:rsid w:val="003169DC"/>
    <w:rsid w:val="00323322"/>
    <w:rsid w:val="0036090D"/>
    <w:rsid w:val="0038662F"/>
    <w:rsid w:val="00467D0E"/>
    <w:rsid w:val="0048369E"/>
    <w:rsid w:val="004B2A5C"/>
    <w:rsid w:val="004C386B"/>
    <w:rsid w:val="004E5165"/>
    <w:rsid w:val="004E66C0"/>
    <w:rsid w:val="004F5C09"/>
    <w:rsid w:val="005939AB"/>
    <w:rsid w:val="00611E33"/>
    <w:rsid w:val="00612D4D"/>
    <w:rsid w:val="00657BCB"/>
    <w:rsid w:val="0066341C"/>
    <w:rsid w:val="006858D3"/>
    <w:rsid w:val="006F5066"/>
    <w:rsid w:val="007031B2"/>
    <w:rsid w:val="00715238"/>
    <w:rsid w:val="007200C4"/>
    <w:rsid w:val="00784359"/>
    <w:rsid w:val="007B2896"/>
    <w:rsid w:val="0081131B"/>
    <w:rsid w:val="0086568D"/>
    <w:rsid w:val="00874ABC"/>
    <w:rsid w:val="00875C6F"/>
    <w:rsid w:val="008B3FAB"/>
    <w:rsid w:val="008D1B1B"/>
    <w:rsid w:val="008D7563"/>
    <w:rsid w:val="0090249B"/>
    <w:rsid w:val="009409B1"/>
    <w:rsid w:val="009E3083"/>
    <w:rsid w:val="00A05C81"/>
    <w:rsid w:val="00A20E6F"/>
    <w:rsid w:val="00A875E7"/>
    <w:rsid w:val="00B1690A"/>
    <w:rsid w:val="00BA4649"/>
    <w:rsid w:val="00BF78CD"/>
    <w:rsid w:val="00C44C30"/>
    <w:rsid w:val="00C8216E"/>
    <w:rsid w:val="00CD30FD"/>
    <w:rsid w:val="00D06E49"/>
    <w:rsid w:val="00D34B58"/>
    <w:rsid w:val="00D57AD6"/>
    <w:rsid w:val="00D92C74"/>
    <w:rsid w:val="00DD3C53"/>
    <w:rsid w:val="00DE0212"/>
    <w:rsid w:val="00E13280"/>
    <w:rsid w:val="00E57841"/>
    <w:rsid w:val="00E6350A"/>
    <w:rsid w:val="00E66449"/>
    <w:rsid w:val="00E80854"/>
    <w:rsid w:val="00EE4CEF"/>
    <w:rsid w:val="00F12149"/>
    <w:rsid w:val="00F165B6"/>
    <w:rsid w:val="00F33828"/>
    <w:rsid w:val="00F63208"/>
    <w:rsid w:val="00FB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7D312"/>
  <w15:chartTrackingRefBased/>
  <w15:docId w15:val="{67A0CCFD-FF2C-460A-B758-CC268A3A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8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84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5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78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5784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3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2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49B"/>
  </w:style>
  <w:style w:type="paragraph" w:styleId="Footer">
    <w:name w:val="footer"/>
    <w:basedOn w:val="Normal"/>
    <w:link w:val="FooterChar"/>
    <w:uiPriority w:val="99"/>
    <w:unhideWhenUsed/>
    <w:rsid w:val="00902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d43.bc.ca/Programs/StrongStart/Pages/default.aspx" TargetMode="External"/><Relationship Id="rId18" Type="http://schemas.openxmlformats.org/officeDocument/2006/relationships/hyperlink" Target="https://www.sd43.bc.ca/school/bramblewood/ProgramsServices/StrongStart/Pages/default.aspx" TargetMode="External"/><Relationship Id="rId26" Type="http://schemas.openxmlformats.org/officeDocument/2006/relationships/hyperlink" Target="https://www.sd43.bc.ca/school/cedardrive/ProgramsServices/StrongStart/Pages/default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d43.bc.ca/school/coquitlamriver/ProgramsServices/StrongStart/Pages/default.asp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sd43.bc.ca/school/birchland/ProgramsServices/StrongStart/Pages/default.aspx" TargetMode="External"/><Relationship Id="rId17" Type="http://schemas.openxmlformats.org/officeDocument/2006/relationships/hyperlink" Target="https://www.sd43.bc.ca/Programs/StrongStart/Pages/default.aspx" TargetMode="External"/><Relationship Id="rId25" Type="http://schemas.openxmlformats.org/officeDocument/2006/relationships/hyperlink" Target="https://www.sd43.bc.ca/school/mundyroad/ProgramsServices/MREStrongStart/Pages/default.aspx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ww.sd43.bc.ca/school/mundyroad/ProgramsServices/MREStrongStart/Pages/default.aspx" TargetMode="External"/><Relationship Id="rId20" Type="http://schemas.openxmlformats.org/officeDocument/2006/relationships/hyperlink" Target="https://www.sd43.bc.ca/school/rochester/ProgramsServices/StrongStart/Pages/default.asp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d43.bc.ca/school/moody/ProgramsServices/StrongStart/Pages/default.aspx" TargetMode="External"/><Relationship Id="rId24" Type="http://schemas.openxmlformats.org/officeDocument/2006/relationships/hyperlink" Target="https://www.sd43.bc.ca/Lists/Documents/Daily%20Health%20Check_visitors-2021-08-25.pdf" TargetMode="External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sd43.bc.ca/school/hazeltrembath/ProgramsServices/StrongStart/Pages/default.aspx" TargetMode="External"/><Relationship Id="rId23" Type="http://schemas.openxmlformats.org/officeDocument/2006/relationships/hyperlink" Target="https://www.sd43.bc.ca/school/riverviewpark/ProgramsServices/StrongStart/Pages/default.aspx" TargetMode="External"/><Relationship Id="rId28" Type="http://schemas.openxmlformats.org/officeDocument/2006/relationships/hyperlink" Target="https://www.sd43.bc.ca/school/roystibbs/ProgramsServices/StrongStart/Pages/default.aspx#/=" TargetMode="External"/><Relationship Id="rId10" Type="http://schemas.openxmlformats.org/officeDocument/2006/relationships/hyperlink" Target="https://www.sd43.bc.ca/Programs/StrongStart/Pages/default.aspx" TargetMode="External"/><Relationship Id="rId19" Type="http://schemas.openxmlformats.org/officeDocument/2006/relationships/hyperlink" Target="https://www.sd43.bc.ca/Lists/Documents/Daily%20Health%20Check_visitors-2021-08-25.pdf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sd43.bc.ca/school/seaview/ProgramsServices/StrongStart/Pages/default.aspx" TargetMode="External"/><Relationship Id="rId14" Type="http://schemas.openxmlformats.org/officeDocument/2006/relationships/hyperlink" Target="https://www.sd43.bc.ca/Lists/Documents/Daily%20Health%20Check_visitors-2021-08-25.pdf" TargetMode="External"/><Relationship Id="rId22" Type="http://schemas.openxmlformats.org/officeDocument/2006/relationships/hyperlink" Target="https://www.sd43.bc.ca/school/central/ProgramsServices/StrongStart/Pages/default.aspx" TargetMode="External"/><Relationship Id="rId27" Type="http://schemas.openxmlformats.org/officeDocument/2006/relationships/hyperlink" Target="https://www.sd43.bc.ca/school/meadowbrook/ProgramsServices/StrongStart/Pages/default.aspx" TargetMode="External"/><Relationship Id="rId30" Type="http://schemas.openxmlformats.org/officeDocument/2006/relationships/theme" Target="theme/theme1.xml"/><Relationship Id="rId8" Type="http://schemas.openxmlformats.org/officeDocument/2006/relationships/hyperlink" Target="https://www.sd43.bc.ca/school/moody/ProgramsServices/StrongStart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114732086934D97AEFD40F70D636B" ma:contentTypeVersion="1" ma:contentTypeDescription="Create a new document." ma:contentTypeScope="" ma:versionID="616754b6c19ddc2388bd6767fa53d0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B05E4C-BD9C-4DD2-BDAC-9A9598BAB851}"/>
</file>

<file path=customXml/itemProps2.xml><?xml version="1.0" encoding="utf-8"?>
<ds:datastoreItem xmlns:ds="http://schemas.openxmlformats.org/officeDocument/2006/customXml" ds:itemID="{644DC54E-BD2C-4F62-ABF7-43938D77F580}"/>
</file>

<file path=customXml/itemProps3.xml><?xml version="1.0" encoding="utf-8"?>
<ds:datastoreItem xmlns:ds="http://schemas.openxmlformats.org/officeDocument/2006/customXml" ds:itemID="{953D1AC2-6B23-49E5-96C0-D1625B2FE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Esmail, Harpreet</dc:creator>
  <cp:keywords/>
  <dc:description/>
  <cp:lastModifiedBy>Young, Anita</cp:lastModifiedBy>
  <cp:revision>2</cp:revision>
  <cp:lastPrinted>2021-09-25T00:55:00Z</cp:lastPrinted>
  <dcterms:created xsi:type="dcterms:W3CDTF">2022-09-25T19:14:00Z</dcterms:created>
  <dcterms:modified xsi:type="dcterms:W3CDTF">2022-09-25T19:14:00Z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0x0101002FA114732086934D97AEFD40F70D636B</vt:lpwstr>
  </property>
</Properties>
</file>