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C314" w14:textId="38CD15EE" w:rsidR="00104F82" w:rsidRPr="00E04A53" w:rsidRDefault="00D911AA" w:rsidP="00E04A53">
      <w:pPr>
        <w:spacing w:line="240" w:lineRule="auto"/>
        <w:jc w:val="center"/>
        <w:rPr>
          <w:rFonts w:ascii="Century Gothic" w:hAnsi="Century Gothic"/>
          <w:sz w:val="24"/>
          <w:szCs w:val="24"/>
        </w:rPr>
      </w:pPr>
      <w:r w:rsidRPr="00E04A53">
        <w:rPr>
          <w:rFonts w:ascii="Century Gothic" w:hAnsi="Century Gothic"/>
          <w:sz w:val="24"/>
          <w:szCs w:val="24"/>
        </w:rPr>
        <w:t xml:space="preserve">Riverview Park Elementary – </w:t>
      </w:r>
      <w:r w:rsidR="00764FD4" w:rsidRPr="00E04A53">
        <w:rPr>
          <w:rFonts w:ascii="Century Gothic" w:hAnsi="Century Gothic"/>
          <w:sz w:val="24"/>
          <w:szCs w:val="24"/>
        </w:rPr>
        <w:t>Oct</w:t>
      </w:r>
      <w:r w:rsidRPr="00E04A53">
        <w:rPr>
          <w:rFonts w:ascii="Century Gothic" w:hAnsi="Century Gothic"/>
          <w:sz w:val="24"/>
          <w:szCs w:val="24"/>
        </w:rPr>
        <w:t xml:space="preserve"> </w:t>
      </w:r>
      <w:r w:rsidR="00764FD4" w:rsidRPr="00E04A53">
        <w:rPr>
          <w:rFonts w:ascii="Century Gothic" w:hAnsi="Century Gothic"/>
          <w:sz w:val="24"/>
          <w:szCs w:val="24"/>
        </w:rPr>
        <w:t>3</w:t>
      </w:r>
      <w:r w:rsidRPr="00E04A53">
        <w:rPr>
          <w:rFonts w:ascii="Century Gothic" w:hAnsi="Century Gothic"/>
          <w:sz w:val="24"/>
          <w:szCs w:val="24"/>
        </w:rPr>
        <w:t xml:space="preserve"> 202</w:t>
      </w:r>
      <w:r w:rsidR="00840DAF" w:rsidRPr="00E04A53">
        <w:rPr>
          <w:rFonts w:ascii="Century Gothic" w:hAnsi="Century Gothic"/>
          <w:sz w:val="24"/>
          <w:szCs w:val="24"/>
        </w:rPr>
        <w:t>3</w:t>
      </w:r>
      <w:r w:rsidRPr="00E04A53">
        <w:rPr>
          <w:rFonts w:ascii="Century Gothic" w:hAnsi="Century Gothic"/>
          <w:sz w:val="24"/>
          <w:szCs w:val="24"/>
        </w:rPr>
        <w:t xml:space="preserve"> @ 7:00 PM</w:t>
      </w:r>
    </w:p>
    <w:p w14:paraId="3811FE78" w14:textId="48B87B8B" w:rsidR="005E3387" w:rsidRPr="00E04A53" w:rsidRDefault="00FB4CDB" w:rsidP="00E04A53">
      <w:pPr>
        <w:spacing w:line="240" w:lineRule="auto"/>
        <w:jc w:val="center"/>
        <w:rPr>
          <w:rFonts w:ascii="Century Gothic" w:hAnsi="Century Gothic"/>
          <w:sz w:val="24"/>
          <w:szCs w:val="24"/>
        </w:rPr>
      </w:pPr>
      <w:r w:rsidRPr="00E04A53">
        <w:rPr>
          <w:rFonts w:ascii="Century Gothic" w:hAnsi="Century Gothic"/>
          <w:sz w:val="24"/>
          <w:szCs w:val="24"/>
        </w:rPr>
        <w:t>RVP (in-person)</w:t>
      </w:r>
    </w:p>
    <w:p w14:paraId="0342C315" w14:textId="535F4526" w:rsidR="00104F82" w:rsidRPr="00E04A53" w:rsidRDefault="00D911AA" w:rsidP="00E04A53">
      <w:pPr>
        <w:spacing w:line="240" w:lineRule="auto"/>
        <w:jc w:val="center"/>
        <w:rPr>
          <w:rFonts w:ascii="Century Gothic" w:hAnsi="Century Gothic"/>
          <w:sz w:val="24"/>
          <w:szCs w:val="24"/>
        </w:rPr>
      </w:pPr>
      <w:r w:rsidRPr="00E04A53">
        <w:rPr>
          <w:rFonts w:ascii="Century Gothic" w:hAnsi="Century Gothic"/>
          <w:sz w:val="24"/>
          <w:szCs w:val="24"/>
        </w:rPr>
        <w:t>PAC Agenda</w:t>
      </w:r>
    </w:p>
    <w:p w14:paraId="6520AC99" w14:textId="77777777" w:rsidR="00930C65" w:rsidRPr="00E04A53" w:rsidRDefault="00930C65" w:rsidP="00E04A53">
      <w:pPr>
        <w:spacing w:line="240" w:lineRule="auto"/>
        <w:jc w:val="center"/>
        <w:rPr>
          <w:rFonts w:ascii="Century Gothic" w:hAnsi="Century Gothic"/>
          <w:sz w:val="24"/>
          <w:szCs w:val="24"/>
        </w:rPr>
      </w:pPr>
    </w:p>
    <w:p w14:paraId="7E6DF50E" w14:textId="5204AF2B" w:rsidR="000A0F8C" w:rsidRDefault="00732D31" w:rsidP="00E04A53">
      <w:pPr>
        <w:spacing w:line="240" w:lineRule="auto"/>
        <w:rPr>
          <w:rFonts w:ascii="Century Gothic" w:hAnsi="Century Gothic"/>
          <w:sz w:val="24"/>
          <w:szCs w:val="24"/>
        </w:rPr>
      </w:pPr>
      <w:r w:rsidRPr="00E04A53">
        <w:rPr>
          <w:rFonts w:ascii="Century Gothic" w:hAnsi="Century Gothic"/>
          <w:sz w:val="24"/>
          <w:szCs w:val="24"/>
        </w:rPr>
        <w:t>Welcome back!</w:t>
      </w:r>
    </w:p>
    <w:p w14:paraId="3E925491" w14:textId="77777777" w:rsidR="00E04A53" w:rsidRPr="00E04A53" w:rsidRDefault="00E04A53" w:rsidP="00E04A53">
      <w:pPr>
        <w:spacing w:line="240" w:lineRule="auto"/>
        <w:rPr>
          <w:rFonts w:ascii="Century Gothic" w:hAnsi="Century Gothic"/>
          <w:sz w:val="24"/>
          <w:szCs w:val="24"/>
        </w:rPr>
      </w:pPr>
    </w:p>
    <w:p w14:paraId="0342C316" w14:textId="2F58D980" w:rsidR="00104F82" w:rsidRPr="00E04A53" w:rsidRDefault="00D911AA" w:rsidP="00E04A53">
      <w:pPr>
        <w:spacing w:line="240" w:lineRule="auto"/>
        <w:rPr>
          <w:rFonts w:ascii="Century Gothic" w:hAnsi="Century Gothic"/>
          <w:b/>
          <w:bCs/>
          <w:sz w:val="24"/>
          <w:szCs w:val="24"/>
        </w:rPr>
      </w:pPr>
      <w:r w:rsidRPr="00E04A53">
        <w:rPr>
          <w:rFonts w:ascii="Century Gothic" w:hAnsi="Century Gothic"/>
          <w:b/>
          <w:bCs/>
          <w:sz w:val="24"/>
          <w:szCs w:val="24"/>
        </w:rPr>
        <w:t>Regrets</w:t>
      </w:r>
      <w:r w:rsidR="00B23182" w:rsidRPr="00E04A53">
        <w:rPr>
          <w:rFonts w:ascii="Century Gothic" w:hAnsi="Century Gothic"/>
          <w:b/>
          <w:bCs/>
          <w:sz w:val="24"/>
          <w:szCs w:val="24"/>
        </w:rPr>
        <w:t xml:space="preserve">: </w:t>
      </w:r>
    </w:p>
    <w:p w14:paraId="3129C0E2" w14:textId="0F7AA25A" w:rsidR="00AA0BC2" w:rsidRDefault="003874BD" w:rsidP="00E04A53">
      <w:pPr>
        <w:spacing w:line="240" w:lineRule="auto"/>
        <w:rPr>
          <w:rFonts w:ascii="Century Gothic" w:hAnsi="Century Gothic"/>
          <w:sz w:val="24"/>
          <w:szCs w:val="24"/>
        </w:rPr>
      </w:pPr>
      <w:r w:rsidRPr="00E04A53">
        <w:rPr>
          <w:rFonts w:ascii="Century Gothic" w:hAnsi="Century Gothic"/>
          <w:sz w:val="24"/>
          <w:szCs w:val="24"/>
        </w:rPr>
        <w:t>Amelia</w:t>
      </w:r>
      <w:r w:rsidR="006E155A">
        <w:rPr>
          <w:rFonts w:ascii="Century Gothic" w:hAnsi="Century Gothic"/>
          <w:sz w:val="24"/>
          <w:szCs w:val="24"/>
        </w:rPr>
        <w:t xml:space="preserve">, </w:t>
      </w:r>
      <w:r w:rsidR="00404C2F" w:rsidRPr="00E04A53">
        <w:rPr>
          <w:rFonts w:ascii="Century Gothic" w:hAnsi="Century Gothic"/>
          <w:sz w:val="24"/>
          <w:szCs w:val="24"/>
        </w:rPr>
        <w:t>Courtney</w:t>
      </w:r>
      <w:r w:rsidR="006E155A">
        <w:rPr>
          <w:rFonts w:ascii="Century Gothic" w:hAnsi="Century Gothic"/>
          <w:sz w:val="24"/>
          <w:szCs w:val="24"/>
        </w:rPr>
        <w:t xml:space="preserve"> and Min</w:t>
      </w:r>
    </w:p>
    <w:p w14:paraId="4A67F422" w14:textId="77777777" w:rsidR="00E04A53" w:rsidRPr="00E04A53" w:rsidRDefault="00E04A53" w:rsidP="00E04A53">
      <w:pPr>
        <w:spacing w:line="240" w:lineRule="auto"/>
        <w:rPr>
          <w:rFonts w:ascii="Century Gothic" w:hAnsi="Century Gothic"/>
          <w:sz w:val="24"/>
          <w:szCs w:val="24"/>
        </w:rPr>
      </w:pPr>
    </w:p>
    <w:p w14:paraId="1CFC26C8" w14:textId="3F2ACCE0" w:rsidR="001E071B" w:rsidRPr="00E04A53" w:rsidRDefault="00B6736E" w:rsidP="00E04A53">
      <w:pPr>
        <w:spacing w:line="240" w:lineRule="auto"/>
        <w:rPr>
          <w:rFonts w:ascii="Century Gothic" w:hAnsi="Century Gothic"/>
          <w:b/>
          <w:bCs/>
          <w:sz w:val="24"/>
          <w:szCs w:val="24"/>
        </w:rPr>
      </w:pPr>
      <w:r w:rsidRPr="00E04A53">
        <w:rPr>
          <w:rFonts w:ascii="Century Gothic" w:hAnsi="Century Gothic"/>
          <w:b/>
          <w:bCs/>
          <w:sz w:val="24"/>
          <w:szCs w:val="24"/>
        </w:rPr>
        <w:t xml:space="preserve">1. </w:t>
      </w:r>
      <w:r w:rsidR="00504E08" w:rsidRPr="00E04A53">
        <w:rPr>
          <w:rFonts w:ascii="Century Gothic" w:hAnsi="Century Gothic"/>
          <w:b/>
          <w:bCs/>
          <w:sz w:val="24"/>
          <w:szCs w:val="24"/>
        </w:rPr>
        <w:t>Admin</w:t>
      </w:r>
    </w:p>
    <w:p w14:paraId="5BA3FA0D" w14:textId="77777777" w:rsidR="001E071B" w:rsidRPr="00E04A53" w:rsidRDefault="001E071B" w:rsidP="00E04A53">
      <w:pPr>
        <w:spacing w:line="240" w:lineRule="auto"/>
        <w:rPr>
          <w:rFonts w:ascii="Century Gothic" w:hAnsi="Century Gothic"/>
          <w:b/>
          <w:bCs/>
          <w:sz w:val="24"/>
          <w:szCs w:val="24"/>
        </w:rPr>
      </w:pPr>
    </w:p>
    <w:p w14:paraId="6B078270" w14:textId="68028CC2" w:rsidR="008B51B6" w:rsidRPr="00E04A53" w:rsidRDefault="000A6C48" w:rsidP="00E04A53">
      <w:pPr>
        <w:pStyle w:val="ListParagraph"/>
        <w:numPr>
          <w:ilvl w:val="0"/>
          <w:numId w:val="17"/>
        </w:numPr>
        <w:spacing w:line="240" w:lineRule="auto"/>
        <w:rPr>
          <w:rFonts w:ascii="Century Gothic" w:hAnsi="Century Gothic"/>
          <w:sz w:val="24"/>
          <w:szCs w:val="24"/>
        </w:rPr>
      </w:pPr>
      <w:r w:rsidRPr="00E04A53">
        <w:rPr>
          <w:rFonts w:ascii="Century Gothic" w:hAnsi="Century Gothic"/>
          <w:sz w:val="24"/>
          <w:szCs w:val="24"/>
        </w:rPr>
        <w:t xml:space="preserve">School photograph: </w:t>
      </w:r>
    </w:p>
    <w:p w14:paraId="156568DD" w14:textId="2C280350" w:rsidR="00021859" w:rsidRPr="00E04A53" w:rsidRDefault="00021859" w:rsidP="00E04A53">
      <w:pPr>
        <w:pStyle w:val="ListParagraph"/>
        <w:numPr>
          <w:ilvl w:val="1"/>
          <w:numId w:val="17"/>
        </w:numPr>
        <w:spacing w:line="240" w:lineRule="auto"/>
        <w:rPr>
          <w:rFonts w:ascii="Century Gothic" w:hAnsi="Century Gothic"/>
          <w:sz w:val="24"/>
          <w:szCs w:val="24"/>
        </w:rPr>
      </w:pPr>
      <w:r w:rsidRPr="00E04A53">
        <w:rPr>
          <w:rFonts w:ascii="Century Gothic" w:hAnsi="Century Gothic"/>
          <w:sz w:val="24"/>
          <w:szCs w:val="24"/>
        </w:rPr>
        <w:t xml:space="preserve">We discussed that things have changed with </w:t>
      </w:r>
      <w:r w:rsidR="00EA58C0" w:rsidRPr="00E04A53">
        <w:rPr>
          <w:rFonts w:ascii="Century Gothic" w:hAnsi="Century Gothic"/>
          <w:sz w:val="24"/>
          <w:szCs w:val="24"/>
        </w:rPr>
        <w:t>policies in schools with regards to photography and privacy on school grounds. All of this is very different compared to when RVP started with this. We need to take this into consideration</w:t>
      </w:r>
      <w:r w:rsidR="006702D8" w:rsidRPr="00E04A53">
        <w:rPr>
          <w:rFonts w:ascii="Century Gothic" w:hAnsi="Century Gothic"/>
          <w:sz w:val="24"/>
          <w:szCs w:val="24"/>
        </w:rPr>
        <w:t>.</w:t>
      </w:r>
    </w:p>
    <w:p w14:paraId="1319856F" w14:textId="56EFBE76" w:rsidR="006702D8" w:rsidRDefault="006702D8" w:rsidP="00E04A53">
      <w:pPr>
        <w:pStyle w:val="ListParagraph"/>
        <w:numPr>
          <w:ilvl w:val="1"/>
          <w:numId w:val="17"/>
        </w:numPr>
        <w:spacing w:line="240" w:lineRule="auto"/>
        <w:rPr>
          <w:rFonts w:ascii="Century Gothic" w:hAnsi="Century Gothic"/>
          <w:sz w:val="24"/>
          <w:szCs w:val="24"/>
        </w:rPr>
      </w:pPr>
      <w:r w:rsidRPr="00E04A53">
        <w:rPr>
          <w:rFonts w:ascii="Century Gothic" w:hAnsi="Century Gothic"/>
          <w:sz w:val="24"/>
          <w:szCs w:val="24"/>
        </w:rPr>
        <w:t>Anita to provide an update</w:t>
      </w:r>
    </w:p>
    <w:p w14:paraId="466A9E84" w14:textId="1FE000C3" w:rsidR="00F620AD" w:rsidRDefault="00F620AD" w:rsidP="00ED6466">
      <w:pPr>
        <w:pStyle w:val="ListParagraph"/>
        <w:numPr>
          <w:ilvl w:val="1"/>
          <w:numId w:val="17"/>
        </w:numPr>
        <w:spacing w:line="240" w:lineRule="auto"/>
        <w:rPr>
          <w:rFonts w:ascii="Century Gothic" w:hAnsi="Century Gothic"/>
          <w:color w:val="548DD4" w:themeColor="text2" w:themeTint="99"/>
          <w:sz w:val="24"/>
          <w:szCs w:val="24"/>
        </w:rPr>
      </w:pPr>
      <w:r w:rsidRPr="003D49C7">
        <w:rPr>
          <w:rFonts w:ascii="Century Gothic" w:hAnsi="Century Gothic"/>
          <w:color w:val="548DD4" w:themeColor="text2" w:themeTint="99"/>
          <w:sz w:val="24"/>
          <w:szCs w:val="24"/>
        </w:rPr>
        <w:t>Intermediate teacher</w:t>
      </w:r>
      <w:r w:rsidR="003D49C7" w:rsidRPr="003D49C7">
        <w:rPr>
          <w:rFonts w:ascii="Century Gothic" w:hAnsi="Century Gothic"/>
          <w:color w:val="548DD4" w:themeColor="text2" w:themeTint="99"/>
          <w:sz w:val="24"/>
          <w:szCs w:val="24"/>
        </w:rPr>
        <w:t>s</w:t>
      </w:r>
      <w:r w:rsidR="00C87A2E">
        <w:rPr>
          <w:rFonts w:ascii="Century Gothic" w:hAnsi="Century Gothic"/>
          <w:color w:val="548DD4" w:themeColor="text2" w:themeTint="99"/>
          <w:sz w:val="24"/>
          <w:szCs w:val="24"/>
        </w:rPr>
        <w:t xml:space="preserve"> (Michelle, Jody and John)</w:t>
      </w:r>
      <w:r w:rsidRPr="003D49C7">
        <w:rPr>
          <w:rFonts w:ascii="Century Gothic" w:hAnsi="Century Gothic"/>
          <w:color w:val="548DD4" w:themeColor="text2" w:themeTint="99"/>
          <w:sz w:val="24"/>
          <w:szCs w:val="24"/>
        </w:rPr>
        <w:t xml:space="preserve"> to take on student photo</w:t>
      </w:r>
      <w:r w:rsidR="003D49C7" w:rsidRPr="003D49C7">
        <w:rPr>
          <w:rFonts w:ascii="Century Gothic" w:hAnsi="Century Gothic"/>
          <w:color w:val="548DD4" w:themeColor="text2" w:themeTint="99"/>
          <w:sz w:val="24"/>
          <w:szCs w:val="24"/>
        </w:rPr>
        <w:t xml:space="preserve"> project</w:t>
      </w:r>
      <w:r w:rsidR="004F4E03">
        <w:rPr>
          <w:rFonts w:ascii="Century Gothic" w:hAnsi="Century Gothic"/>
          <w:color w:val="548DD4" w:themeColor="text2" w:themeTint="99"/>
          <w:sz w:val="24"/>
          <w:szCs w:val="24"/>
        </w:rPr>
        <w:t>, collection of RVP experiences with Ipad at the moment but wondering about</w:t>
      </w:r>
      <w:r w:rsidR="00C87A2E">
        <w:rPr>
          <w:rFonts w:ascii="Century Gothic" w:hAnsi="Century Gothic"/>
          <w:color w:val="548DD4" w:themeColor="text2" w:themeTint="99"/>
          <w:sz w:val="24"/>
          <w:szCs w:val="24"/>
        </w:rPr>
        <w:t xml:space="preserve"> purchasing</w:t>
      </w:r>
      <w:r w:rsidR="00350731">
        <w:rPr>
          <w:rFonts w:ascii="Century Gothic" w:hAnsi="Century Gothic"/>
          <w:color w:val="548DD4" w:themeColor="text2" w:themeTint="99"/>
          <w:sz w:val="24"/>
          <w:szCs w:val="24"/>
        </w:rPr>
        <w:t xml:space="preserve"> device to</w:t>
      </w:r>
      <w:r w:rsidR="00F6303B">
        <w:rPr>
          <w:rFonts w:ascii="Century Gothic" w:hAnsi="Century Gothic"/>
          <w:color w:val="548DD4" w:themeColor="text2" w:themeTint="99"/>
          <w:sz w:val="24"/>
          <w:szCs w:val="24"/>
        </w:rPr>
        <w:t xml:space="preserve"> support</w:t>
      </w:r>
      <w:r w:rsidR="00C87A2E">
        <w:rPr>
          <w:rFonts w:ascii="Century Gothic" w:hAnsi="Century Gothic"/>
          <w:color w:val="548DD4" w:themeColor="text2" w:themeTint="99"/>
          <w:sz w:val="24"/>
          <w:szCs w:val="24"/>
        </w:rPr>
        <w:t xml:space="preserve"> </w:t>
      </w:r>
      <w:r w:rsidR="00350731">
        <w:rPr>
          <w:rFonts w:ascii="Century Gothic" w:hAnsi="Century Gothic"/>
          <w:color w:val="548DD4" w:themeColor="text2" w:themeTint="99"/>
          <w:sz w:val="24"/>
          <w:szCs w:val="24"/>
        </w:rPr>
        <w:t>“Photography social club”</w:t>
      </w:r>
      <w:r w:rsidR="00F6303B">
        <w:rPr>
          <w:rFonts w:ascii="Century Gothic" w:hAnsi="Century Gothic"/>
          <w:color w:val="548DD4" w:themeColor="text2" w:themeTint="99"/>
          <w:sz w:val="24"/>
          <w:szCs w:val="24"/>
        </w:rPr>
        <w:t>.  It will then be uploaded into SD43 one drive</w:t>
      </w:r>
    </w:p>
    <w:p w14:paraId="6F8A0E68" w14:textId="7E448071" w:rsidR="003E449E" w:rsidRDefault="003B5438" w:rsidP="00ED6466">
      <w:pPr>
        <w:pStyle w:val="ListParagraph"/>
        <w:numPr>
          <w:ilvl w:val="1"/>
          <w:numId w:val="17"/>
        </w:numPr>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One time gadget purchase of $500</w:t>
      </w:r>
      <w:r w:rsidR="00434CFE">
        <w:rPr>
          <w:rFonts w:ascii="Century Gothic" w:hAnsi="Century Gothic"/>
          <w:color w:val="548DD4" w:themeColor="text2" w:themeTint="99"/>
          <w:sz w:val="24"/>
          <w:szCs w:val="24"/>
        </w:rPr>
        <w:t xml:space="preserve"> approved</w:t>
      </w:r>
      <w:r w:rsidR="00835E45">
        <w:rPr>
          <w:rFonts w:ascii="Century Gothic" w:hAnsi="Century Gothic"/>
          <w:color w:val="548DD4" w:themeColor="text2" w:themeTint="99"/>
          <w:sz w:val="24"/>
          <w:szCs w:val="24"/>
        </w:rPr>
        <w:t xml:space="preserve"> for 2 cameras</w:t>
      </w:r>
    </w:p>
    <w:p w14:paraId="25006391" w14:textId="3133DE50" w:rsidR="001D7349" w:rsidRDefault="001C2198" w:rsidP="00ED6466">
      <w:pPr>
        <w:pStyle w:val="ListParagraph"/>
        <w:numPr>
          <w:ilvl w:val="1"/>
          <w:numId w:val="17"/>
        </w:numPr>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Add on equipment of</w:t>
      </w:r>
      <w:r w:rsidR="00CA4430">
        <w:rPr>
          <w:rFonts w:ascii="Century Gothic" w:hAnsi="Century Gothic"/>
          <w:color w:val="548DD4" w:themeColor="text2" w:themeTint="99"/>
          <w:sz w:val="24"/>
          <w:szCs w:val="24"/>
        </w:rPr>
        <w:t xml:space="preserve"> snare drum motion</w:t>
      </w:r>
      <w:r w:rsidR="008577A2">
        <w:rPr>
          <w:rFonts w:ascii="Century Gothic" w:hAnsi="Century Gothic"/>
          <w:color w:val="548DD4" w:themeColor="text2" w:themeTint="99"/>
          <w:sz w:val="24"/>
          <w:szCs w:val="24"/>
        </w:rPr>
        <w:t>ed by Tanya, second by Aileen,</w:t>
      </w:r>
      <w:r w:rsidR="00CA4430">
        <w:rPr>
          <w:rFonts w:ascii="Century Gothic" w:hAnsi="Century Gothic"/>
          <w:color w:val="548DD4" w:themeColor="text2" w:themeTint="99"/>
          <w:sz w:val="24"/>
          <w:szCs w:val="24"/>
        </w:rPr>
        <w:t xml:space="preserve"> approved</w:t>
      </w:r>
      <w:r w:rsidR="001E35E5">
        <w:rPr>
          <w:rFonts w:ascii="Century Gothic" w:hAnsi="Century Gothic"/>
          <w:color w:val="548DD4" w:themeColor="text2" w:themeTint="99"/>
          <w:sz w:val="24"/>
          <w:szCs w:val="24"/>
        </w:rPr>
        <w:t xml:space="preserve"> </w:t>
      </w:r>
      <w:r w:rsidR="00AD52E7">
        <w:rPr>
          <w:rFonts w:ascii="Century Gothic" w:hAnsi="Century Gothic"/>
          <w:color w:val="548DD4" w:themeColor="text2" w:themeTint="99"/>
          <w:sz w:val="24"/>
          <w:szCs w:val="24"/>
        </w:rPr>
        <w:t>anonymously</w:t>
      </w:r>
      <w:r w:rsidR="008577A2">
        <w:rPr>
          <w:rFonts w:ascii="Century Gothic" w:hAnsi="Century Gothic"/>
          <w:color w:val="548DD4" w:themeColor="text2" w:themeTint="99"/>
          <w:sz w:val="24"/>
          <w:szCs w:val="24"/>
        </w:rPr>
        <w:t xml:space="preserve"> </w:t>
      </w:r>
      <w:r w:rsidR="001E35E5">
        <w:rPr>
          <w:rFonts w:ascii="Century Gothic" w:hAnsi="Century Gothic"/>
          <w:color w:val="548DD4" w:themeColor="text2" w:themeTint="99"/>
          <w:sz w:val="24"/>
          <w:szCs w:val="24"/>
        </w:rPr>
        <w:t>from</w:t>
      </w:r>
      <w:r w:rsidR="00BF1781">
        <w:rPr>
          <w:rFonts w:ascii="Century Gothic" w:hAnsi="Century Gothic"/>
          <w:color w:val="548DD4" w:themeColor="text2" w:themeTint="99"/>
          <w:sz w:val="24"/>
          <w:szCs w:val="24"/>
        </w:rPr>
        <w:t xml:space="preserve"> gaming fund</w:t>
      </w:r>
    </w:p>
    <w:p w14:paraId="2D68C75C" w14:textId="3F76384A" w:rsidR="006702D8" w:rsidRPr="00E04A53" w:rsidRDefault="006702D8" w:rsidP="00E04A53">
      <w:pPr>
        <w:pStyle w:val="ListParagraph"/>
        <w:numPr>
          <w:ilvl w:val="1"/>
          <w:numId w:val="17"/>
        </w:numPr>
        <w:spacing w:line="240" w:lineRule="auto"/>
        <w:rPr>
          <w:rFonts w:ascii="Century Gothic" w:hAnsi="Century Gothic"/>
          <w:sz w:val="24"/>
          <w:szCs w:val="24"/>
        </w:rPr>
      </w:pPr>
      <w:r w:rsidRPr="00E04A53">
        <w:rPr>
          <w:rFonts w:ascii="Century Gothic" w:hAnsi="Century Gothic"/>
          <w:sz w:val="24"/>
          <w:szCs w:val="24"/>
        </w:rPr>
        <w:t>PAC holds off on purchasing camara / storage drive</w:t>
      </w:r>
    </w:p>
    <w:p w14:paraId="3F0589B8" w14:textId="541DC6EE" w:rsidR="00DA45A6" w:rsidRPr="00E04A53" w:rsidRDefault="00021859" w:rsidP="00E04A53">
      <w:pPr>
        <w:pStyle w:val="ListParagraph"/>
        <w:numPr>
          <w:ilvl w:val="1"/>
          <w:numId w:val="17"/>
        </w:numPr>
        <w:spacing w:line="240" w:lineRule="auto"/>
        <w:rPr>
          <w:rFonts w:ascii="Century Gothic" w:hAnsi="Century Gothic"/>
          <w:sz w:val="24"/>
          <w:szCs w:val="24"/>
        </w:rPr>
      </w:pPr>
      <w:r w:rsidRPr="00E04A53">
        <w:rPr>
          <w:rFonts w:ascii="Century Gothic" w:hAnsi="Century Gothic"/>
          <w:sz w:val="24"/>
          <w:szCs w:val="24"/>
        </w:rPr>
        <w:t xml:space="preserve">Potential volunteer: </w:t>
      </w:r>
      <w:r w:rsidR="00DA45A6" w:rsidRPr="00E04A53">
        <w:rPr>
          <w:rFonts w:ascii="Century Gothic" w:hAnsi="Century Gothic"/>
          <w:sz w:val="24"/>
          <w:szCs w:val="24"/>
        </w:rPr>
        <w:t xml:space="preserve">Blake </w:t>
      </w:r>
      <w:r w:rsidRPr="00E04A53">
        <w:rPr>
          <w:rFonts w:ascii="Century Gothic" w:hAnsi="Century Gothic"/>
          <w:sz w:val="24"/>
          <w:szCs w:val="24"/>
        </w:rPr>
        <w:t>(</w:t>
      </w:r>
      <w:r w:rsidR="00DA45A6" w:rsidRPr="00E04A53">
        <w:rPr>
          <w:rFonts w:ascii="Century Gothic" w:hAnsi="Century Gothic"/>
          <w:sz w:val="24"/>
          <w:szCs w:val="24"/>
        </w:rPr>
        <w:t xml:space="preserve">his son is </w:t>
      </w:r>
      <w:r w:rsidR="00C54F43" w:rsidRPr="00E04A53">
        <w:rPr>
          <w:rFonts w:ascii="Century Gothic" w:hAnsi="Century Gothic"/>
          <w:sz w:val="24"/>
          <w:szCs w:val="24"/>
        </w:rPr>
        <w:t>Bruno</w:t>
      </w:r>
      <w:r w:rsidRPr="00E04A53">
        <w:rPr>
          <w:rFonts w:ascii="Century Gothic" w:hAnsi="Century Gothic"/>
          <w:sz w:val="24"/>
          <w:szCs w:val="24"/>
        </w:rPr>
        <w:t>)</w:t>
      </w:r>
    </w:p>
    <w:p w14:paraId="082B061F" w14:textId="53221E6B" w:rsidR="00434F63" w:rsidRPr="00E04A53" w:rsidRDefault="0098273E" w:rsidP="00E04A53">
      <w:pPr>
        <w:pStyle w:val="ListParagraph"/>
        <w:numPr>
          <w:ilvl w:val="0"/>
          <w:numId w:val="17"/>
        </w:numPr>
        <w:spacing w:line="240" w:lineRule="auto"/>
        <w:rPr>
          <w:rFonts w:ascii="Century Gothic" w:hAnsi="Century Gothic"/>
          <w:sz w:val="24"/>
          <w:szCs w:val="24"/>
        </w:rPr>
      </w:pPr>
      <w:r w:rsidRPr="00E04A53">
        <w:rPr>
          <w:rFonts w:ascii="Century Gothic" w:hAnsi="Century Gothic"/>
          <w:sz w:val="24"/>
          <w:szCs w:val="24"/>
        </w:rPr>
        <w:t xml:space="preserve">Gardening Club: </w:t>
      </w:r>
      <w:r w:rsidR="006702D8" w:rsidRPr="00E04A53">
        <w:rPr>
          <w:rFonts w:ascii="Century Gothic" w:hAnsi="Century Gothic"/>
          <w:sz w:val="24"/>
          <w:szCs w:val="24"/>
        </w:rPr>
        <w:t>Anita spoke to</w:t>
      </w:r>
      <w:r w:rsidRPr="00E04A53">
        <w:rPr>
          <w:rFonts w:ascii="Century Gothic" w:hAnsi="Century Gothic"/>
          <w:sz w:val="24"/>
          <w:szCs w:val="24"/>
        </w:rPr>
        <w:t xml:space="preserve"> Jody </w:t>
      </w:r>
      <w:r w:rsidR="006F3120" w:rsidRPr="00E04A53">
        <w:rPr>
          <w:rFonts w:ascii="Century Gothic" w:hAnsi="Century Gothic"/>
          <w:sz w:val="24"/>
          <w:szCs w:val="24"/>
        </w:rPr>
        <w:t>Colbourne</w:t>
      </w:r>
      <w:r w:rsidR="006702D8" w:rsidRPr="00E04A53">
        <w:rPr>
          <w:rFonts w:ascii="Century Gothic" w:hAnsi="Century Gothic"/>
          <w:sz w:val="24"/>
          <w:szCs w:val="24"/>
        </w:rPr>
        <w:t xml:space="preserve"> and Jody will reach out to us</w:t>
      </w:r>
    </w:p>
    <w:p w14:paraId="773B9DD4" w14:textId="5CDCFF23" w:rsidR="006F3120" w:rsidRPr="00E04A53" w:rsidRDefault="00B97000" w:rsidP="00E04A53">
      <w:pPr>
        <w:pStyle w:val="ListParagraph"/>
        <w:numPr>
          <w:ilvl w:val="1"/>
          <w:numId w:val="17"/>
        </w:numPr>
        <w:spacing w:line="240" w:lineRule="auto"/>
        <w:rPr>
          <w:rFonts w:ascii="Century Gothic" w:hAnsi="Century Gothic"/>
          <w:sz w:val="24"/>
          <w:szCs w:val="24"/>
        </w:rPr>
      </w:pPr>
      <w:r w:rsidRPr="00E04A53">
        <w:rPr>
          <w:rFonts w:ascii="Century Gothic" w:hAnsi="Century Gothic"/>
          <w:sz w:val="24"/>
          <w:szCs w:val="24"/>
        </w:rPr>
        <w:t>$2,000 for setting up garden and greenhouse on school premise</w:t>
      </w:r>
    </w:p>
    <w:p w14:paraId="752B4FD0" w14:textId="2F64D6ED" w:rsidR="004D5BA3" w:rsidRPr="00E04A53" w:rsidRDefault="004D5BA3" w:rsidP="00E04A53">
      <w:pPr>
        <w:pStyle w:val="ListParagraph"/>
        <w:numPr>
          <w:ilvl w:val="1"/>
          <w:numId w:val="17"/>
        </w:numPr>
        <w:spacing w:line="240" w:lineRule="auto"/>
        <w:rPr>
          <w:rFonts w:ascii="Century Gothic" w:hAnsi="Century Gothic"/>
          <w:sz w:val="24"/>
          <w:szCs w:val="24"/>
        </w:rPr>
      </w:pPr>
      <w:r w:rsidRPr="00E04A53">
        <w:rPr>
          <w:rFonts w:ascii="Century Gothic" w:hAnsi="Century Gothic"/>
          <w:sz w:val="24"/>
          <w:szCs w:val="24"/>
        </w:rPr>
        <w:t xml:space="preserve">$500 for ongoing expenses (annual </w:t>
      </w:r>
      <w:r w:rsidR="00EE6A06" w:rsidRPr="00E04A53">
        <w:rPr>
          <w:rFonts w:ascii="Century Gothic" w:hAnsi="Century Gothic"/>
          <w:sz w:val="24"/>
          <w:szCs w:val="24"/>
        </w:rPr>
        <w:t>budget)</w:t>
      </w:r>
    </w:p>
    <w:p w14:paraId="2F20D731" w14:textId="77777777" w:rsidR="007E2C40" w:rsidRPr="00E04A53" w:rsidRDefault="00A2277B" w:rsidP="00E04A53">
      <w:pPr>
        <w:pStyle w:val="ListParagraph"/>
        <w:numPr>
          <w:ilvl w:val="0"/>
          <w:numId w:val="17"/>
        </w:numPr>
        <w:spacing w:line="240" w:lineRule="auto"/>
        <w:rPr>
          <w:rFonts w:ascii="Century Gothic" w:hAnsi="Century Gothic"/>
          <w:sz w:val="24"/>
          <w:szCs w:val="24"/>
        </w:rPr>
      </w:pPr>
      <w:r w:rsidRPr="00E04A53">
        <w:rPr>
          <w:rFonts w:ascii="Century Gothic" w:hAnsi="Century Gothic"/>
          <w:sz w:val="24"/>
          <w:szCs w:val="24"/>
        </w:rPr>
        <w:t>DPAC meeting on Oct 4: Min will attend to</w:t>
      </w:r>
      <w:r w:rsidR="007E2C40" w:rsidRPr="00E04A53">
        <w:rPr>
          <w:rFonts w:ascii="Century Gothic" w:hAnsi="Century Gothic"/>
          <w:sz w:val="24"/>
          <w:szCs w:val="24"/>
        </w:rPr>
        <w:t xml:space="preserve"> </w:t>
      </w:r>
    </w:p>
    <w:p w14:paraId="48A3503A" w14:textId="77777777" w:rsidR="00B36A26" w:rsidRPr="00E04A53" w:rsidRDefault="007E2C40" w:rsidP="00E04A53">
      <w:pPr>
        <w:pStyle w:val="ListParagraph"/>
        <w:numPr>
          <w:ilvl w:val="1"/>
          <w:numId w:val="17"/>
        </w:numPr>
        <w:spacing w:line="240" w:lineRule="auto"/>
        <w:rPr>
          <w:rFonts w:ascii="Century Gothic" w:hAnsi="Century Gothic"/>
          <w:sz w:val="24"/>
          <w:szCs w:val="24"/>
        </w:rPr>
      </w:pPr>
      <w:r w:rsidRPr="00E04A53">
        <w:rPr>
          <w:rFonts w:ascii="Century Gothic" w:hAnsi="Century Gothic"/>
          <w:sz w:val="24"/>
          <w:szCs w:val="24"/>
        </w:rPr>
        <w:t xml:space="preserve">Meet some DPAC folks </w:t>
      </w:r>
      <w:r w:rsidR="00B36A26" w:rsidRPr="00E04A53">
        <w:rPr>
          <w:rFonts w:ascii="Century Gothic" w:hAnsi="Century Gothic"/>
          <w:sz w:val="24"/>
          <w:szCs w:val="24"/>
        </w:rPr>
        <w:t>as there might be good resources available for us as a PAC</w:t>
      </w:r>
    </w:p>
    <w:p w14:paraId="2EEA8B0E" w14:textId="47CB3F49" w:rsidR="00CA610D" w:rsidRPr="00E04A53" w:rsidRDefault="007E2C40" w:rsidP="00E04A53">
      <w:pPr>
        <w:pStyle w:val="ListParagraph"/>
        <w:numPr>
          <w:ilvl w:val="1"/>
          <w:numId w:val="17"/>
        </w:numPr>
        <w:spacing w:line="240" w:lineRule="auto"/>
        <w:rPr>
          <w:rFonts w:ascii="Century Gothic" w:hAnsi="Century Gothic"/>
          <w:sz w:val="24"/>
          <w:szCs w:val="24"/>
        </w:rPr>
      </w:pPr>
      <w:r w:rsidRPr="00E04A53">
        <w:rPr>
          <w:rFonts w:ascii="Century Gothic" w:hAnsi="Century Gothic"/>
          <w:sz w:val="24"/>
          <w:szCs w:val="24"/>
        </w:rPr>
        <w:t>learn more about Gaming Grant and make connections in case</w:t>
      </w:r>
      <w:r w:rsidR="00B36A26" w:rsidRPr="00E04A53">
        <w:rPr>
          <w:rFonts w:ascii="Century Gothic" w:hAnsi="Century Gothic"/>
          <w:sz w:val="24"/>
          <w:szCs w:val="24"/>
        </w:rPr>
        <w:t xml:space="preserve"> we need help</w:t>
      </w:r>
    </w:p>
    <w:p w14:paraId="3A3D3A5D" w14:textId="1C408AA4" w:rsidR="00147950" w:rsidRPr="00E04A53" w:rsidRDefault="001E071B" w:rsidP="00E04A53">
      <w:pPr>
        <w:spacing w:line="240" w:lineRule="auto"/>
        <w:rPr>
          <w:rFonts w:ascii="Century Gothic" w:hAnsi="Century Gothic"/>
          <w:sz w:val="24"/>
          <w:szCs w:val="24"/>
        </w:rPr>
      </w:pPr>
      <w:r w:rsidRPr="00E04A53">
        <w:rPr>
          <w:rFonts w:ascii="Century Gothic" w:hAnsi="Century Gothic"/>
          <w:sz w:val="24"/>
          <w:szCs w:val="24"/>
        </w:rPr>
        <w:br w:type="page"/>
      </w:r>
    </w:p>
    <w:p w14:paraId="4E21D627" w14:textId="11562F90" w:rsidR="001C6611" w:rsidRPr="00E04A53" w:rsidRDefault="00CA610D" w:rsidP="00E04A53">
      <w:pPr>
        <w:spacing w:line="240" w:lineRule="auto"/>
        <w:rPr>
          <w:rFonts w:ascii="Century Gothic" w:hAnsi="Century Gothic"/>
          <w:b/>
          <w:bCs/>
          <w:sz w:val="24"/>
          <w:szCs w:val="24"/>
        </w:rPr>
      </w:pPr>
      <w:r w:rsidRPr="00E04A53">
        <w:rPr>
          <w:rFonts w:ascii="Century Gothic" w:hAnsi="Century Gothic"/>
          <w:b/>
          <w:bCs/>
          <w:sz w:val="24"/>
          <w:szCs w:val="24"/>
        </w:rPr>
        <w:lastRenderedPageBreak/>
        <w:t>2</w:t>
      </w:r>
      <w:r w:rsidR="001C6611" w:rsidRPr="00E04A53">
        <w:rPr>
          <w:rFonts w:ascii="Century Gothic" w:hAnsi="Century Gothic"/>
          <w:b/>
          <w:bCs/>
          <w:sz w:val="24"/>
          <w:szCs w:val="24"/>
        </w:rPr>
        <w:t xml:space="preserve">. Financial: </w:t>
      </w:r>
    </w:p>
    <w:p w14:paraId="71BDBEB7" w14:textId="676000D3" w:rsidR="000A2A7E" w:rsidRPr="00E04A53" w:rsidRDefault="000A2A7E" w:rsidP="00E04A53">
      <w:pPr>
        <w:numPr>
          <w:ilvl w:val="0"/>
          <w:numId w:val="13"/>
        </w:numPr>
        <w:shd w:val="clear" w:color="auto" w:fill="FFFFFF"/>
        <w:spacing w:line="240" w:lineRule="auto"/>
        <w:rPr>
          <w:rFonts w:ascii="Century Gothic" w:eastAsia="Times New Roman" w:hAnsi="Century Gothic"/>
          <w:color w:val="222222"/>
          <w:sz w:val="24"/>
          <w:szCs w:val="24"/>
          <w:lang w:val="en-US"/>
        </w:rPr>
      </w:pPr>
      <w:r w:rsidRPr="00E04A53">
        <w:rPr>
          <w:rFonts w:ascii="Century Gothic" w:eastAsia="Times New Roman" w:hAnsi="Century Gothic"/>
          <w:color w:val="222222"/>
          <w:sz w:val="24"/>
          <w:szCs w:val="24"/>
          <w:lang w:val="en-US"/>
        </w:rPr>
        <w:t>Gaming Grant School Year 202</w:t>
      </w:r>
      <w:r w:rsidR="00F432D0" w:rsidRPr="00E04A53">
        <w:rPr>
          <w:rFonts w:ascii="Century Gothic" w:eastAsia="Times New Roman" w:hAnsi="Century Gothic"/>
          <w:color w:val="222222"/>
          <w:sz w:val="24"/>
          <w:szCs w:val="24"/>
          <w:lang w:val="en-US"/>
        </w:rPr>
        <w:t>3</w:t>
      </w:r>
      <w:r w:rsidRPr="00E04A53">
        <w:rPr>
          <w:rFonts w:ascii="Century Gothic" w:eastAsia="Times New Roman" w:hAnsi="Century Gothic"/>
          <w:color w:val="222222"/>
          <w:sz w:val="24"/>
          <w:szCs w:val="24"/>
          <w:lang w:val="en-US"/>
        </w:rPr>
        <w:t xml:space="preserve"> / 202</w:t>
      </w:r>
      <w:r w:rsidR="00F432D0" w:rsidRPr="00E04A53">
        <w:rPr>
          <w:rFonts w:ascii="Century Gothic" w:eastAsia="Times New Roman" w:hAnsi="Century Gothic"/>
          <w:color w:val="222222"/>
          <w:sz w:val="24"/>
          <w:szCs w:val="24"/>
          <w:lang w:val="en-US"/>
        </w:rPr>
        <w:t>4</w:t>
      </w:r>
    </w:p>
    <w:p w14:paraId="77052D5F" w14:textId="615F36BE" w:rsidR="000A2A7E" w:rsidRPr="00E04A53" w:rsidRDefault="00ED5A9D" w:rsidP="00E04A53">
      <w:pPr>
        <w:numPr>
          <w:ilvl w:val="1"/>
          <w:numId w:val="13"/>
        </w:numPr>
        <w:shd w:val="clear" w:color="auto" w:fill="FFFFFF"/>
        <w:spacing w:line="240" w:lineRule="auto"/>
        <w:rPr>
          <w:rFonts w:ascii="Century Gothic" w:eastAsia="Times New Roman" w:hAnsi="Century Gothic"/>
          <w:color w:val="222222"/>
          <w:sz w:val="24"/>
          <w:szCs w:val="24"/>
          <w:lang w:val="en-US"/>
        </w:rPr>
      </w:pPr>
      <w:r w:rsidRPr="00E04A53">
        <w:rPr>
          <w:rFonts w:ascii="Century Gothic" w:eastAsia="Times New Roman" w:hAnsi="Century Gothic"/>
          <w:color w:val="222222"/>
          <w:sz w:val="24"/>
          <w:szCs w:val="24"/>
          <w:lang w:val="en-US"/>
        </w:rPr>
        <w:t>Update see below</w:t>
      </w:r>
    </w:p>
    <w:p w14:paraId="5EAFE55D" w14:textId="6B142B56" w:rsidR="00B5522B" w:rsidRPr="00E04A53" w:rsidRDefault="00ED5A9D" w:rsidP="00E04A53">
      <w:pPr>
        <w:numPr>
          <w:ilvl w:val="1"/>
          <w:numId w:val="13"/>
        </w:numPr>
        <w:shd w:val="clear" w:color="auto" w:fill="FFFFFF"/>
        <w:spacing w:line="240" w:lineRule="auto"/>
        <w:rPr>
          <w:rFonts w:ascii="Century Gothic" w:eastAsia="Times New Roman" w:hAnsi="Century Gothic"/>
          <w:color w:val="222222"/>
          <w:sz w:val="24"/>
          <w:szCs w:val="24"/>
          <w:lang w:val="en-US"/>
        </w:rPr>
      </w:pPr>
      <w:r w:rsidRPr="00E04A53">
        <w:rPr>
          <w:rFonts w:ascii="Century Gothic" w:eastAsia="Times New Roman" w:hAnsi="Century Gothic"/>
          <w:color w:val="222222"/>
          <w:sz w:val="24"/>
          <w:szCs w:val="24"/>
          <w:lang w:val="en-US"/>
        </w:rPr>
        <w:t xml:space="preserve">Min will connect with DPAC </w:t>
      </w:r>
      <w:r w:rsidR="00B12C29" w:rsidRPr="00E04A53">
        <w:rPr>
          <w:rFonts w:ascii="Century Gothic" w:eastAsia="Times New Roman" w:hAnsi="Century Gothic"/>
          <w:color w:val="222222"/>
          <w:sz w:val="24"/>
          <w:szCs w:val="24"/>
          <w:lang w:val="en-US"/>
        </w:rPr>
        <w:t>and confirm our understanding of how the Gaming Account Summary Report needs to be completed</w:t>
      </w:r>
    </w:p>
    <w:p w14:paraId="677413A9" w14:textId="5B925297" w:rsidR="00421B9F" w:rsidRPr="00E04A53" w:rsidRDefault="00C317A9" w:rsidP="00E04A53">
      <w:pPr>
        <w:numPr>
          <w:ilvl w:val="0"/>
          <w:numId w:val="13"/>
        </w:numPr>
        <w:shd w:val="clear" w:color="auto" w:fill="FFFFFF"/>
        <w:spacing w:line="240" w:lineRule="auto"/>
        <w:rPr>
          <w:rFonts w:ascii="Century Gothic" w:eastAsia="Times New Roman" w:hAnsi="Century Gothic"/>
          <w:color w:val="222222"/>
          <w:sz w:val="24"/>
          <w:szCs w:val="24"/>
          <w:lang w:val="en-US"/>
        </w:rPr>
      </w:pPr>
      <w:r w:rsidRPr="00E04A53">
        <w:rPr>
          <w:rFonts w:ascii="Century Gothic" w:eastAsia="Times New Roman" w:hAnsi="Century Gothic"/>
          <w:color w:val="222222"/>
          <w:sz w:val="24"/>
          <w:szCs w:val="24"/>
          <w:lang w:val="en-US"/>
        </w:rPr>
        <w:t xml:space="preserve">Signing Authority: </w:t>
      </w:r>
      <w:r w:rsidR="00B12C29" w:rsidRPr="00E04A53">
        <w:rPr>
          <w:rFonts w:ascii="Century Gothic" w:eastAsia="Times New Roman" w:hAnsi="Century Gothic"/>
          <w:color w:val="222222"/>
          <w:sz w:val="24"/>
          <w:szCs w:val="24"/>
          <w:lang w:val="en-US"/>
        </w:rPr>
        <w:t>Tanya is in the process of getting signing authority and bank card issued.</w:t>
      </w:r>
    </w:p>
    <w:p w14:paraId="2D790714" w14:textId="4F4C2C9F" w:rsidR="00D838F4" w:rsidRDefault="00A12E5F" w:rsidP="00E04A53">
      <w:pPr>
        <w:pStyle w:val="ListParagraph"/>
        <w:numPr>
          <w:ilvl w:val="0"/>
          <w:numId w:val="13"/>
        </w:numPr>
        <w:shd w:val="clear" w:color="auto" w:fill="FFFFFF"/>
        <w:spacing w:line="240" w:lineRule="auto"/>
        <w:rPr>
          <w:rFonts w:ascii="Century Gothic" w:eastAsia="Times New Roman" w:hAnsi="Century Gothic"/>
          <w:color w:val="222222"/>
          <w:sz w:val="24"/>
          <w:szCs w:val="24"/>
          <w:lang w:val="en-US"/>
        </w:rPr>
      </w:pPr>
      <w:r w:rsidRPr="00E04A53">
        <w:rPr>
          <w:rFonts w:ascii="Century Gothic" w:eastAsia="Times New Roman" w:hAnsi="Century Gothic"/>
          <w:color w:val="222222"/>
          <w:sz w:val="24"/>
          <w:szCs w:val="24"/>
          <w:lang w:val="en-US"/>
        </w:rPr>
        <w:t>E-transfer for payments: in discussion with TD Bank.</w:t>
      </w:r>
    </w:p>
    <w:p w14:paraId="3858AEC6" w14:textId="0094DB1A" w:rsidR="004F3801" w:rsidRPr="00ED6466" w:rsidRDefault="004F3801" w:rsidP="00ED6466">
      <w:pPr>
        <w:pStyle w:val="ListParagraph"/>
        <w:numPr>
          <w:ilvl w:val="0"/>
          <w:numId w:val="13"/>
        </w:numPr>
        <w:shd w:val="clear" w:color="auto" w:fill="FFFFFF"/>
        <w:spacing w:line="240" w:lineRule="auto"/>
        <w:rPr>
          <w:rFonts w:ascii="Century Gothic" w:eastAsia="Times New Roman" w:hAnsi="Century Gothic"/>
          <w:color w:val="548DD4" w:themeColor="text2" w:themeTint="99"/>
          <w:sz w:val="24"/>
          <w:szCs w:val="24"/>
          <w:lang w:val="en-US"/>
        </w:rPr>
      </w:pPr>
      <w:r w:rsidRPr="00ED6466">
        <w:rPr>
          <w:rFonts w:ascii="Century Gothic" w:eastAsia="Times New Roman" w:hAnsi="Century Gothic"/>
          <w:color w:val="548DD4" w:themeColor="text2" w:themeTint="99"/>
          <w:sz w:val="24"/>
          <w:szCs w:val="24"/>
          <w:lang w:val="en-US"/>
        </w:rPr>
        <w:t xml:space="preserve">Still waiting </w:t>
      </w:r>
      <w:r w:rsidR="00ED6466" w:rsidRPr="00ED6466">
        <w:rPr>
          <w:rFonts w:ascii="Century Gothic" w:eastAsia="Times New Roman" w:hAnsi="Century Gothic"/>
          <w:color w:val="548DD4" w:themeColor="text2" w:themeTint="99"/>
          <w:sz w:val="24"/>
          <w:szCs w:val="24"/>
          <w:lang w:val="en-US"/>
        </w:rPr>
        <w:t>to receive gaming grant</w:t>
      </w:r>
    </w:p>
    <w:p w14:paraId="4680287E" w14:textId="5BC8654D" w:rsidR="00AD1B56" w:rsidRPr="00ED6466" w:rsidRDefault="00C321CD" w:rsidP="00ED6466">
      <w:pPr>
        <w:pStyle w:val="ListParagraph"/>
        <w:numPr>
          <w:ilvl w:val="0"/>
          <w:numId w:val="13"/>
        </w:numPr>
        <w:shd w:val="clear" w:color="auto" w:fill="FFFFFF"/>
        <w:spacing w:line="240" w:lineRule="auto"/>
        <w:rPr>
          <w:rFonts w:ascii="Century Gothic" w:eastAsia="Times New Roman" w:hAnsi="Century Gothic"/>
          <w:color w:val="548DD4" w:themeColor="text2" w:themeTint="99"/>
          <w:sz w:val="24"/>
          <w:szCs w:val="24"/>
          <w:lang w:val="en-US"/>
        </w:rPr>
      </w:pPr>
      <w:r w:rsidRPr="00ED6466">
        <w:rPr>
          <w:rFonts w:ascii="Century Gothic" w:eastAsia="Times New Roman" w:hAnsi="Century Gothic"/>
          <w:color w:val="548DD4" w:themeColor="text2" w:themeTint="99"/>
          <w:sz w:val="24"/>
          <w:szCs w:val="24"/>
          <w:lang w:val="en-US"/>
        </w:rPr>
        <w:t>One teacher would not like to be etransfer</w:t>
      </w:r>
      <w:r w:rsidR="003C4BAE" w:rsidRPr="00ED6466">
        <w:rPr>
          <w:rFonts w:ascii="Century Gothic" w:eastAsia="Times New Roman" w:hAnsi="Century Gothic"/>
          <w:color w:val="548DD4" w:themeColor="text2" w:themeTint="99"/>
          <w:sz w:val="24"/>
          <w:szCs w:val="24"/>
          <w:lang w:val="en-US"/>
        </w:rPr>
        <w:t>’ed</w:t>
      </w:r>
      <w:r w:rsidRPr="00ED6466">
        <w:rPr>
          <w:rFonts w:ascii="Century Gothic" w:eastAsia="Times New Roman" w:hAnsi="Century Gothic"/>
          <w:color w:val="548DD4" w:themeColor="text2" w:themeTint="99"/>
          <w:sz w:val="24"/>
          <w:szCs w:val="24"/>
          <w:lang w:val="en-US"/>
        </w:rPr>
        <w:t xml:space="preserve"> but </w:t>
      </w:r>
      <w:r w:rsidR="003C4BAE" w:rsidRPr="00ED6466">
        <w:rPr>
          <w:rFonts w:ascii="Century Gothic" w:eastAsia="Times New Roman" w:hAnsi="Century Gothic"/>
          <w:color w:val="548DD4" w:themeColor="text2" w:themeTint="99"/>
          <w:sz w:val="24"/>
          <w:szCs w:val="24"/>
          <w:lang w:val="en-US"/>
        </w:rPr>
        <w:t xml:space="preserve">prefers to </w:t>
      </w:r>
      <w:r w:rsidRPr="00ED6466">
        <w:rPr>
          <w:rFonts w:ascii="Century Gothic" w:eastAsia="Times New Roman" w:hAnsi="Century Gothic"/>
          <w:color w:val="548DD4" w:themeColor="text2" w:themeTint="99"/>
          <w:sz w:val="24"/>
          <w:szCs w:val="24"/>
          <w:lang w:val="en-US"/>
        </w:rPr>
        <w:t xml:space="preserve">receive </w:t>
      </w:r>
      <w:r w:rsidR="003C4BAE" w:rsidRPr="00ED6466">
        <w:rPr>
          <w:rFonts w:ascii="Century Gothic" w:eastAsia="Times New Roman" w:hAnsi="Century Gothic"/>
          <w:color w:val="548DD4" w:themeColor="text2" w:themeTint="99"/>
          <w:sz w:val="24"/>
          <w:szCs w:val="24"/>
          <w:lang w:val="en-US"/>
        </w:rPr>
        <w:t xml:space="preserve">a </w:t>
      </w:r>
      <w:r w:rsidRPr="00ED6466">
        <w:rPr>
          <w:rFonts w:ascii="Century Gothic" w:eastAsia="Times New Roman" w:hAnsi="Century Gothic"/>
          <w:color w:val="548DD4" w:themeColor="text2" w:themeTint="99"/>
          <w:sz w:val="24"/>
          <w:szCs w:val="24"/>
          <w:lang w:val="en-US"/>
        </w:rPr>
        <w:t>cheque</w:t>
      </w:r>
    </w:p>
    <w:p w14:paraId="68D5B0D6" w14:textId="77777777" w:rsidR="00D213AA" w:rsidRPr="00E04A53" w:rsidRDefault="00D213AA" w:rsidP="00E04A53">
      <w:pPr>
        <w:spacing w:line="240" w:lineRule="auto"/>
        <w:rPr>
          <w:rFonts w:ascii="Century Gothic" w:hAnsi="Century Gothic"/>
          <w:sz w:val="24"/>
          <w:szCs w:val="24"/>
        </w:rPr>
      </w:pPr>
    </w:p>
    <w:p w14:paraId="2357A628" w14:textId="7CC33F59" w:rsidR="0076044A" w:rsidRPr="00E04A53" w:rsidRDefault="0076044A" w:rsidP="00E04A53">
      <w:pPr>
        <w:spacing w:line="240" w:lineRule="auto"/>
        <w:rPr>
          <w:rFonts w:ascii="Century Gothic" w:hAnsi="Century Gothic"/>
          <w:sz w:val="24"/>
          <w:szCs w:val="24"/>
          <w:u w:val="single"/>
        </w:rPr>
      </w:pPr>
      <w:r w:rsidRPr="00E04A53">
        <w:rPr>
          <w:rFonts w:ascii="Century Gothic" w:hAnsi="Century Gothic"/>
          <w:sz w:val="24"/>
          <w:szCs w:val="24"/>
          <w:u w:val="single"/>
        </w:rPr>
        <w:t>Gaming Grant</w:t>
      </w:r>
      <w:r w:rsidR="00F72CF9" w:rsidRPr="00E04A53">
        <w:rPr>
          <w:rFonts w:ascii="Century Gothic" w:hAnsi="Century Gothic"/>
          <w:sz w:val="24"/>
          <w:szCs w:val="24"/>
          <w:u w:val="single"/>
        </w:rPr>
        <w:t>: Status as of Oct 2, 2023</w:t>
      </w:r>
    </w:p>
    <w:p w14:paraId="768E4260" w14:textId="4C8C4389" w:rsidR="00F72CF9" w:rsidRPr="00E04A53" w:rsidRDefault="007320F3" w:rsidP="00E04A53">
      <w:pPr>
        <w:spacing w:line="240" w:lineRule="auto"/>
        <w:rPr>
          <w:rFonts w:ascii="Century Gothic" w:hAnsi="Century Gothic"/>
          <w:sz w:val="24"/>
          <w:szCs w:val="24"/>
        </w:rPr>
      </w:pPr>
      <w:hyperlink r:id="rId6" w:history="1">
        <w:r w:rsidR="00F72CF9" w:rsidRPr="00E04A53">
          <w:rPr>
            <w:rStyle w:val="Hyperlink"/>
            <w:rFonts w:ascii="Century Gothic" w:hAnsi="Century Gothic"/>
            <w:sz w:val="24"/>
            <w:szCs w:val="24"/>
          </w:rPr>
          <w:t>https://www.gaming.gov.bc.ca/gaming/report/WebReports.do</w:t>
        </w:r>
      </w:hyperlink>
    </w:p>
    <w:p w14:paraId="2B4D0275" w14:textId="062B909B" w:rsidR="00F72CF9" w:rsidRPr="00E04A53" w:rsidRDefault="002A7CFD" w:rsidP="00E04A53">
      <w:pPr>
        <w:spacing w:line="240" w:lineRule="auto"/>
        <w:rPr>
          <w:rFonts w:ascii="Century Gothic" w:hAnsi="Century Gothic"/>
          <w:sz w:val="24"/>
          <w:szCs w:val="24"/>
        </w:rPr>
      </w:pPr>
      <w:r w:rsidRPr="00E04A53">
        <w:rPr>
          <w:rFonts w:ascii="Century Gothic" w:hAnsi="Century Gothic"/>
          <w:sz w:val="24"/>
          <w:szCs w:val="24"/>
        </w:rPr>
        <w:t xml:space="preserve">A decision has been issued. We should be getting a letter. Min checked the </w:t>
      </w:r>
      <w:r w:rsidR="003D0331" w:rsidRPr="00E04A53">
        <w:rPr>
          <w:rFonts w:ascii="Century Gothic" w:hAnsi="Century Gothic"/>
          <w:sz w:val="24"/>
          <w:szCs w:val="24"/>
        </w:rPr>
        <w:t>office on Sep 29tth and did not see any letter in the inbox.</w:t>
      </w:r>
    </w:p>
    <w:p w14:paraId="6CBC1521" w14:textId="2EB3EEE1" w:rsidR="00644031" w:rsidRPr="00E04A53" w:rsidRDefault="00644031" w:rsidP="00E04A53">
      <w:pPr>
        <w:spacing w:line="240" w:lineRule="auto"/>
        <w:rPr>
          <w:rFonts w:ascii="Century Gothic" w:hAnsi="Century Gothic"/>
          <w:sz w:val="24"/>
          <w:szCs w:val="24"/>
        </w:rPr>
      </w:pPr>
      <w:r w:rsidRPr="00E04A53">
        <w:rPr>
          <w:rFonts w:ascii="Century Gothic" w:hAnsi="Century Gothic"/>
          <w:noProof/>
          <w:sz w:val="24"/>
          <w:szCs w:val="24"/>
        </w:rPr>
        <w:drawing>
          <wp:inline distT="0" distB="0" distL="0" distR="0" wp14:anchorId="47E00CE6" wp14:editId="55C811CB">
            <wp:extent cx="5943600" cy="2772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72410"/>
                    </a:xfrm>
                    <a:prstGeom prst="rect">
                      <a:avLst/>
                    </a:prstGeom>
                  </pic:spPr>
                </pic:pic>
              </a:graphicData>
            </a:graphic>
          </wp:inline>
        </w:drawing>
      </w:r>
    </w:p>
    <w:p w14:paraId="26289A3B" w14:textId="77777777" w:rsidR="00644031" w:rsidRPr="00E04A53" w:rsidRDefault="00644031" w:rsidP="00E04A53">
      <w:pPr>
        <w:spacing w:line="240" w:lineRule="auto"/>
        <w:rPr>
          <w:rFonts w:ascii="Century Gothic" w:hAnsi="Century Gothic"/>
          <w:sz w:val="24"/>
          <w:szCs w:val="24"/>
        </w:rPr>
      </w:pPr>
    </w:p>
    <w:p w14:paraId="7A8348B7" w14:textId="2938D384" w:rsidR="001E3131" w:rsidRPr="00E04A53" w:rsidRDefault="001E3131" w:rsidP="00E04A53">
      <w:pPr>
        <w:spacing w:line="240" w:lineRule="auto"/>
        <w:rPr>
          <w:rFonts w:ascii="Century Gothic" w:hAnsi="Century Gothic"/>
          <w:sz w:val="24"/>
          <w:szCs w:val="24"/>
        </w:rPr>
      </w:pPr>
      <w:r w:rsidRPr="00E04A53">
        <w:rPr>
          <w:rFonts w:ascii="Century Gothic" w:hAnsi="Century Gothic"/>
          <w:sz w:val="24"/>
          <w:szCs w:val="24"/>
        </w:rPr>
        <w:t xml:space="preserve">Gaming Grant requires to </w:t>
      </w:r>
      <w:r w:rsidR="00555DA2" w:rsidRPr="00E04A53">
        <w:rPr>
          <w:rFonts w:ascii="Century Gothic" w:hAnsi="Century Gothic"/>
          <w:sz w:val="24"/>
          <w:szCs w:val="24"/>
        </w:rPr>
        <w:t>submit the Gaming Account Summary Report before end of Nov 2023</w:t>
      </w:r>
      <w:r w:rsidR="00ED5A9D" w:rsidRPr="00E04A53">
        <w:rPr>
          <w:rFonts w:ascii="Century Gothic" w:hAnsi="Century Gothic"/>
          <w:sz w:val="24"/>
          <w:szCs w:val="24"/>
        </w:rPr>
        <w:t xml:space="preserve">. </w:t>
      </w:r>
    </w:p>
    <w:p w14:paraId="7302735A" w14:textId="77777777" w:rsidR="002A7CFD" w:rsidRPr="00E04A53" w:rsidRDefault="002A7CFD" w:rsidP="00E04A53">
      <w:pPr>
        <w:spacing w:line="240" w:lineRule="auto"/>
        <w:rPr>
          <w:rFonts w:ascii="Century Gothic" w:hAnsi="Century Gothic"/>
          <w:sz w:val="24"/>
          <w:szCs w:val="24"/>
        </w:rPr>
      </w:pPr>
    </w:p>
    <w:p w14:paraId="0C012096" w14:textId="7EE5DE51" w:rsidR="00A12E5F" w:rsidRPr="00E04A53" w:rsidRDefault="00A12E5F" w:rsidP="00E04A53">
      <w:pPr>
        <w:spacing w:line="240" w:lineRule="auto"/>
        <w:rPr>
          <w:rFonts w:ascii="Century Gothic" w:hAnsi="Century Gothic"/>
          <w:sz w:val="24"/>
          <w:szCs w:val="24"/>
        </w:rPr>
      </w:pPr>
      <w:r w:rsidRPr="00E04A53">
        <w:rPr>
          <w:rFonts w:ascii="Century Gothic" w:hAnsi="Century Gothic"/>
          <w:sz w:val="24"/>
          <w:szCs w:val="24"/>
        </w:rPr>
        <w:br w:type="page"/>
      </w:r>
    </w:p>
    <w:p w14:paraId="538ED877" w14:textId="77777777" w:rsidR="0076044A" w:rsidRPr="00E04A53" w:rsidRDefault="0076044A" w:rsidP="00E04A53">
      <w:pPr>
        <w:spacing w:line="240" w:lineRule="auto"/>
        <w:rPr>
          <w:rFonts w:ascii="Century Gothic" w:hAnsi="Century Gothic"/>
          <w:sz w:val="24"/>
          <w:szCs w:val="24"/>
        </w:rPr>
      </w:pPr>
    </w:p>
    <w:p w14:paraId="74E0B749" w14:textId="57970FDF" w:rsidR="005813F3" w:rsidRPr="00E04A53" w:rsidRDefault="00B5522B" w:rsidP="00E04A53">
      <w:pPr>
        <w:spacing w:line="240" w:lineRule="auto"/>
        <w:rPr>
          <w:rFonts w:ascii="Century Gothic" w:hAnsi="Century Gothic"/>
          <w:b/>
          <w:bCs/>
          <w:sz w:val="24"/>
          <w:szCs w:val="24"/>
        </w:rPr>
      </w:pPr>
      <w:r w:rsidRPr="00E04A53">
        <w:rPr>
          <w:rFonts w:ascii="Century Gothic" w:hAnsi="Century Gothic"/>
          <w:b/>
          <w:bCs/>
          <w:sz w:val="24"/>
          <w:szCs w:val="24"/>
        </w:rPr>
        <w:t>3</w:t>
      </w:r>
      <w:r w:rsidR="00AA0BC2" w:rsidRPr="00E04A53">
        <w:rPr>
          <w:rFonts w:ascii="Century Gothic" w:hAnsi="Century Gothic"/>
          <w:b/>
          <w:bCs/>
          <w:sz w:val="24"/>
          <w:szCs w:val="24"/>
        </w:rPr>
        <w:t xml:space="preserve">. </w:t>
      </w:r>
      <w:r w:rsidR="005813F3" w:rsidRPr="00E04A53">
        <w:rPr>
          <w:rFonts w:ascii="Century Gothic" w:hAnsi="Century Gothic"/>
          <w:b/>
          <w:bCs/>
          <w:sz w:val="24"/>
          <w:szCs w:val="24"/>
        </w:rPr>
        <w:t>Fundraising &amp; Social:</w:t>
      </w:r>
    </w:p>
    <w:p w14:paraId="057EC1F2" w14:textId="76196ADE" w:rsidR="008A450F" w:rsidRDefault="00DC436A" w:rsidP="00E04A53">
      <w:pPr>
        <w:pStyle w:val="ListParagraph"/>
        <w:numPr>
          <w:ilvl w:val="0"/>
          <w:numId w:val="13"/>
        </w:numPr>
        <w:spacing w:line="240" w:lineRule="auto"/>
        <w:rPr>
          <w:rFonts w:ascii="Century Gothic" w:hAnsi="Century Gothic"/>
          <w:sz w:val="24"/>
          <w:szCs w:val="24"/>
        </w:rPr>
      </w:pPr>
      <w:r w:rsidRPr="00E04A53">
        <w:rPr>
          <w:rFonts w:ascii="Century Gothic" w:hAnsi="Century Gothic"/>
          <w:sz w:val="24"/>
          <w:szCs w:val="24"/>
        </w:rPr>
        <w:t>Popcorn sale on Oct 6. Tanya and Min</w:t>
      </w:r>
    </w:p>
    <w:p w14:paraId="4825AC67" w14:textId="08CB5B45" w:rsidR="001A0849" w:rsidRPr="001A0849" w:rsidRDefault="00514F33" w:rsidP="001A0849">
      <w:pPr>
        <w:pStyle w:val="ListParagraph"/>
        <w:numPr>
          <w:ilvl w:val="0"/>
          <w:numId w:val="13"/>
        </w:numPr>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Anita will send out a reminder on Thursday morning</w:t>
      </w:r>
    </w:p>
    <w:p w14:paraId="37B9846B" w14:textId="77777777" w:rsidR="009A5954" w:rsidRPr="00E04A53" w:rsidRDefault="009A5954" w:rsidP="00E04A53">
      <w:pPr>
        <w:pStyle w:val="ListParagraph"/>
        <w:numPr>
          <w:ilvl w:val="0"/>
          <w:numId w:val="13"/>
        </w:numPr>
        <w:spacing w:line="240" w:lineRule="auto"/>
        <w:rPr>
          <w:rFonts w:ascii="Century Gothic" w:hAnsi="Century Gothic"/>
          <w:sz w:val="24"/>
          <w:szCs w:val="24"/>
        </w:rPr>
      </w:pPr>
      <w:r w:rsidRPr="00E04A53">
        <w:rPr>
          <w:rFonts w:ascii="Century Gothic" w:hAnsi="Century Gothic"/>
          <w:sz w:val="24"/>
          <w:szCs w:val="24"/>
        </w:rPr>
        <w:t>Jennifer Koe: Turkey Trot on Oct 6 (Friday)</w:t>
      </w:r>
    </w:p>
    <w:p w14:paraId="63F415B7" w14:textId="77777777" w:rsidR="00C11262" w:rsidRPr="00E04A53" w:rsidRDefault="009A5954" w:rsidP="00E04A53">
      <w:pPr>
        <w:pStyle w:val="ListParagraph"/>
        <w:numPr>
          <w:ilvl w:val="1"/>
          <w:numId w:val="13"/>
        </w:numPr>
        <w:spacing w:line="240" w:lineRule="auto"/>
        <w:rPr>
          <w:rFonts w:ascii="Century Gothic" w:hAnsi="Century Gothic"/>
          <w:sz w:val="24"/>
          <w:szCs w:val="24"/>
        </w:rPr>
      </w:pPr>
      <w:r w:rsidRPr="00E04A53">
        <w:rPr>
          <w:rFonts w:ascii="Century Gothic" w:hAnsi="Century Gothic"/>
          <w:sz w:val="24"/>
          <w:szCs w:val="24"/>
        </w:rPr>
        <w:t>fun activity to get the kids running</w:t>
      </w:r>
      <w:r w:rsidR="00407F82" w:rsidRPr="00E04A53">
        <w:rPr>
          <w:rFonts w:ascii="Century Gothic" w:hAnsi="Century Gothic"/>
          <w:sz w:val="24"/>
          <w:szCs w:val="24"/>
        </w:rPr>
        <w:t xml:space="preserve">: </w:t>
      </w:r>
    </w:p>
    <w:p w14:paraId="2364577B" w14:textId="0C7D0065" w:rsidR="00C11262" w:rsidRPr="00E04A53" w:rsidRDefault="00C11262" w:rsidP="00E04A53">
      <w:pPr>
        <w:pStyle w:val="ListParagraph"/>
        <w:numPr>
          <w:ilvl w:val="1"/>
          <w:numId w:val="13"/>
        </w:numPr>
        <w:spacing w:line="240" w:lineRule="auto"/>
        <w:rPr>
          <w:rFonts w:ascii="Century Gothic" w:hAnsi="Century Gothic"/>
          <w:sz w:val="24"/>
          <w:szCs w:val="24"/>
        </w:rPr>
      </w:pPr>
      <w:r w:rsidRPr="00E04A53">
        <w:rPr>
          <w:rFonts w:ascii="Century Gothic" w:hAnsi="Century Gothic"/>
          <w:sz w:val="24"/>
          <w:szCs w:val="24"/>
        </w:rPr>
        <w:t xml:space="preserve">there will be prizes and </w:t>
      </w:r>
      <w:r w:rsidR="009A5954" w:rsidRPr="00E04A53">
        <w:rPr>
          <w:rFonts w:ascii="Century Gothic" w:hAnsi="Century Gothic"/>
          <w:sz w:val="24"/>
          <w:szCs w:val="24"/>
        </w:rPr>
        <w:t>Thanksgiving treat</w:t>
      </w:r>
      <w:r w:rsidRPr="00E04A53">
        <w:rPr>
          <w:rFonts w:ascii="Century Gothic" w:hAnsi="Century Gothic"/>
          <w:sz w:val="24"/>
          <w:szCs w:val="24"/>
        </w:rPr>
        <w:t xml:space="preserve"> (pumpkin pie</w:t>
      </w:r>
      <w:r w:rsidR="00C160AE" w:rsidRPr="00E04A53">
        <w:rPr>
          <w:rFonts w:ascii="Century Gothic" w:hAnsi="Century Gothic"/>
          <w:sz w:val="24"/>
          <w:szCs w:val="24"/>
        </w:rPr>
        <w:t>, mini pumpkins and apples</w:t>
      </w:r>
    </w:p>
    <w:p w14:paraId="6F14FD78" w14:textId="352C2818" w:rsidR="00C160AE" w:rsidRPr="00E04A53" w:rsidRDefault="00C160AE" w:rsidP="00E04A53">
      <w:pPr>
        <w:pStyle w:val="ListParagraph"/>
        <w:numPr>
          <w:ilvl w:val="1"/>
          <w:numId w:val="13"/>
        </w:numPr>
        <w:spacing w:line="240" w:lineRule="auto"/>
        <w:rPr>
          <w:rFonts w:ascii="Century Gothic" w:hAnsi="Century Gothic"/>
          <w:sz w:val="24"/>
          <w:szCs w:val="24"/>
        </w:rPr>
      </w:pPr>
      <w:r w:rsidRPr="00E04A53">
        <w:rPr>
          <w:rFonts w:ascii="Century Gothic" w:hAnsi="Century Gothic"/>
          <w:sz w:val="24"/>
          <w:szCs w:val="24"/>
        </w:rPr>
        <w:t>two turkeys as donations for families with food</w:t>
      </w:r>
      <w:r w:rsidR="0083280C" w:rsidRPr="00E04A53">
        <w:rPr>
          <w:rFonts w:ascii="Century Gothic" w:hAnsi="Century Gothic"/>
          <w:sz w:val="24"/>
          <w:szCs w:val="24"/>
        </w:rPr>
        <w:t xml:space="preserve"> insecurities</w:t>
      </w:r>
    </w:p>
    <w:p w14:paraId="1BCFE7E3" w14:textId="79454C3C" w:rsidR="00C11262" w:rsidRPr="00E04A53" w:rsidRDefault="0083280C" w:rsidP="00E04A53">
      <w:pPr>
        <w:pStyle w:val="ListParagraph"/>
        <w:numPr>
          <w:ilvl w:val="1"/>
          <w:numId w:val="13"/>
        </w:numPr>
        <w:spacing w:line="240" w:lineRule="auto"/>
        <w:rPr>
          <w:rFonts w:ascii="Century Gothic" w:hAnsi="Century Gothic"/>
          <w:sz w:val="24"/>
          <w:szCs w:val="24"/>
        </w:rPr>
      </w:pPr>
      <w:r w:rsidRPr="00E04A53">
        <w:rPr>
          <w:rFonts w:ascii="Century Gothic" w:hAnsi="Century Gothic"/>
          <w:sz w:val="24"/>
          <w:szCs w:val="24"/>
        </w:rPr>
        <w:t>Min: putting forward a motion to vote on this</w:t>
      </w:r>
      <w:r w:rsidR="001A493A" w:rsidRPr="00E04A53">
        <w:rPr>
          <w:rFonts w:ascii="Century Gothic" w:hAnsi="Century Gothic"/>
          <w:sz w:val="24"/>
          <w:szCs w:val="24"/>
        </w:rPr>
        <w:t xml:space="preserve"> and Tanya seconds the motion</w:t>
      </w:r>
    </w:p>
    <w:p w14:paraId="04D28FD0" w14:textId="2BAE208B" w:rsidR="0083280C" w:rsidRPr="00E04A53" w:rsidRDefault="001A493A" w:rsidP="00E04A53">
      <w:pPr>
        <w:pStyle w:val="ListParagraph"/>
        <w:numPr>
          <w:ilvl w:val="2"/>
          <w:numId w:val="13"/>
        </w:numPr>
        <w:spacing w:line="240" w:lineRule="auto"/>
        <w:rPr>
          <w:rFonts w:ascii="Century Gothic" w:hAnsi="Century Gothic"/>
          <w:sz w:val="24"/>
          <w:szCs w:val="24"/>
        </w:rPr>
      </w:pPr>
      <w:r w:rsidRPr="00E04A53">
        <w:rPr>
          <w:rFonts w:ascii="Century Gothic" w:hAnsi="Century Gothic"/>
          <w:sz w:val="24"/>
          <w:szCs w:val="24"/>
        </w:rPr>
        <w:t>Please vote during PAC.</w:t>
      </w:r>
    </w:p>
    <w:p w14:paraId="1C0C0C49" w14:textId="744B0772" w:rsidR="006118A1" w:rsidRDefault="006118A1" w:rsidP="00E04A53">
      <w:pPr>
        <w:pStyle w:val="ListParagraph"/>
        <w:numPr>
          <w:ilvl w:val="2"/>
          <w:numId w:val="13"/>
        </w:numPr>
        <w:spacing w:line="240" w:lineRule="auto"/>
        <w:rPr>
          <w:rFonts w:ascii="Century Gothic" w:hAnsi="Century Gothic"/>
          <w:sz w:val="24"/>
          <w:szCs w:val="24"/>
        </w:rPr>
      </w:pPr>
      <w:r w:rsidRPr="00E04A53">
        <w:rPr>
          <w:rFonts w:ascii="Century Gothic" w:hAnsi="Century Gothic"/>
          <w:sz w:val="24"/>
          <w:szCs w:val="24"/>
        </w:rPr>
        <w:t>@Zarna: can we put this through Gaming Grant (Thanksgiving School Event</w:t>
      </w:r>
      <w:r w:rsidR="00040F8A" w:rsidRPr="00E04A53">
        <w:rPr>
          <w:rFonts w:ascii="Century Gothic" w:hAnsi="Century Gothic"/>
          <w:sz w:val="24"/>
          <w:szCs w:val="24"/>
        </w:rPr>
        <w:t>?)</w:t>
      </w:r>
    </w:p>
    <w:p w14:paraId="5CDCE182" w14:textId="77777777" w:rsidR="004A02A0" w:rsidRPr="004A02A0" w:rsidRDefault="004A02A0" w:rsidP="004A02A0">
      <w:pPr>
        <w:pStyle w:val="ListParagraph"/>
        <w:numPr>
          <w:ilvl w:val="0"/>
          <w:numId w:val="18"/>
        </w:numPr>
        <w:spacing w:line="240" w:lineRule="auto"/>
        <w:rPr>
          <w:rFonts w:ascii="Century Gothic" w:hAnsi="Century Gothic"/>
          <w:color w:val="548DD4" w:themeColor="text2" w:themeTint="99"/>
          <w:sz w:val="24"/>
          <w:szCs w:val="24"/>
        </w:rPr>
      </w:pPr>
      <w:r w:rsidRPr="004A02A0">
        <w:rPr>
          <w:rFonts w:ascii="Century Gothic" w:hAnsi="Century Gothic"/>
          <w:color w:val="548DD4" w:themeColor="text2" w:themeTint="99"/>
          <w:sz w:val="24"/>
          <w:szCs w:val="24"/>
        </w:rPr>
        <w:t>Turkey Trot a school wide activity fund motioned by Zarna second by Tanya and anonymously approved</w:t>
      </w:r>
    </w:p>
    <w:p w14:paraId="1CE3ACC0" w14:textId="77777777" w:rsidR="003E46EE" w:rsidRPr="00E04A53" w:rsidRDefault="003E46EE" w:rsidP="00E04A53">
      <w:pPr>
        <w:spacing w:line="240" w:lineRule="auto"/>
        <w:rPr>
          <w:rFonts w:ascii="Century Gothic" w:hAnsi="Century Gothic"/>
          <w:sz w:val="24"/>
          <w:szCs w:val="24"/>
        </w:rPr>
      </w:pPr>
    </w:p>
    <w:p w14:paraId="1A0E0AC2" w14:textId="4FE9BE4B" w:rsidR="00535B6E" w:rsidRPr="00E04A53" w:rsidRDefault="00B5522B" w:rsidP="00E04A53">
      <w:pPr>
        <w:spacing w:line="240" w:lineRule="auto"/>
        <w:rPr>
          <w:rFonts w:ascii="Century Gothic" w:hAnsi="Century Gothic"/>
          <w:b/>
          <w:bCs/>
          <w:sz w:val="24"/>
          <w:szCs w:val="24"/>
        </w:rPr>
      </w:pPr>
      <w:r w:rsidRPr="00E04A53">
        <w:rPr>
          <w:rFonts w:ascii="Century Gothic" w:hAnsi="Century Gothic"/>
          <w:b/>
          <w:bCs/>
          <w:sz w:val="24"/>
          <w:szCs w:val="24"/>
        </w:rPr>
        <w:t>4</w:t>
      </w:r>
      <w:r w:rsidR="00AA0BC2" w:rsidRPr="00E04A53">
        <w:rPr>
          <w:rFonts w:ascii="Century Gothic" w:hAnsi="Century Gothic"/>
          <w:b/>
          <w:bCs/>
          <w:sz w:val="24"/>
          <w:szCs w:val="24"/>
        </w:rPr>
        <w:t xml:space="preserve">. </w:t>
      </w:r>
      <w:r w:rsidR="008E24B7" w:rsidRPr="00E04A53">
        <w:rPr>
          <w:rFonts w:ascii="Century Gothic" w:hAnsi="Century Gothic"/>
          <w:b/>
          <w:bCs/>
          <w:sz w:val="24"/>
          <w:szCs w:val="24"/>
        </w:rPr>
        <w:t>Planning</w:t>
      </w:r>
    </w:p>
    <w:p w14:paraId="724497F6" w14:textId="4117AFC2" w:rsidR="00E423C4" w:rsidRPr="00E04A53" w:rsidRDefault="0003576F" w:rsidP="00E04A53">
      <w:pPr>
        <w:spacing w:line="240" w:lineRule="auto"/>
        <w:rPr>
          <w:rFonts w:ascii="Century Gothic" w:hAnsi="Century Gothic"/>
          <w:color w:val="222222"/>
          <w:sz w:val="24"/>
          <w:szCs w:val="24"/>
          <w:shd w:val="clear" w:color="auto" w:fill="FFFFFF"/>
        </w:rPr>
      </w:pPr>
      <w:r w:rsidRPr="00E04A53">
        <w:rPr>
          <w:rFonts w:ascii="Century Gothic" w:hAnsi="Century Gothic"/>
          <w:color w:val="222222"/>
          <w:sz w:val="24"/>
          <w:szCs w:val="24"/>
          <w:shd w:val="clear" w:color="auto" w:fill="FFFFFF"/>
        </w:rPr>
        <w:t>Tanya</w:t>
      </w:r>
      <w:r w:rsidR="00222ADD" w:rsidRPr="00E04A53">
        <w:rPr>
          <w:rFonts w:ascii="Century Gothic" w:hAnsi="Century Gothic"/>
          <w:color w:val="222222"/>
          <w:sz w:val="24"/>
          <w:szCs w:val="24"/>
          <w:shd w:val="clear" w:color="auto" w:fill="FFFFFF"/>
        </w:rPr>
        <w:t xml:space="preserve"> - </w:t>
      </w:r>
      <w:r w:rsidR="00E423C4" w:rsidRPr="00E04A53">
        <w:rPr>
          <w:rFonts w:ascii="Century Gothic" w:hAnsi="Century Gothic"/>
          <w:color w:val="222222"/>
          <w:sz w:val="24"/>
          <w:szCs w:val="24"/>
          <w:shd w:val="clear" w:color="auto" w:fill="FFFFFF"/>
        </w:rPr>
        <w:t xml:space="preserve">School Social Clubs: </w:t>
      </w:r>
      <w:r w:rsidR="00914556" w:rsidRPr="00E04A53">
        <w:rPr>
          <w:rFonts w:ascii="Century Gothic" w:hAnsi="Century Gothic"/>
          <w:color w:val="222222"/>
          <w:sz w:val="24"/>
          <w:szCs w:val="24"/>
          <w:shd w:val="clear" w:color="auto" w:fill="FFFFFF"/>
        </w:rPr>
        <w:t>leaving this for further discussions</w:t>
      </w:r>
    </w:p>
    <w:p w14:paraId="6A87779F" w14:textId="40B7EA7E" w:rsidR="00914556" w:rsidRDefault="00914556" w:rsidP="00E04A53">
      <w:pPr>
        <w:spacing w:line="240" w:lineRule="auto"/>
        <w:rPr>
          <w:rFonts w:ascii="Century Gothic" w:hAnsi="Century Gothic"/>
          <w:color w:val="222222"/>
          <w:sz w:val="24"/>
          <w:szCs w:val="24"/>
          <w:shd w:val="clear" w:color="auto" w:fill="FFFFFF"/>
        </w:rPr>
      </w:pPr>
    </w:p>
    <w:p w14:paraId="6AABAF86" w14:textId="77777777" w:rsidR="001C346C" w:rsidRPr="00E04A53" w:rsidRDefault="001C346C" w:rsidP="00E04A53">
      <w:pPr>
        <w:spacing w:line="240" w:lineRule="auto"/>
        <w:rPr>
          <w:rFonts w:ascii="Century Gothic" w:hAnsi="Century Gothic"/>
          <w:color w:val="222222"/>
          <w:sz w:val="24"/>
          <w:szCs w:val="24"/>
          <w:shd w:val="clear" w:color="auto" w:fill="FFFFFF"/>
        </w:rPr>
      </w:pPr>
    </w:p>
    <w:p w14:paraId="7BC775DE" w14:textId="77777777" w:rsidR="00825AFA" w:rsidRPr="00E04A53" w:rsidRDefault="00222ADD" w:rsidP="00E04A53">
      <w:pPr>
        <w:spacing w:line="240" w:lineRule="auto"/>
        <w:rPr>
          <w:rFonts w:ascii="Century Gothic" w:hAnsi="Century Gothic"/>
          <w:sz w:val="24"/>
          <w:szCs w:val="24"/>
        </w:rPr>
      </w:pPr>
      <w:r w:rsidRPr="00E04A53">
        <w:rPr>
          <w:rFonts w:ascii="Century Gothic" w:hAnsi="Century Gothic"/>
          <w:sz w:val="24"/>
          <w:szCs w:val="24"/>
        </w:rPr>
        <w:t>Courtney – Spirit Wear this year.</w:t>
      </w:r>
    </w:p>
    <w:p w14:paraId="1D8A638C" w14:textId="77777777" w:rsidR="00825AFA" w:rsidRPr="00E04A53" w:rsidRDefault="00825AFA" w:rsidP="00E04A53">
      <w:pPr>
        <w:pStyle w:val="ListParagraph"/>
        <w:numPr>
          <w:ilvl w:val="0"/>
          <w:numId w:val="13"/>
        </w:numPr>
        <w:spacing w:line="240" w:lineRule="auto"/>
        <w:rPr>
          <w:rFonts w:ascii="Century Gothic" w:hAnsi="Century Gothic"/>
          <w:sz w:val="24"/>
          <w:szCs w:val="24"/>
        </w:rPr>
      </w:pPr>
      <w:r w:rsidRPr="00E04A53">
        <w:rPr>
          <w:rFonts w:ascii="Century Gothic" w:hAnsi="Century Gothic"/>
          <w:color w:val="222222"/>
          <w:sz w:val="24"/>
          <w:szCs w:val="24"/>
          <w:shd w:val="clear" w:color="auto" w:fill="FFFFFF"/>
        </w:rPr>
        <w:t xml:space="preserve">I have gotten the ball rolling on Spirit Wear though. </w:t>
      </w:r>
    </w:p>
    <w:p w14:paraId="1367C946" w14:textId="77777777" w:rsidR="00934254" w:rsidRPr="00E04A53" w:rsidRDefault="00825AFA" w:rsidP="00E04A53">
      <w:pPr>
        <w:pStyle w:val="ListParagraph"/>
        <w:numPr>
          <w:ilvl w:val="0"/>
          <w:numId w:val="13"/>
        </w:numPr>
        <w:spacing w:line="240" w:lineRule="auto"/>
        <w:rPr>
          <w:rFonts w:ascii="Century Gothic" w:hAnsi="Century Gothic"/>
          <w:sz w:val="24"/>
          <w:szCs w:val="24"/>
        </w:rPr>
      </w:pPr>
      <w:r w:rsidRPr="00E04A53">
        <w:rPr>
          <w:rFonts w:ascii="Century Gothic" w:hAnsi="Century Gothic"/>
          <w:color w:val="222222"/>
          <w:sz w:val="24"/>
          <w:szCs w:val="24"/>
          <w:shd w:val="clear" w:color="auto" w:fill="FFFFFF"/>
        </w:rPr>
        <w:t>Waiting for Anita to get back to me about samples she wants</w:t>
      </w:r>
      <w:r w:rsidR="00934254" w:rsidRPr="00E04A53">
        <w:rPr>
          <w:rFonts w:ascii="Century Gothic" w:hAnsi="Century Gothic"/>
          <w:color w:val="222222"/>
          <w:sz w:val="24"/>
          <w:szCs w:val="24"/>
          <w:shd w:val="clear" w:color="auto" w:fill="FFFFFF"/>
        </w:rPr>
        <w:t>;</w:t>
      </w:r>
      <w:r w:rsidRPr="00E04A53">
        <w:rPr>
          <w:rFonts w:ascii="Century Gothic" w:hAnsi="Century Gothic"/>
          <w:color w:val="222222"/>
          <w:sz w:val="24"/>
          <w:szCs w:val="24"/>
          <w:shd w:val="clear" w:color="auto" w:fill="FFFFFF"/>
        </w:rPr>
        <w:t xml:space="preserve"> and </w:t>
      </w:r>
    </w:p>
    <w:p w14:paraId="3806E44B" w14:textId="76C2DB4A" w:rsidR="00E423C4" w:rsidRPr="0096546B" w:rsidRDefault="00825AFA" w:rsidP="00E04A53">
      <w:pPr>
        <w:pStyle w:val="ListParagraph"/>
        <w:numPr>
          <w:ilvl w:val="0"/>
          <w:numId w:val="13"/>
        </w:numPr>
        <w:spacing w:line="240" w:lineRule="auto"/>
        <w:rPr>
          <w:rFonts w:ascii="Century Gothic" w:hAnsi="Century Gothic"/>
          <w:sz w:val="24"/>
          <w:szCs w:val="24"/>
        </w:rPr>
      </w:pPr>
      <w:r w:rsidRPr="00E04A53">
        <w:rPr>
          <w:rFonts w:ascii="Century Gothic" w:hAnsi="Century Gothic"/>
          <w:color w:val="222222"/>
          <w:sz w:val="24"/>
          <w:szCs w:val="24"/>
          <w:shd w:val="clear" w:color="auto" w:fill="FFFFFF"/>
        </w:rPr>
        <w:t>we’ll load the options to Hot Lunches for ordering this time around. Which will be so much better than the manual work last time!</w:t>
      </w:r>
    </w:p>
    <w:p w14:paraId="2C638C50" w14:textId="37ADAE1D" w:rsidR="0096546B" w:rsidRDefault="0096546B" w:rsidP="0096546B">
      <w:pPr>
        <w:pStyle w:val="ListParagraph"/>
        <w:numPr>
          <w:ilvl w:val="0"/>
          <w:numId w:val="13"/>
        </w:numPr>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Stick with t-shirt and hoodie</w:t>
      </w:r>
      <w:r w:rsidR="00EB5A3F">
        <w:rPr>
          <w:rFonts w:ascii="Century Gothic" w:hAnsi="Century Gothic"/>
          <w:color w:val="548DD4" w:themeColor="text2" w:themeTint="99"/>
          <w:sz w:val="24"/>
          <w:szCs w:val="24"/>
        </w:rPr>
        <w:t xml:space="preserve"> </w:t>
      </w:r>
    </w:p>
    <w:p w14:paraId="27783985" w14:textId="70BB7640" w:rsidR="000931F1" w:rsidRPr="0096546B" w:rsidRDefault="000931F1" w:rsidP="0096546B">
      <w:pPr>
        <w:pStyle w:val="ListParagraph"/>
        <w:numPr>
          <w:ilvl w:val="0"/>
          <w:numId w:val="13"/>
        </w:numPr>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Ask Courtney if we can add more sizes</w:t>
      </w:r>
      <w:r w:rsidR="00B82A1A">
        <w:rPr>
          <w:rFonts w:ascii="Century Gothic" w:hAnsi="Century Gothic"/>
          <w:color w:val="548DD4" w:themeColor="text2" w:themeTint="99"/>
          <w:sz w:val="24"/>
          <w:szCs w:val="24"/>
        </w:rPr>
        <w:t xml:space="preserve"> up to adult small</w:t>
      </w:r>
    </w:p>
    <w:p w14:paraId="3BF5DD59" w14:textId="316F6D1F" w:rsidR="00E13ADC" w:rsidRPr="00334E4F" w:rsidRDefault="00934254" w:rsidP="00E13ADC">
      <w:pPr>
        <w:spacing w:line="240" w:lineRule="auto"/>
        <w:rPr>
          <w:rFonts w:ascii="Century Gothic" w:hAnsi="Century Gothic"/>
          <w:sz w:val="24"/>
          <w:szCs w:val="24"/>
        </w:rPr>
      </w:pPr>
      <w:r w:rsidRPr="00E04A53">
        <w:rPr>
          <w:rFonts w:ascii="Century Gothic" w:hAnsi="Century Gothic"/>
          <w:sz w:val="24"/>
          <w:szCs w:val="24"/>
        </w:rPr>
        <w:t>Min</w:t>
      </w:r>
      <w:r w:rsidR="00840738" w:rsidRPr="00E04A53">
        <w:rPr>
          <w:rFonts w:ascii="Century Gothic" w:hAnsi="Century Gothic"/>
          <w:sz w:val="24"/>
          <w:szCs w:val="24"/>
        </w:rPr>
        <w:t xml:space="preserve"> </w:t>
      </w:r>
      <w:r w:rsidR="00222ADD" w:rsidRPr="00E04A53">
        <w:rPr>
          <w:rFonts w:ascii="Century Gothic" w:hAnsi="Century Gothic"/>
          <w:sz w:val="24"/>
          <w:szCs w:val="24"/>
        </w:rPr>
        <w:t xml:space="preserve">– </w:t>
      </w:r>
      <w:r w:rsidR="008E24B7" w:rsidRPr="00E04A53">
        <w:rPr>
          <w:rFonts w:ascii="Century Gothic" w:hAnsi="Century Gothic"/>
          <w:sz w:val="24"/>
          <w:szCs w:val="24"/>
        </w:rPr>
        <w:t>Christmas Hamper</w:t>
      </w:r>
      <w:r w:rsidR="00AD34CD" w:rsidRPr="00E04A53">
        <w:rPr>
          <w:rFonts w:ascii="Century Gothic" w:hAnsi="Century Gothic"/>
          <w:sz w:val="24"/>
          <w:szCs w:val="24"/>
        </w:rPr>
        <w:t xml:space="preserve">: </w:t>
      </w:r>
      <w:r w:rsidR="00840738" w:rsidRPr="00E04A53">
        <w:rPr>
          <w:rFonts w:ascii="Century Gothic" w:hAnsi="Century Gothic"/>
          <w:sz w:val="24"/>
          <w:szCs w:val="24"/>
        </w:rPr>
        <w:t>Anita to speak to the school(s) receiving the hamper to make this</w:t>
      </w:r>
      <w:r w:rsidR="000A39EE" w:rsidRPr="00E04A53">
        <w:rPr>
          <w:rFonts w:ascii="Century Gothic" w:hAnsi="Century Gothic"/>
          <w:sz w:val="24"/>
          <w:szCs w:val="24"/>
        </w:rPr>
        <w:t xml:space="preserve"> fair compared to other hampers</w:t>
      </w:r>
    </w:p>
    <w:p w14:paraId="7729C179" w14:textId="54F9B85E" w:rsidR="00E13ADC" w:rsidRPr="00334E4F" w:rsidRDefault="00E13ADC" w:rsidP="00334E4F">
      <w:pPr>
        <w:pStyle w:val="ListParagraph"/>
        <w:numPr>
          <w:ilvl w:val="0"/>
          <w:numId w:val="28"/>
        </w:numPr>
        <w:spacing w:line="240" w:lineRule="auto"/>
        <w:rPr>
          <w:rFonts w:ascii="Century Gothic" w:hAnsi="Century Gothic"/>
          <w:color w:val="548DD4" w:themeColor="text2" w:themeTint="99"/>
          <w:sz w:val="24"/>
          <w:szCs w:val="24"/>
        </w:rPr>
      </w:pPr>
      <w:r w:rsidRPr="00334E4F">
        <w:rPr>
          <w:rFonts w:ascii="Century Gothic" w:hAnsi="Century Gothic"/>
          <w:color w:val="548DD4" w:themeColor="text2" w:themeTint="99"/>
          <w:sz w:val="24"/>
          <w:szCs w:val="24"/>
        </w:rPr>
        <w:t>There may be more needs in the school</w:t>
      </w:r>
    </w:p>
    <w:p w14:paraId="0B22C61E" w14:textId="4AC14593" w:rsidR="00E13ADC" w:rsidRDefault="00E13ADC" w:rsidP="00334E4F">
      <w:pPr>
        <w:pStyle w:val="ListParagraph"/>
        <w:numPr>
          <w:ilvl w:val="0"/>
          <w:numId w:val="27"/>
        </w:numPr>
        <w:spacing w:line="240" w:lineRule="auto"/>
        <w:rPr>
          <w:rFonts w:ascii="Century Gothic" w:hAnsi="Century Gothic"/>
          <w:color w:val="548DD4" w:themeColor="text2" w:themeTint="99"/>
          <w:sz w:val="24"/>
          <w:szCs w:val="24"/>
        </w:rPr>
      </w:pPr>
      <w:r w:rsidRPr="00334E4F">
        <w:rPr>
          <w:rFonts w:ascii="Century Gothic" w:hAnsi="Century Gothic"/>
          <w:color w:val="548DD4" w:themeColor="text2" w:themeTint="99"/>
          <w:sz w:val="24"/>
          <w:szCs w:val="24"/>
        </w:rPr>
        <w:t>We can start fundraising earlier this year</w:t>
      </w:r>
    </w:p>
    <w:p w14:paraId="7396E80C" w14:textId="60AD878F" w:rsidR="00334E4F" w:rsidRPr="00334E4F" w:rsidRDefault="00334E4F" w:rsidP="00334E4F">
      <w:pPr>
        <w:pStyle w:val="ListParagraph"/>
        <w:numPr>
          <w:ilvl w:val="0"/>
          <w:numId w:val="27"/>
        </w:numPr>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Tabled until next meeting: it would be helpful to know the value</w:t>
      </w:r>
    </w:p>
    <w:p w14:paraId="3638AC10" w14:textId="5A3908C0" w:rsidR="000A39EE" w:rsidRDefault="000A39EE" w:rsidP="00E04A53">
      <w:pPr>
        <w:spacing w:line="240" w:lineRule="auto"/>
        <w:rPr>
          <w:rFonts w:ascii="Century Gothic" w:hAnsi="Century Gothic"/>
          <w:sz w:val="24"/>
          <w:szCs w:val="24"/>
        </w:rPr>
      </w:pPr>
      <w:r w:rsidRPr="00E04A53">
        <w:rPr>
          <w:rFonts w:ascii="Century Gothic" w:hAnsi="Century Gothic"/>
          <w:sz w:val="24"/>
          <w:szCs w:val="24"/>
        </w:rPr>
        <w:t>Min – Purdy Christmas fundraising: Happy to take the lead on this</w:t>
      </w:r>
    </w:p>
    <w:p w14:paraId="59118929" w14:textId="42C240FA" w:rsidR="00E13ADC" w:rsidRDefault="00E13ADC" w:rsidP="00E13ADC">
      <w:pPr>
        <w:pStyle w:val="ListParagraph"/>
        <w:numPr>
          <w:ilvl w:val="0"/>
          <w:numId w:val="19"/>
        </w:numPr>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Tanya has already organized this</w:t>
      </w:r>
    </w:p>
    <w:p w14:paraId="31437C0E" w14:textId="77777777" w:rsidR="00E13ADC" w:rsidRPr="00334E4F" w:rsidRDefault="00E13ADC" w:rsidP="00334E4F">
      <w:pPr>
        <w:spacing w:line="240" w:lineRule="auto"/>
        <w:ind w:left="360"/>
        <w:rPr>
          <w:rFonts w:ascii="Century Gothic" w:hAnsi="Century Gothic"/>
          <w:color w:val="548DD4" w:themeColor="text2" w:themeTint="99"/>
          <w:sz w:val="24"/>
          <w:szCs w:val="24"/>
        </w:rPr>
      </w:pPr>
    </w:p>
    <w:p w14:paraId="35B143DF" w14:textId="7D45B878" w:rsidR="00855B86" w:rsidRPr="0096546B" w:rsidRDefault="00855B86" w:rsidP="00E04A53">
      <w:pPr>
        <w:spacing w:line="240" w:lineRule="auto"/>
        <w:rPr>
          <w:rFonts w:ascii="Century Gothic" w:hAnsi="Century Gothic"/>
          <w:color w:val="548DD4" w:themeColor="text2" w:themeTint="99"/>
          <w:sz w:val="24"/>
          <w:szCs w:val="24"/>
        </w:rPr>
      </w:pPr>
    </w:p>
    <w:p w14:paraId="55E71665" w14:textId="77777777" w:rsidR="00762BB2" w:rsidRPr="00E04A53" w:rsidRDefault="00762BB2" w:rsidP="00E04A53">
      <w:pPr>
        <w:spacing w:line="240" w:lineRule="auto"/>
        <w:rPr>
          <w:rFonts w:ascii="Century Gothic" w:hAnsi="Century Gothic"/>
          <w:sz w:val="24"/>
          <w:szCs w:val="24"/>
        </w:rPr>
      </w:pPr>
    </w:p>
    <w:p w14:paraId="2BB5C2DC" w14:textId="22C0BBA0" w:rsidR="00762BB2" w:rsidRPr="00E04A53" w:rsidRDefault="00762BB2" w:rsidP="00E04A53">
      <w:pPr>
        <w:spacing w:line="240" w:lineRule="auto"/>
        <w:rPr>
          <w:rFonts w:ascii="Century Gothic" w:hAnsi="Century Gothic"/>
          <w:sz w:val="24"/>
          <w:szCs w:val="24"/>
        </w:rPr>
      </w:pPr>
      <w:r w:rsidRPr="00E04A53">
        <w:rPr>
          <w:rFonts w:ascii="Century Gothic" w:hAnsi="Century Gothic"/>
          <w:sz w:val="24"/>
          <w:szCs w:val="24"/>
        </w:rPr>
        <w:t xml:space="preserve">Please bring forward any </w:t>
      </w:r>
      <w:r w:rsidR="00560F1D" w:rsidRPr="00E04A53">
        <w:rPr>
          <w:rFonts w:ascii="Century Gothic" w:hAnsi="Century Gothic"/>
          <w:sz w:val="24"/>
          <w:szCs w:val="24"/>
        </w:rPr>
        <w:t>initiatives</w:t>
      </w:r>
      <w:r w:rsidRPr="00E04A53">
        <w:rPr>
          <w:rFonts w:ascii="Century Gothic" w:hAnsi="Century Gothic"/>
          <w:sz w:val="24"/>
          <w:szCs w:val="24"/>
        </w:rPr>
        <w:t xml:space="preserve"> anyone would like to see </w:t>
      </w:r>
      <w:r w:rsidR="00560F1D" w:rsidRPr="00E04A53">
        <w:rPr>
          <w:rFonts w:ascii="Century Gothic" w:hAnsi="Century Gothic"/>
          <w:sz w:val="24"/>
          <w:szCs w:val="24"/>
        </w:rPr>
        <w:t xml:space="preserve">/ interested in taking on or items they would like to discuss to </w:t>
      </w:r>
      <w:r w:rsidR="00D16831" w:rsidRPr="00E04A53">
        <w:rPr>
          <w:rFonts w:ascii="Century Gothic" w:hAnsi="Century Gothic"/>
          <w:sz w:val="24"/>
          <w:szCs w:val="24"/>
        </w:rPr>
        <w:t>do differently.</w:t>
      </w:r>
    </w:p>
    <w:p w14:paraId="36A440AE" w14:textId="77777777" w:rsidR="00762BB2" w:rsidRPr="00E04A53" w:rsidRDefault="00762BB2" w:rsidP="00E04A53">
      <w:pPr>
        <w:spacing w:line="240" w:lineRule="auto"/>
        <w:rPr>
          <w:rFonts w:ascii="Century Gothic" w:hAnsi="Century Gothic"/>
          <w:sz w:val="24"/>
          <w:szCs w:val="24"/>
        </w:rPr>
      </w:pPr>
    </w:p>
    <w:p w14:paraId="0342C33E" w14:textId="67D4BA32" w:rsidR="00104F82" w:rsidRPr="00E04A53" w:rsidRDefault="00AA0BC2" w:rsidP="00E04A53">
      <w:pPr>
        <w:spacing w:line="240" w:lineRule="auto"/>
        <w:rPr>
          <w:rFonts w:ascii="Century Gothic" w:hAnsi="Century Gothic"/>
          <w:b/>
          <w:bCs/>
          <w:sz w:val="24"/>
          <w:szCs w:val="24"/>
        </w:rPr>
      </w:pPr>
      <w:r w:rsidRPr="00E04A53">
        <w:rPr>
          <w:rFonts w:ascii="Century Gothic" w:hAnsi="Century Gothic"/>
          <w:b/>
          <w:bCs/>
          <w:sz w:val="24"/>
          <w:szCs w:val="24"/>
        </w:rPr>
        <w:t xml:space="preserve">7. </w:t>
      </w:r>
      <w:r w:rsidR="00D911AA" w:rsidRPr="00E04A53">
        <w:rPr>
          <w:rFonts w:ascii="Century Gothic" w:hAnsi="Century Gothic"/>
          <w:b/>
          <w:bCs/>
          <w:sz w:val="24"/>
          <w:szCs w:val="24"/>
        </w:rPr>
        <w:t>Principal</w:t>
      </w:r>
      <w:r w:rsidR="00445C69" w:rsidRPr="00E04A53">
        <w:rPr>
          <w:rFonts w:ascii="Century Gothic" w:hAnsi="Century Gothic"/>
          <w:b/>
          <w:bCs/>
          <w:sz w:val="24"/>
          <w:szCs w:val="24"/>
        </w:rPr>
        <w:t xml:space="preserve"> Report</w:t>
      </w:r>
    </w:p>
    <w:p w14:paraId="2ED21F3B" w14:textId="27A03DFB" w:rsidR="001B342F" w:rsidRDefault="00334E4F" w:rsidP="00334E4F">
      <w:pPr>
        <w:tabs>
          <w:tab w:val="left" w:pos="2800"/>
        </w:tabs>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Learning update</w:t>
      </w:r>
      <w:r w:rsidR="0034579B">
        <w:rPr>
          <w:rFonts w:ascii="Century Gothic" w:hAnsi="Century Gothic"/>
          <w:color w:val="548DD4" w:themeColor="text2" w:themeTint="99"/>
          <w:sz w:val="24"/>
          <w:szCs w:val="24"/>
        </w:rPr>
        <w:t xml:space="preserve"> (Report card)</w:t>
      </w:r>
    </w:p>
    <w:p w14:paraId="49768A12" w14:textId="2FC191BB" w:rsidR="0034579B" w:rsidRPr="00604B51" w:rsidRDefault="0034579B"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sidRPr="00604B51">
        <w:rPr>
          <w:rFonts w:ascii="Century Gothic" w:hAnsi="Century Gothic"/>
          <w:color w:val="548DD4" w:themeColor="text2" w:themeTint="99"/>
          <w:sz w:val="24"/>
          <w:szCs w:val="24"/>
        </w:rPr>
        <w:t>Families will be meeting with teacher starting next week-old school sign up on the board</w:t>
      </w:r>
    </w:p>
    <w:p w14:paraId="3000897A" w14:textId="7B7E8D1F" w:rsidR="00E84CBD" w:rsidRPr="00604B51" w:rsidRDefault="00E84CBD"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sidRPr="00604B51">
        <w:rPr>
          <w:rFonts w:ascii="Century Gothic" w:hAnsi="Century Gothic"/>
          <w:color w:val="548DD4" w:themeColor="text2" w:themeTint="99"/>
          <w:sz w:val="24"/>
          <w:szCs w:val="24"/>
        </w:rPr>
        <w:t>May or may not have the book fair</w:t>
      </w:r>
    </w:p>
    <w:p w14:paraId="40F8E522" w14:textId="7561A173" w:rsidR="00E84CBD" w:rsidRDefault="00E84CBD"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sidRPr="00604B51">
        <w:rPr>
          <w:rFonts w:ascii="Century Gothic" w:hAnsi="Century Gothic"/>
          <w:color w:val="548DD4" w:themeColor="text2" w:themeTint="99"/>
          <w:sz w:val="24"/>
          <w:szCs w:val="24"/>
        </w:rPr>
        <w:t>Spirit wear</w:t>
      </w:r>
      <w:r w:rsidR="0045454A" w:rsidRPr="00604B51">
        <w:rPr>
          <w:rFonts w:ascii="Century Gothic" w:hAnsi="Century Gothic"/>
          <w:color w:val="548DD4" w:themeColor="text2" w:themeTint="99"/>
          <w:sz w:val="24"/>
          <w:szCs w:val="24"/>
        </w:rPr>
        <w:t xml:space="preserve"> samples available to check out</w:t>
      </w:r>
    </w:p>
    <w:p w14:paraId="3D7BAC8B" w14:textId="04793773" w:rsidR="00604B51" w:rsidRDefault="00604B51"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Finished class assessments</w:t>
      </w:r>
    </w:p>
    <w:p w14:paraId="3950E323" w14:textId="5FA1B489" w:rsidR="00604B51" w:rsidRDefault="00604B51"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Class review begin tomorrow</w:t>
      </w:r>
    </w:p>
    <w:p w14:paraId="5997D92A" w14:textId="1722A210" w:rsidR="00604B51" w:rsidRDefault="00BD648F"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Halloween parade</w:t>
      </w:r>
    </w:p>
    <w:p w14:paraId="26AFF65D" w14:textId="666D6553" w:rsidR="006D4A7B" w:rsidRDefault="006D4A7B"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Remembrance day and holiday concert in the works</w:t>
      </w:r>
    </w:p>
    <w:p w14:paraId="0DD5033D" w14:textId="09123116" w:rsidR="00835CAB" w:rsidRDefault="00835CAB"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Try</w:t>
      </w:r>
      <w:r w:rsidR="006B528D">
        <w:rPr>
          <w:rFonts w:ascii="Century Gothic" w:hAnsi="Century Gothic"/>
          <w:color w:val="548DD4" w:themeColor="text2" w:themeTint="99"/>
          <w:sz w:val="24"/>
          <w:szCs w:val="24"/>
        </w:rPr>
        <w:t>ing to</w:t>
      </w:r>
      <w:r>
        <w:rPr>
          <w:rFonts w:ascii="Century Gothic" w:hAnsi="Century Gothic"/>
          <w:color w:val="548DD4" w:themeColor="text2" w:themeTint="99"/>
          <w:sz w:val="24"/>
          <w:szCs w:val="24"/>
        </w:rPr>
        <w:t xml:space="preserve"> promote more club</w:t>
      </w:r>
      <w:r w:rsidR="0038532C">
        <w:rPr>
          <w:rFonts w:ascii="Century Gothic" w:hAnsi="Century Gothic"/>
          <w:color w:val="548DD4" w:themeColor="text2" w:themeTint="99"/>
          <w:sz w:val="24"/>
          <w:szCs w:val="24"/>
        </w:rPr>
        <w:t>s</w:t>
      </w:r>
      <w:r>
        <w:rPr>
          <w:rFonts w:ascii="Century Gothic" w:hAnsi="Century Gothic"/>
          <w:color w:val="548DD4" w:themeColor="text2" w:themeTint="99"/>
          <w:sz w:val="24"/>
          <w:szCs w:val="24"/>
        </w:rPr>
        <w:t xml:space="preserve"> and activities</w:t>
      </w:r>
    </w:p>
    <w:p w14:paraId="19F1BDC9" w14:textId="6EAB18D1" w:rsidR="0038532C" w:rsidRDefault="0038532C"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 xml:space="preserve">Promote anti-racism and gender </w:t>
      </w:r>
      <w:r w:rsidR="00663AAE">
        <w:rPr>
          <w:rFonts w:ascii="Century Gothic" w:hAnsi="Century Gothic"/>
          <w:color w:val="548DD4" w:themeColor="text2" w:themeTint="99"/>
          <w:sz w:val="24"/>
          <w:szCs w:val="24"/>
        </w:rPr>
        <w:t>identity (inclusion)</w:t>
      </w:r>
    </w:p>
    <w:p w14:paraId="34E3F825" w14:textId="5C52C6B1" w:rsidR="008E34A9" w:rsidRPr="00604B51" w:rsidRDefault="008E34A9" w:rsidP="00604B51">
      <w:pPr>
        <w:pStyle w:val="ListParagraph"/>
        <w:numPr>
          <w:ilvl w:val="0"/>
          <w:numId w:val="19"/>
        </w:numPr>
        <w:tabs>
          <w:tab w:val="left" w:pos="2800"/>
        </w:tabs>
        <w:spacing w:line="240" w:lineRule="auto"/>
        <w:rPr>
          <w:rFonts w:ascii="Century Gothic" w:hAnsi="Century Gothic"/>
          <w:color w:val="548DD4" w:themeColor="text2" w:themeTint="99"/>
          <w:sz w:val="24"/>
          <w:szCs w:val="24"/>
        </w:rPr>
      </w:pPr>
      <w:r>
        <w:rPr>
          <w:rFonts w:ascii="Century Gothic" w:hAnsi="Century Gothic"/>
          <w:color w:val="548DD4" w:themeColor="text2" w:themeTint="99"/>
          <w:sz w:val="24"/>
          <w:szCs w:val="24"/>
        </w:rPr>
        <w:t>Foundation to create oppor</w:t>
      </w:r>
      <w:r w:rsidR="001C3DF6">
        <w:rPr>
          <w:rFonts w:ascii="Century Gothic" w:hAnsi="Century Gothic"/>
          <w:color w:val="548DD4" w:themeColor="text2" w:themeTint="99"/>
          <w:sz w:val="24"/>
          <w:szCs w:val="24"/>
        </w:rPr>
        <w:t>tunities for endowment funding</w:t>
      </w:r>
    </w:p>
    <w:p w14:paraId="6F908DAE" w14:textId="77777777" w:rsidR="00E6524B" w:rsidRPr="00334E4F" w:rsidRDefault="00E6524B" w:rsidP="00334E4F">
      <w:pPr>
        <w:tabs>
          <w:tab w:val="left" w:pos="2800"/>
        </w:tabs>
        <w:spacing w:line="240" w:lineRule="auto"/>
        <w:rPr>
          <w:rFonts w:ascii="Century Gothic" w:hAnsi="Century Gothic"/>
          <w:color w:val="548DD4" w:themeColor="text2" w:themeTint="99"/>
          <w:sz w:val="24"/>
          <w:szCs w:val="24"/>
        </w:rPr>
      </w:pPr>
    </w:p>
    <w:p w14:paraId="0BA37CBB" w14:textId="77777777" w:rsidR="00334E4F" w:rsidRPr="00E04A53" w:rsidRDefault="00334E4F" w:rsidP="00334E4F">
      <w:pPr>
        <w:tabs>
          <w:tab w:val="left" w:pos="2800"/>
        </w:tabs>
        <w:spacing w:line="240" w:lineRule="auto"/>
        <w:rPr>
          <w:rFonts w:ascii="Century Gothic" w:hAnsi="Century Gothic"/>
          <w:sz w:val="24"/>
          <w:szCs w:val="24"/>
        </w:rPr>
      </w:pPr>
    </w:p>
    <w:p w14:paraId="1EDEFFA5" w14:textId="5F3AF373" w:rsidR="009B3888" w:rsidRPr="00E04A53" w:rsidRDefault="00D911AA" w:rsidP="00E04A53">
      <w:pPr>
        <w:spacing w:line="240" w:lineRule="auto"/>
        <w:jc w:val="center"/>
        <w:rPr>
          <w:rFonts w:ascii="Century Gothic" w:hAnsi="Century Gothic"/>
          <w:sz w:val="24"/>
          <w:szCs w:val="24"/>
        </w:rPr>
      </w:pPr>
      <w:r w:rsidRPr="00E04A53">
        <w:rPr>
          <w:rFonts w:ascii="Century Gothic" w:hAnsi="Century Gothic"/>
          <w:sz w:val="24"/>
          <w:szCs w:val="24"/>
        </w:rPr>
        <w:t xml:space="preserve">*** Next PAC Meeting </w:t>
      </w:r>
      <w:r w:rsidR="00227B53" w:rsidRPr="00E04A53">
        <w:rPr>
          <w:rFonts w:ascii="Century Gothic" w:hAnsi="Century Gothic"/>
          <w:b/>
          <w:bCs/>
          <w:sz w:val="24"/>
          <w:szCs w:val="24"/>
        </w:rPr>
        <w:t>November</w:t>
      </w:r>
      <w:r w:rsidR="00D16831" w:rsidRPr="00E04A53">
        <w:rPr>
          <w:rFonts w:ascii="Century Gothic" w:hAnsi="Century Gothic"/>
          <w:b/>
          <w:bCs/>
          <w:sz w:val="24"/>
          <w:szCs w:val="24"/>
        </w:rPr>
        <w:t xml:space="preserve"> </w:t>
      </w:r>
      <w:r w:rsidR="00227B53" w:rsidRPr="00E04A53">
        <w:rPr>
          <w:rFonts w:ascii="Century Gothic" w:hAnsi="Century Gothic"/>
          <w:b/>
          <w:bCs/>
          <w:sz w:val="24"/>
          <w:szCs w:val="24"/>
        </w:rPr>
        <w:t>7</w:t>
      </w:r>
      <w:r w:rsidR="00227B53" w:rsidRPr="00E04A53">
        <w:rPr>
          <w:rFonts w:ascii="Century Gothic" w:hAnsi="Century Gothic"/>
          <w:b/>
          <w:bCs/>
          <w:sz w:val="24"/>
          <w:szCs w:val="24"/>
          <w:vertAlign w:val="superscript"/>
        </w:rPr>
        <w:t>th</w:t>
      </w:r>
      <w:r w:rsidR="00227B53" w:rsidRPr="00E04A53">
        <w:rPr>
          <w:rFonts w:ascii="Century Gothic" w:hAnsi="Century Gothic"/>
          <w:b/>
          <w:bCs/>
          <w:sz w:val="24"/>
          <w:szCs w:val="24"/>
        </w:rPr>
        <w:t xml:space="preserve"> </w:t>
      </w:r>
      <w:r w:rsidRPr="00E04A53">
        <w:rPr>
          <w:rFonts w:ascii="Century Gothic" w:hAnsi="Century Gothic"/>
          <w:b/>
          <w:sz w:val="24"/>
          <w:szCs w:val="24"/>
        </w:rPr>
        <w:t>202</w:t>
      </w:r>
      <w:r w:rsidR="00B85091" w:rsidRPr="00E04A53">
        <w:rPr>
          <w:rFonts w:ascii="Century Gothic" w:hAnsi="Century Gothic"/>
          <w:b/>
          <w:sz w:val="24"/>
          <w:szCs w:val="24"/>
        </w:rPr>
        <w:t>3</w:t>
      </w:r>
      <w:r w:rsidRPr="00E04A53">
        <w:rPr>
          <w:rFonts w:ascii="Century Gothic" w:hAnsi="Century Gothic"/>
          <w:b/>
          <w:sz w:val="24"/>
          <w:szCs w:val="24"/>
        </w:rPr>
        <w:t xml:space="preserve"> </w:t>
      </w:r>
      <w:r w:rsidR="00D52BCE" w:rsidRPr="00E04A53">
        <w:rPr>
          <w:rFonts w:ascii="Century Gothic" w:hAnsi="Century Gothic"/>
          <w:bCs/>
          <w:sz w:val="24"/>
          <w:szCs w:val="24"/>
        </w:rPr>
        <w:t>***</w:t>
      </w:r>
    </w:p>
    <w:sectPr w:rsidR="009B3888" w:rsidRPr="00E04A53" w:rsidSect="009764AA">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691"/>
    <w:multiLevelType w:val="hybridMultilevel"/>
    <w:tmpl w:val="BB68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56A3"/>
    <w:multiLevelType w:val="hybridMultilevel"/>
    <w:tmpl w:val="D1460CCC"/>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83672"/>
    <w:multiLevelType w:val="multilevel"/>
    <w:tmpl w:val="EBFC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369A5"/>
    <w:multiLevelType w:val="hybridMultilevel"/>
    <w:tmpl w:val="6D548B7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218F2F1E"/>
    <w:multiLevelType w:val="hybridMultilevel"/>
    <w:tmpl w:val="9C887FE4"/>
    <w:lvl w:ilvl="0" w:tplc="921E0FA8">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44C16"/>
    <w:multiLevelType w:val="hybridMultilevel"/>
    <w:tmpl w:val="1C22A87C"/>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31BF8"/>
    <w:multiLevelType w:val="hybridMultilevel"/>
    <w:tmpl w:val="66F65E22"/>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E0507"/>
    <w:multiLevelType w:val="hybridMultilevel"/>
    <w:tmpl w:val="F508CB32"/>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21907"/>
    <w:multiLevelType w:val="multilevel"/>
    <w:tmpl w:val="96BAC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3F6EDD"/>
    <w:multiLevelType w:val="hybridMultilevel"/>
    <w:tmpl w:val="EC7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D4B75"/>
    <w:multiLevelType w:val="hybridMultilevel"/>
    <w:tmpl w:val="0630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F165F"/>
    <w:multiLevelType w:val="hybridMultilevel"/>
    <w:tmpl w:val="D5EC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32467"/>
    <w:multiLevelType w:val="hybridMultilevel"/>
    <w:tmpl w:val="61BA8380"/>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A532B"/>
    <w:multiLevelType w:val="hybridMultilevel"/>
    <w:tmpl w:val="DBB64E7C"/>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23D4"/>
    <w:multiLevelType w:val="hybridMultilevel"/>
    <w:tmpl w:val="7E725F86"/>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A5D95"/>
    <w:multiLevelType w:val="hybridMultilevel"/>
    <w:tmpl w:val="934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404FE"/>
    <w:multiLevelType w:val="multilevel"/>
    <w:tmpl w:val="5C94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105EEF"/>
    <w:multiLevelType w:val="hybridMultilevel"/>
    <w:tmpl w:val="EF9024FE"/>
    <w:lvl w:ilvl="0" w:tplc="04090001">
      <w:start w:val="1"/>
      <w:numFmt w:val="bullet"/>
      <w:lvlText w:val=""/>
      <w:lvlJc w:val="left"/>
      <w:pPr>
        <w:ind w:left="720" w:hanging="360"/>
      </w:pPr>
      <w:rPr>
        <w:rFonts w:ascii="Symbol" w:hAnsi="Symbol" w:hint="default"/>
      </w:rPr>
    </w:lvl>
    <w:lvl w:ilvl="1" w:tplc="921E0FA8">
      <w:numFmt w:val="bullet"/>
      <w:lvlText w:val=""/>
      <w:lvlJc w:val="left"/>
      <w:pPr>
        <w:ind w:left="1440" w:hanging="36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14516"/>
    <w:multiLevelType w:val="hybridMultilevel"/>
    <w:tmpl w:val="B678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70B9B"/>
    <w:multiLevelType w:val="hybridMultilevel"/>
    <w:tmpl w:val="B51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752F3"/>
    <w:multiLevelType w:val="hybridMultilevel"/>
    <w:tmpl w:val="6DE8CCCC"/>
    <w:lvl w:ilvl="0" w:tplc="779AEB4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B5532"/>
    <w:multiLevelType w:val="hybridMultilevel"/>
    <w:tmpl w:val="3664264C"/>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24169"/>
    <w:multiLevelType w:val="hybridMultilevel"/>
    <w:tmpl w:val="1D603F48"/>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5230C"/>
    <w:multiLevelType w:val="hybridMultilevel"/>
    <w:tmpl w:val="6B70325A"/>
    <w:lvl w:ilvl="0" w:tplc="921E0FA8">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67974"/>
    <w:multiLevelType w:val="hybridMultilevel"/>
    <w:tmpl w:val="310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A3B96"/>
    <w:multiLevelType w:val="hybridMultilevel"/>
    <w:tmpl w:val="2E1A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80421"/>
    <w:multiLevelType w:val="hybridMultilevel"/>
    <w:tmpl w:val="2626C792"/>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F469C"/>
    <w:multiLevelType w:val="hybridMultilevel"/>
    <w:tmpl w:val="0666E4A4"/>
    <w:lvl w:ilvl="0" w:tplc="921E0F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845272">
    <w:abstractNumId w:val="8"/>
  </w:num>
  <w:num w:numId="2" w16cid:durableId="1866866371">
    <w:abstractNumId w:val="2"/>
  </w:num>
  <w:num w:numId="3" w16cid:durableId="812453532">
    <w:abstractNumId w:val="19"/>
  </w:num>
  <w:num w:numId="4" w16cid:durableId="974605752">
    <w:abstractNumId w:val="18"/>
  </w:num>
  <w:num w:numId="5" w16cid:durableId="1030834982">
    <w:abstractNumId w:val="11"/>
  </w:num>
  <w:num w:numId="6" w16cid:durableId="1450973711">
    <w:abstractNumId w:val="9"/>
  </w:num>
  <w:num w:numId="7" w16cid:durableId="412244522">
    <w:abstractNumId w:val="10"/>
  </w:num>
  <w:num w:numId="8" w16cid:durableId="2071416739">
    <w:abstractNumId w:val="25"/>
  </w:num>
  <w:num w:numId="9" w16cid:durableId="860123193">
    <w:abstractNumId w:val="15"/>
  </w:num>
  <w:num w:numId="10" w16cid:durableId="639920243">
    <w:abstractNumId w:val="0"/>
  </w:num>
  <w:num w:numId="11" w16cid:durableId="1521621603">
    <w:abstractNumId w:val="3"/>
  </w:num>
  <w:num w:numId="12" w16cid:durableId="1077436103">
    <w:abstractNumId w:val="24"/>
  </w:num>
  <w:num w:numId="13" w16cid:durableId="567305392">
    <w:abstractNumId w:val="23"/>
  </w:num>
  <w:num w:numId="14" w16cid:durableId="1437365295">
    <w:abstractNumId w:val="4"/>
  </w:num>
  <w:num w:numId="15" w16cid:durableId="1719233861">
    <w:abstractNumId w:val="16"/>
  </w:num>
  <w:num w:numId="16" w16cid:durableId="106431108">
    <w:abstractNumId w:val="20"/>
  </w:num>
  <w:num w:numId="17" w16cid:durableId="1449936989">
    <w:abstractNumId w:val="17"/>
  </w:num>
  <w:num w:numId="18" w16cid:durableId="2007321594">
    <w:abstractNumId w:val="26"/>
  </w:num>
  <w:num w:numId="19" w16cid:durableId="134758077">
    <w:abstractNumId w:val="5"/>
  </w:num>
  <w:num w:numId="20" w16cid:durableId="832451465">
    <w:abstractNumId w:val="13"/>
  </w:num>
  <w:num w:numId="21" w16cid:durableId="266037223">
    <w:abstractNumId w:val="14"/>
  </w:num>
  <w:num w:numId="22" w16cid:durableId="776024518">
    <w:abstractNumId w:val="7"/>
  </w:num>
  <w:num w:numId="23" w16cid:durableId="1382289631">
    <w:abstractNumId w:val="21"/>
  </w:num>
  <w:num w:numId="24" w16cid:durableId="561671422">
    <w:abstractNumId w:val="6"/>
  </w:num>
  <w:num w:numId="25" w16cid:durableId="1978606383">
    <w:abstractNumId w:val="22"/>
  </w:num>
  <w:num w:numId="26" w16cid:durableId="1162159164">
    <w:abstractNumId w:val="12"/>
  </w:num>
  <w:num w:numId="27" w16cid:durableId="1019351914">
    <w:abstractNumId w:val="27"/>
  </w:num>
  <w:num w:numId="28" w16cid:durableId="979924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82"/>
    <w:rsid w:val="00004575"/>
    <w:rsid w:val="00014071"/>
    <w:rsid w:val="00016526"/>
    <w:rsid w:val="00021859"/>
    <w:rsid w:val="000238C8"/>
    <w:rsid w:val="00032E56"/>
    <w:rsid w:val="00034FB9"/>
    <w:rsid w:val="00035385"/>
    <w:rsid w:val="0003576F"/>
    <w:rsid w:val="00040F8A"/>
    <w:rsid w:val="00040FCD"/>
    <w:rsid w:val="00046545"/>
    <w:rsid w:val="00067CDF"/>
    <w:rsid w:val="00070F5C"/>
    <w:rsid w:val="0007518A"/>
    <w:rsid w:val="000753E1"/>
    <w:rsid w:val="00076A9D"/>
    <w:rsid w:val="00080372"/>
    <w:rsid w:val="00083266"/>
    <w:rsid w:val="000931F1"/>
    <w:rsid w:val="00097875"/>
    <w:rsid w:val="00097CFF"/>
    <w:rsid w:val="000A0F8C"/>
    <w:rsid w:val="000A2A7E"/>
    <w:rsid w:val="000A39EE"/>
    <w:rsid w:val="000A6C48"/>
    <w:rsid w:val="000A7A0F"/>
    <w:rsid w:val="000C1F6D"/>
    <w:rsid w:val="000C41F3"/>
    <w:rsid w:val="000D21F8"/>
    <w:rsid w:val="000D300A"/>
    <w:rsid w:val="000D6308"/>
    <w:rsid w:val="000F20AD"/>
    <w:rsid w:val="00104C4E"/>
    <w:rsid w:val="00104F82"/>
    <w:rsid w:val="00122957"/>
    <w:rsid w:val="00147791"/>
    <w:rsid w:val="00147950"/>
    <w:rsid w:val="001630B6"/>
    <w:rsid w:val="001641B5"/>
    <w:rsid w:val="001653C6"/>
    <w:rsid w:val="001728DE"/>
    <w:rsid w:val="0017518F"/>
    <w:rsid w:val="001A0849"/>
    <w:rsid w:val="001A493A"/>
    <w:rsid w:val="001B2317"/>
    <w:rsid w:val="001B2BAC"/>
    <w:rsid w:val="001B342F"/>
    <w:rsid w:val="001B65B0"/>
    <w:rsid w:val="001C2198"/>
    <w:rsid w:val="001C2D09"/>
    <w:rsid w:val="001C346C"/>
    <w:rsid w:val="001C3DF6"/>
    <w:rsid w:val="001C6611"/>
    <w:rsid w:val="001C6769"/>
    <w:rsid w:val="001D2364"/>
    <w:rsid w:val="001D597B"/>
    <w:rsid w:val="001D7349"/>
    <w:rsid w:val="001D7A4C"/>
    <w:rsid w:val="001E071B"/>
    <w:rsid w:val="001E146D"/>
    <w:rsid w:val="001E3131"/>
    <w:rsid w:val="001E35E5"/>
    <w:rsid w:val="001E72A9"/>
    <w:rsid w:val="001F5B71"/>
    <w:rsid w:val="00210C83"/>
    <w:rsid w:val="00222ADD"/>
    <w:rsid w:val="00227B53"/>
    <w:rsid w:val="0023529D"/>
    <w:rsid w:val="00236445"/>
    <w:rsid w:val="00264615"/>
    <w:rsid w:val="00272764"/>
    <w:rsid w:val="00273CF2"/>
    <w:rsid w:val="00274076"/>
    <w:rsid w:val="00291592"/>
    <w:rsid w:val="002A3DF9"/>
    <w:rsid w:val="002A608B"/>
    <w:rsid w:val="002A6216"/>
    <w:rsid w:val="002A6341"/>
    <w:rsid w:val="002A7CFD"/>
    <w:rsid w:val="002B6189"/>
    <w:rsid w:val="002C1EF8"/>
    <w:rsid w:val="002C6C1A"/>
    <w:rsid w:val="002D2AB9"/>
    <w:rsid w:val="002D7D73"/>
    <w:rsid w:val="002E16FE"/>
    <w:rsid w:val="002E7765"/>
    <w:rsid w:val="002F5091"/>
    <w:rsid w:val="00300C02"/>
    <w:rsid w:val="00303314"/>
    <w:rsid w:val="00304D6E"/>
    <w:rsid w:val="00305ACD"/>
    <w:rsid w:val="0031604D"/>
    <w:rsid w:val="0031674A"/>
    <w:rsid w:val="003309F4"/>
    <w:rsid w:val="00333126"/>
    <w:rsid w:val="00334DC2"/>
    <w:rsid w:val="00334E4F"/>
    <w:rsid w:val="00337473"/>
    <w:rsid w:val="0034121A"/>
    <w:rsid w:val="0034579B"/>
    <w:rsid w:val="00350731"/>
    <w:rsid w:val="00364E72"/>
    <w:rsid w:val="00384331"/>
    <w:rsid w:val="00384A82"/>
    <w:rsid w:val="0038532C"/>
    <w:rsid w:val="00385E46"/>
    <w:rsid w:val="00386374"/>
    <w:rsid w:val="00386D66"/>
    <w:rsid w:val="003874BD"/>
    <w:rsid w:val="00390447"/>
    <w:rsid w:val="003977D3"/>
    <w:rsid w:val="003A1109"/>
    <w:rsid w:val="003A2A34"/>
    <w:rsid w:val="003B5438"/>
    <w:rsid w:val="003B6FD9"/>
    <w:rsid w:val="003B7AC5"/>
    <w:rsid w:val="003C23FD"/>
    <w:rsid w:val="003C2948"/>
    <w:rsid w:val="003C4BAE"/>
    <w:rsid w:val="003C5857"/>
    <w:rsid w:val="003C7647"/>
    <w:rsid w:val="003D0331"/>
    <w:rsid w:val="003D49C7"/>
    <w:rsid w:val="003D705D"/>
    <w:rsid w:val="003E024E"/>
    <w:rsid w:val="003E3199"/>
    <w:rsid w:val="003E449E"/>
    <w:rsid w:val="003E46EE"/>
    <w:rsid w:val="00404C2F"/>
    <w:rsid w:val="00407F82"/>
    <w:rsid w:val="00421B9F"/>
    <w:rsid w:val="00426FA5"/>
    <w:rsid w:val="00432A4B"/>
    <w:rsid w:val="00434CFE"/>
    <w:rsid w:val="00434F63"/>
    <w:rsid w:val="00435BF6"/>
    <w:rsid w:val="00445C69"/>
    <w:rsid w:val="0045454A"/>
    <w:rsid w:val="00455281"/>
    <w:rsid w:val="0046315E"/>
    <w:rsid w:val="00476DAC"/>
    <w:rsid w:val="00485660"/>
    <w:rsid w:val="00486DC7"/>
    <w:rsid w:val="004A02A0"/>
    <w:rsid w:val="004A5E42"/>
    <w:rsid w:val="004B5697"/>
    <w:rsid w:val="004B59FF"/>
    <w:rsid w:val="004C0DB6"/>
    <w:rsid w:val="004C65EF"/>
    <w:rsid w:val="004C6CFB"/>
    <w:rsid w:val="004C7003"/>
    <w:rsid w:val="004D5BA3"/>
    <w:rsid w:val="004D7FAA"/>
    <w:rsid w:val="004E6398"/>
    <w:rsid w:val="004F0C21"/>
    <w:rsid w:val="004F0CC5"/>
    <w:rsid w:val="004F3801"/>
    <w:rsid w:val="004F4E03"/>
    <w:rsid w:val="00501D53"/>
    <w:rsid w:val="00504E08"/>
    <w:rsid w:val="00505204"/>
    <w:rsid w:val="005124FF"/>
    <w:rsid w:val="00514F33"/>
    <w:rsid w:val="0052259D"/>
    <w:rsid w:val="00524E1B"/>
    <w:rsid w:val="00525C49"/>
    <w:rsid w:val="005311EB"/>
    <w:rsid w:val="00533189"/>
    <w:rsid w:val="00535B6E"/>
    <w:rsid w:val="00555DA2"/>
    <w:rsid w:val="00560F1D"/>
    <w:rsid w:val="005736FA"/>
    <w:rsid w:val="005813F3"/>
    <w:rsid w:val="00590B89"/>
    <w:rsid w:val="00593860"/>
    <w:rsid w:val="00594CCE"/>
    <w:rsid w:val="005A44B5"/>
    <w:rsid w:val="005B15AE"/>
    <w:rsid w:val="005B34C8"/>
    <w:rsid w:val="005B743D"/>
    <w:rsid w:val="005C1A42"/>
    <w:rsid w:val="005C7561"/>
    <w:rsid w:val="005D19B3"/>
    <w:rsid w:val="005D5F9A"/>
    <w:rsid w:val="005E04DE"/>
    <w:rsid w:val="005E3387"/>
    <w:rsid w:val="005E7C31"/>
    <w:rsid w:val="005F7ADA"/>
    <w:rsid w:val="00604B51"/>
    <w:rsid w:val="00610FAE"/>
    <w:rsid w:val="006118A1"/>
    <w:rsid w:val="006118DB"/>
    <w:rsid w:val="006135F8"/>
    <w:rsid w:val="0062094A"/>
    <w:rsid w:val="006336E7"/>
    <w:rsid w:val="006408F5"/>
    <w:rsid w:val="00644031"/>
    <w:rsid w:val="00663AAE"/>
    <w:rsid w:val="00665C82"/>
    <w:rsid w:val="006702D8"/>
    <w:rsid w:val="00676ED1"/>
    <w:rsid w:val="00677B2F"/>
    <w:rsid w:val="00695436"/>
    <w:rsid w:val="006A0B10"/>
    <w:rsid w:val="006A42D7"/>
    <w:rsid w:val="006B3DBB"/>
    <w:rsid w:val="006B528D"/>
    <w:rsid w:val="006C0C33"/>
    <w:rsid w:val="006C151D"/>
    <w:rsid w:val="006D4A7B"/>
    <w:rsid w:val="006E155A"/>
    <w:rsid w:val="006F2649"/>
    <w:rsid w:val="006F3120"/>
    <w:rsid w:val="0070174B"/>
    <w:rsid w:val="0071572F"/>
    <w:rsid w:val="0071633B"/>
    <w:rsid w:val="0072003D"/>
    <w:rsid w:val="007320F3"/>
    <w:rsid w:val="00732D31"/>
    <w:rsid w:val="00733B02"/>
    <w:rsid w:val="007368A1"/>
    <w:rsid w:val="007428EE"/>
    <w:rsid w:val="00756D28"/>
    <w:rsid w:val="0076044A"/>
    <w:rsid w:val="00762BB2"/>
    <w:rsid w:val="00764FD4"/>
    <w:rsid w:val="007669E9"/>
    <w:rsid w:val="00766A41"/>
    <w:rsid w:val="00774B47"/>
    <w:rsid w:val="00780CAF"/>
    <w:rsid w:val="00780CDA"/>
    <w:rsid w:val="007838F0"/>
    <w:rsid w:val="007C55B1"/>
    <w:rsid w:val="007D02EE"/>
    <w:rsid w:val="007D45A1"/>
    <w:rsid w:val="007E16BB"/>
    <w:rsid w:val="007E1750"/>
    <w:rsid w:val="007E1D76"/>
    <w:rsid w:val="007E2C40"/>
    <w:rsid w:val="007E53AD"/>
    <w:rsid w:val="007E7EB0"/>
    <w:rsid w:val="008052FD"/>
    <w:rsid w:val="00813425"/>
    <w:rsid w:val="00825AFA"/>
    <w:rsid w:val="008269CA"/>
    <w:rsid w:val="0083280C"/>
    <w:rsid w:val="00835CAB"/>
    <w:rsid w:val="00835E45"/>
    <w:rsid w:val="00840738"/>
    <w:rsid w:val="00840DAF"/>
    <w:rsid w:val="00845DC8"/>
    <w:rsid w:val="00851CF3"/>
    <w:rsid w:val="0085477A"/>
    <w:rsid w:val="00855B86"/>
    <w:rsid w:val="008577A2"/>
    <w:rsid w:val="008629F9"/>
    <w:rsid w:val="00863D76"/>
    <w:rsid w:val="0089337E"/>
    <w:rsid w:val="00896FE5"/>
    <w:rsid w:val="008A450F"/>
    <w:rsid w:val="008B2379"/>
    <w:rsid w:val="008B51B6"/>
    <w:rsid w:val="008C4812"/>
    <w:rsid w:val="008D407F"/>
    <w:rsid w:val="008E24B7"/>
    <w:rsid w:val="008E34A9"/>
    <w:rsid w:val="008E416A"/>
    <w:rsid w:val="008F042A"/>
    <w:rsid w:val="00914556"/>
    <w:rsid w:val="00914A85"/>
    <w:rsid w:val="00930C65"/>
    <w:rsid w:val="00931100"/>
    <w:rsid w:val="00934254"/>
    <w:rsid w:val="009410B7"/>
    <w:rsid w:val="0094164D"/>
    <w:rsid w:val="00945FFA"/>
    <w:rsid w:val="00946E8F"/>
    <w:rsid w:val="00947554"/>
    <w:rsid w:val="00950A33"/>
    <w:rsid w:val="0096546B"/>
    <w:rsid w:val="009677C9"/>
    <w:rsid w:val="009724DB"/>
    <w:rsid w:val="009758CE"/>
    <w:rsid w:val="009764AA"/>
    <w:rsid w:val="0098273E"/>
    <w:rsid w:val="00982BEF"/>
    <w:rsid w:val="00985CCF"/>
    <w:rsid w:val="00996AB5"/>
    <w:rsid w:val="009A33C1"/>
    <w:rsid w:val="009A5954"/>
    <w:rsid w:val="009B3888"/>
    <w:rsid w:val="009B47E7"/>
    <w:rsid w:val="009C4890"/>
    <w:rsid w:val="009D5553"/>
    <w:rsid w:val="009E5011"/>
    <w:rsid w:val="009F0433"/>
    <w:rsid w:val="009F24EC"/>
    <w:rsid w:val="009F355A"/>
    <w:rsid w:val="009F5B44"/>
    <w:rsid w:val="00A05166"/>
    <w:rsid w:val="00A10ED4"/>
    <w:rsid w:val="00A118D2"/>
    <w:rsid w:val="00A12E5F"/>
    <w:rsid w:val="00A14B5F"/>
    <w:rsid w:val="00A2277B"/>
    <w:rsid w:val="00A260BF"/>
    <w:rsid w:val="00A35D71"/>
    <w:rsid w:val="00A4461B"/>
    <w:rsid w:val="00A74B3B"/>
    <w:rsid w:val="00A773DD"/>
    <w:rsid w:val="00A91F79"/>
    <w:rsid w:val="00A94EDF"/>
    <w:rsid w:val="00AA0BC2"/>
    <w:rsid w:val="00AB3BED"/>
    <w:rsid w:val="00AC1169"/>
    <w:rsid w:val="00AC5D42"/>
    <w:rsid w:val="00AD1B56"/>
    <w:rsid w:val="00AD26B7"/>
    <w:rsid w:val="00AD2ADD"/>
    <w:rsid w:val="00AD34CD"/>
    <w:rsid w:val="00AD4A35"/>
    <w:rsid w:val="00AD52E7"/>
    <w:rsid w:val="00AD66A8"/>
    <w:rsid w:val="00AD6E16"/>
    <w:rsid w:val="00AE5FBA"/>
    <w:rsid w:val="00B11556"/>
    <w:rsid w:val="00B12C29"/>
    <w:rsid w:val="00B1382B"/>
    <w:rsid w:val="00B23182"/>
    <w:rsid w:val="00B25A02"/>
    <w:rsid w:val="00B36A26"/>
    <w:rsid w:val="00B373BF"/>
    <w:rsid w:val="00B430A1"/>
    <w:rsid w:val="00B51DFD"/>
    <w:rsid w:val="00B5522B"/>
    <w:rsid w:val="00B6736E"/>
    <w:rsid w:val="00B67588"/>
    <w:rsid w:val="00B82A1A"/>
    <w:rsid w:val="00B85091"/>
    <w:rsid w:val="00B865A4"/>
    <w:rsid w:val="00B8776A"/>
    <w:rsid w:val="00B90D33"/>
    <w:rsid w:val="00B94B84"/>
    <w:rsid w:val="00B97000"/>
    <w:rsid w:val="00BC12D8"/>
    <w:rsid w:val="00BC352B"/>
    <w:rsid w:val="00BC4A4A"/>
    <w:rsid w:val="00BD648F"/>
    <w:rsid w:val="00BE0F2E"/>
    <w:rsid w:val="00BF1781"/>
    <w:rsid w:val="00BF2F4B"/>
    <w:rsid w:val="00C04F5A"/>
    <w:rsid w:val="00C11262"/>
    <w:rsid w:val="00C160AE"/>
    <w:rsid w:val="00C2754F"/>
    <w:rsid w:val="00C317A9"/>
    <w:rsid w:val="00C321CD"/>
    <w:rsid w:val="00C34460"/>
    <w:rsid w:val="00C350DE"/>
    <w:rsid w:val="00C36CBD"/>
    <w:rsid w:val="00C54F43"/>
    <w:rsid w:val="00C60A53"/>
    <w:rsid w:val="00C61B03"/>
    <w:rsid w:val="00C62A52"/>
    <w:rsid w:val="00C6550A"/>
    <w:rsid w:val="00C72166"/>
    <w:rsid w:val="00C72D21"/>
    <w:rsid w:val="00C73BDD"/>
    <w:rsid w:val="00C86A1A"/>
    <w:rsid w:val="00C87598"/>
    <w:rsid w:val="00C87A2E"/>
    <w:rsid w:val="00CA4430"/>
    <w:rsid w:val="00CA610D"/>
    <w:rsid w:val="00CA77EF"/>
    <w:rsid w:val="00CB0A21"/>
    <w:rsid w:val="00CB2A1F"/>
    <w:rsid w:val="00CB5677"/>
    <w:rsid w:val="00CC0DD5"/>
    <w:rsid w:val="00CC613F"/>
    <w:rsid w:val="00CD4B05"/>
    <w:rsid w:val="00CE3F6B"/>
    <w:rsid w:val="00CE5160"/>
    <w:rsid w:val="00CF2117"/>
    <w:rsid w:val="00D03D90"/>
    <w:rsid w:val="00D16831"/>
    <w:rsid w:val="00D20C71"/>
    <w:rsid w:val="00D213AA"/>
    <w:rsid w:val="00D2164E"/>
    <w:rsid w:val="00D40AA3"/>
    <w:rsid w:val="00D46305"/>
    <w:rsid w:val="00D52BCE"/>
    <w:rsid w:val="00D548E8"/>
    <w:rsid w:val="00D64811"/>
    <w:rsid w:val="00D64912"/>
    <w:rsid w:val="00D64E55"/>
    <w:rsid w:val="00D67EDA"/>
    <w:rsid w:val="00D81D23"/>
    <w:rsid w:val="00D8269C"/>
    <w:rsid w:val="00D838F4"/>
    <w:rsid w:val="00D908C9"/>
    <w:rsid w:val="00D911AA"/>
    <w:rsid w:val="00D92EE9"/>
    <w:rsid w:val="00D9646B"/>
    <w:rsid w:val="00DA1A10"/>
    <w:rsid w:val="00DA45A6"/>
    <w:rsid w:val="00DC1F34"/>
    <w:rsid w:val="00DC286E"/>
    <w:rsid w:val="00DC3527"/>
    <w:rsid w:val="00DC436A"/>
    <w:rsid w:val="00DE3DF8"/>
    <w:rsid w:val="00DF037D"/>
    <w:rsid w:val="00DF0EC3"/>
    <w:rsid w:val="00E04A53"/>
    <w:rsid w:val="00E0507A"/>
    <w:rsid w:val="00E13ADC"/>
    <w:rsid w:val="00E17627"/>
    <w:rsid w:val="00E25513"/>
    <w:rsid w:val="00E325D3"/>
    <w:rsid w:val="00E34873"/>
    <w:rsid w:val="00E423C4"/>
    <w:rsid w:val="00E57A7D"/>
    <w:rsid w:val="00E6524B"/>
    <w:rsid w:val="00E656DC"/>
    <w:rsid w:val="00E772BB"/>
    <w:rsid w:val="00E80152"/>
    <w:rsid w:val="00E84CBD"/>
    <w:rsid w:val="00E8565E"/>
    <w:rsid w:val="00E90831"/>
    <w:rsid w:val="00E958C1"/>
    <w:rsid w:val="00EA068D"/>
    <w:rsid w:val="00EA58C0"/>
    <w:rsid w:val="00EB5A3F"/>
    <w:rsid w:val="00EC1F6C"/>
    <w:rsid w:val="00ED5A9D"/>
    <w:rsid w:val="00ED6466"/>
    <w:rsid w:val="00EE0FA4"/>
    <w:rsid w:val="00EE32AC"/>
    <w:rsid w:val="00EE493B"/>
    <w:rsid w:val="00EE6A06"/>
    <w:rsid w:val="00EF74FA"/>
    <w:rsid w:val="00F351C0"/>
    <w:rsid w:val="00F432D0"/>
    <w:rsid w:val="00F445AF"/>
    <w:rsid w:val="00F4582B"/>
    <w:rsid w:val="00F54B85"/>
    <w:rsid w:val="00F615E6"/>
    <w:rsid w:val="00F620AD"/>
    <w:rsid w:val="00F6303B"/>
    <w:rsid w:val="00F72CF9"/>
    <w:rsid w:val="00F75CCA"/>
    <w:rsid w:val="00F85457"/>
    <w:rsid w:val="00F9765B"/>
    <w:rsid w:val="00FA1881"/>
    <w:rsid w:val="00FA5229"/>
    <w:rsid w:val="00FA7D92"/>
    <w:rsid w:val="00FB1300"/>
    <w:rsid w:val="00FB3D57"/>
    <w:rsid w:val="00FB4CDB"/>
    <w:rsid w:val="00FB6CC3"/>
    <w:rsid w:val="00FB7CAC"/>
    <w:rsid w:val="00FC1AA3"/>
    <w:rsid w:val="00FC21A8"/>
    <w:rsid w:val="00FC274E"/>
    <w:rsid w:val="00FC3F44"/>
    <w:rsid w:val="00FC437E"/>
    <w:rsid w:val="00FC44E9"/>
    <w:rsid w:val="00FC6B24"/>
    <w:rsid w:val="00FC6E13"/>
    <w:rsid w:val="00FD3ECD"/>
    <w:rsid w:val="00FE4522"/>
    <w:rsid w:val="00FF121B"/>
    <w:rsid w:val="00FF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C314"/>
  <w15:docId w15:val="{F6EECEDB-40AF-4338-AD5B-A78E5D85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736FA"/>
    <w:pPr>
      <w:ind w:left="720"/>
      <w:contextualSpacing/>
    </w:pPr>
  </w:style>
  <w:style w:type="character" w:styleId="Hyperlink">
    <w:name w:val="Hyperlink"/>
    <w:basedOn w:val="DefaultParagraphFont"/>
    <w:uiPriority w:val="99"/>
    <w:unhideWhenUsed/>
    <w:rsid w:val="006C151D"/>
    <w:rPr>
      <w:color w:val="0000FF" w:themeColor="hyperlink"/>
      <w:u w:val="single"/>
    </w:rPr>
  </w:style>
  <w:style w:type="character" w:styleId="UnresolvedMention">
    <w:name w:val="Unresolved Mention"/>
    <w:basedOn w:val="DefaultParagraphFont"/>
    <w:uiPriority w:val="99"/>
    <w:semiHidden/>
    <w:unhideWhenUsed/>
    <w:rsid w:val="006C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8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ming.gov.bc.ca/gaming/report/WebReports.do"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3685D55AF93B49A6EAA8E9EC42FB44" ma:contentTypeVersion="1" ma:contentTypeDescription="Create a new document." ma:contentTypeScope="" ma:versionID="26834ed6f8a6404bf4e53b492848591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C3512-CFE7-42FC-ADA5-961896837EF4}">
  <ds:schemaRefs>
    <ds:schemaRef ds:uri="http://schemas.openxmlformats.org/officeDocument/2006/bibliography"/>
  </ds:schemaRefs>
</ds:datastoreItem>
</file>

<file path=customXml/itemProps2.xml><?xml version="1.0" encoding="utf-8"?>
<ds:datastoreItem xmlns:ds="http://schemas.openxmlformats.org/officeDocument/2006/customXml" ds:itemID="{A3FF3262-A156-46F2-A212-88DD4F9579EE}"/>
</file>

<file path=customXml/itemProps3.xml><?xml version="1.0" encoding="utf-8"?>
<ds:datastoreItem xmlns:ds="http://schemas.openxmlformats.org/officeDocument/2006/customXml" ds:itemID="{EA456470-5A3A-4DD1-B1D6-B0D0CF5144BF}"/>
</file>

<file path=customXml/itemProps4.xml><?xml version="1.0" encoding="utf-8"?>
<ds:datastoreItem xmlns:ds="http://schemas.openxmlformats.org/officeDocument/2006/customXml" ds:itemID="{7D084C90-F81C-4B24-A369-CB601D4F2997}"/>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4</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Lindsay</dc:creator>
  <cp:lastModifiedBy>Young, Anita</cp:lastModifiedBy>
  <cp:revision>2</cp:revision>
  <cp:lastPrinted>2023-06-12T03:14:00Z</cp:lastPrinted>
  <dcterms:created xsi:type="dcterms:W3CDTF">2023-10-15T16:29:00Z</dcterms:created>
  <dcterms:modified xsi:type="dcterms:W3CDTF">2023-10-15T16:29:00Z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0x010100F43685D55AF93B49A6EAA8E9EC42FB44</vt:lpwstr>
  </property>
</Properties>
</file>