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5C2" w:rsidRDefault="000115C2">
      <w:bookmarkStart w:id="0" w:name="_GoBack"/>
      <w:bookmarkEnd w:id="0"/>
    </w:p>
    <w:p w:rsidR="00337F90" w:rsidRPr="00337F90" w:rsidRDefault="00337F90" w:rsidP="00337F90">
      <w:pPr>
        <w:spacing w:before="100" w:beforeAutospacing="1" w:after="100" w:afterAutospacing="1" w:line="240" w:lineRule="auto"/>
        <w:outlineLvl w:val="2"/>
        <w:rPr>
          <w:rFonts w:ascii="Times New Roman" w:eastAsia="Times New Roman" w:hAnsi="Times New Roman" w:cs="Times New Roman"/>
          <w:b/>
          <w:bCs/>
          <w:sz w:val="27"/>
          <w:szCs w:val="27"/>
        </w:rPr>
      </w:pPr>
      <w:r w:rsidRPr="00337F90">
        <w:rPr>
          <w:rFonts w:ascii="Times New Roman" w:eastAsia="Times New Roman" w:hAnsi="Times New Roman" w:cs="Times New Roman"/>
          <w:b/>
          <w:bCs/>
          <w:sz w:val="27"/>
          <w:szCs w:val="27"/>
        </w:rPr>
        <w:t>School Ditches Textbooks for Open Educational Resources</w:t>
      </w:r>
    </w:p>
    <w:p w:rsidR="00337F90" w:rsidRPr="00337F90" w:rsidRDefault="00337F90" w:rsidP="00337F9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7F90">
        <w:rPr>
          <w:rFonts w:ascii="Times New Roman" w:eastAsia="Times New Roman" w:hAnsi="Times New Roman" w:cs="Times New Roman"/>
          <w:sz w:val="24"/>
          <w:szCs w:val="24"/>
        </w:rPr>
        <w:t xml:space="preserve">By </w:t>
      </w:r>
      <w:hyperlink r:id="rId6" w:history="1">
        <w:r w:rsidRPr="00337F90">
          <w:rPr>
            <w:rFonts w:ascii="Times New Roman" w:eastAsia="Times New Roman" w:hAnsi="Times New Roman" w:cs="Times New Roman"/>
            <w:color w:val="0000FF"/>
            <w:sz w:val="24"/>
            <w:szCs w:val="24"/>
            <w:u w:val="single"/>
          </w:rPr>
          <w:t>Leila Meyer</w:t>
        </w:r>
      </w:hyperlink>
    </w:p>
    <w:p w:rsidR="00337F90" w:rsidRPr="00337F90" w:rsidRDefault="00337F90" w:rsidP="00337F9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7F90">
        <w:rPr>
          <w:rFonts w:ascii="Times New Roman" w:eastAsia="Times New Roman" w:hAnsi="Times New Roman" w:cs="Times New Roman"/>
          <w:sz w:val="24"/>
          <w:szCs w:val="24"/>
        </w:rPr>
        <w:t>05/22/13</w:t>
      </w:r>
    </w:p>
    <w:p w:rsidR="00337F90" w:rsidRPr="00337F90" w:rsidRDefault="00337F90" w:rsidP="00337F90">
      <w:pPr>
        <w:spacing w:before="100" w:beforeAutospacing="1" w:after="100" w:afterAutospacing="1" w:line="240" w:lineRule="auto"/>
        <w:rPr>
          <w:rFonts w:ascii="Times New Roman" w:eastAsia="Times New Roman" w:hAnsi="Times New Roman" w:cs="Times New Roman"/>
          <w:sz w:val="24"/>
          <w:szCs w:val="24"/>
        </w:rPr>
      </w:pPr>
      <w:r w:rsidRPr="00337F90">
        <w:rPr>
          <w:rFonts w:ascii="Times New Roman" w:eastAsia="Times New Roman" w:hAnsi="Times New Roman" w:cs="Times New Roman"/>
          <w:sz w:val="24"/>
          <w:szCs w:val="24"/>
        </w:rPr>
        <w:t xml:space="preserve">The </w:t>
      </w:r>
      <w:hyperlink r:id="rId7" w:tgtFrame="_blank" w:history="1">
        <w:r w:rsidRPr="00337F90">
          <w:rPr>
            <w:rFonts w:ascii="Times New Roman" w:eastAsia="Times New Roman" w:hAnsi="Times New Roman" w:cs="Times New Roman"/>
            <w:color w:val="0000FF"/>
            <w:sz w:val="24"/>
            <w:szCs w:val="24"/>
            <w:u w:val="single"/>
          </w:rPr>
          <w:t>Amarillo Area Center for Advanced Learning</w:t>
        </w:r>
      </w:hyperlink>
      <w:r w:rsidRPr="00337F90">
        <w:rPr>
          <w:rFonts w:ascii="Times New Roman" w:eastAsia="Times New Roman" w:hAnsi="Times New Roman" w:cs="Times New Roman"/>
          <w:sz w:val="24"/>
          <w:szCs w:val="24"/>
        </w:rPr>
        <w:t xml:space="preserve"> in Texas is replacing textbooks with digital open educational resources (OER) for its math and science classes using </w:t>
      </w:r>
      <w:proofErr w:type="spellStart"/>
      <w:r w:rsidRPr="00337F90">
        <w:rPr>
          <w:rFonts w:ascii="Times New Roman" w:eastAsia="Times New Roman" w:hAnsi="Times New Roman" w:cs="Times New Roman"/>
          <w:sz w:val="24"/>
          <w:szCs w:val="24"/>
        </w:rPr>
        <w:t>iPads</w:t>
      </w:r>
      <w:proofErr w:type="spellEnd"/>
      <w:r w:rsidRPr="00337F90">
        <w:rPr>
          <w:rFonts w:ascii="Times New Roman" w:eastAsia="Times New Roman" w:hAnsi="Times New Roman" w:cs="Times New Roman"/>
          <w:sz w:val="24"/>
          <w:szCs w:val="24"/>
        </w:rPr>
        <w:t>.</w:t>
      </w:r>
    </w:p>
    <w:p w:rsidR="00337F90" w:rsidRPr="00337F90" w:rsidRDefault="00337F90" w:rsidP="00337F90">
      <w:pPr>
        <w:spacing w:before="100" w:beforeAutospacing="1" w:after="100" w:afterAutospacing="1" w:line="240" w:lineRule="auto"/>
        <w:rPr>
          <w:rFonts w:ascii="Times New Roman" w:eastAsia="Times New Roman" w:hAnsi="Times New Roman" w:cs="Times New Roman"/>
          <w:sz w:val="24"/>
          <w:szCs w:val="24"/>
        </w:rPr>
      </w:pPr>
      <w:r w:rsidRPr="00337F90">
        <w:rPr>
          <w:rFonts w:ascii="Times New Roman" w:eastAsia="Times New Roman" w:hAnsi="Times New Roman" w:cs="Times New Roman"/>
          <w:sz w:val="24"/>
          <w:szCs w:val="24"/>
        </w:rPr>
        <w:t xml:space="preserve">The specialty high school in Texas recently implemented a 1:1 </w:t>
      </w:r>
      <w:proofErr w:type="spellStart"/>
      <w:r w:rsidRPr="00337F90">
        <w:rPr>
          <w:rFonts w:ascii="Times New Roman" w:eastAsia="Times New Roman" w:hAnsi="Times New Roman" w:cs="Times New Roman"/>
          <w:sz w:val="24"/>
          <w:szCs w:val="24"/>
        </w:rPr>
        <w:t>iPad</w:t>
      </w:r>
      <w:proofErr w:type="spellEnd"/>
      <w:r w:rsidRPr="00337F90">
        <w:rPr>
          <w:rFonts w:ascii="Times New Roman" w:eastAsia="Times New Roman" w:hAnsi="Times New Roman" w:cs="Times New Roman"/>
          <w:sz w:val="24"/>
          <w:szCs w:val="24"/>
        </w:rPr>
        <w:t xml:space="preserve"> initiative, and the OER pilot program is intended to help cut costs while providing students with access to high-quality, easily updatable learning resources on their </w:t>
      </w:r>
      <w:proofErr w:type="spellStart"/>
      <w:r w:rsidRPr="00337F90">
        <w:rPr>
          <w:rFonts w:ascii="Times New Roman" w:eastAsia="Times New Roman" w:hAnsi="Times New Roman" w:cs="Times New Roman"/>
          <w:sz w:val="24"/>
          <w:szCs w:val="24"/>
        </w:rPr>
        <w:t>iPads</w:t>
      </w:r>
      <w:proofErr w:type="spellEnd"/>
      <w:r w:rsidRPr="00337F90">
        <w:rPr>
          <w:rFonts w:ascii="Times New Roman" w:eastAsia="Times New Roman" w:hAnsi="Times New Roman" w:cs="Times New Roman"/>
          <w:sz w:val="24"/>
          <w:szCs w:val="24"/>
        </w:rPr>
        <w:t xml:space="preserve">. The district selected a free, Web-based solution, </w:t>
      </w:r>
      <w:hyperlink r:id="rId8" w:tgtFrame="_blank" w:history="1">
        <w:r w:rsidRPr="00337F90">
          <w:rPr>
            <w:rFonts w:ascii="Times New Roman" w:eastAsia="Times New Roman" w:hAnsi="Times New Roman" w:cs="Times New Roman"/>
            <w:color w:val="0000FF"/>
            <w:sz w:val="24"/>
            <w:szCs w:val="24"/>
            <w:u w:val="single"/>
          </w:rPr>
          <w:t>Net Texts</w:t>
        </w:r>
      </w:hyperlink>
      <w:r w:rsidRPr="00337F90">
        <w:rPr>
          <w:rFonts w:ascii="Times New Roman" w:eastAsia="Times New Roman" w:hAnsi="Times New Roman" w:cs="Times New Roman"/>
          <w:sz w:val="24"/>
          <w:szCs w:val="24"/>
        </w:rPr>
        <w:t xml:space="preserve">, to provide teachers with access to a library of more than 21,000 free OER learning resources from </w:t>
      </w:r>
      <w:hyperlink r:id="rId9" w:tgtFrame="_blank" w:history="1">
        <w:proofErr w:type="spellStart"/>
        <w:r w:rsidRPr="00337F90">
          <w:rPr>
            <w:rFonts w:ascii="Times New Roman" w:eastAsia="Times New Roman" w:hAnsi="Times New Roman" w:cs="Times New Roman"/>
            <w:color w:val="0000FF"/>
            <w:sz w:val="24"/>
            <w:szCs w:val="24"/>
            <w:u w:val="single"/>
          </w:rPr>
          <w:t>Curriki</w:t>
        </w:r>
        <w:proofErr w:type="spellEnd"/>
      </w:hyperlink>
      <w:r w:rsidRPr="00337F90">
        <w:rPr>
          <w:rFonts w:ascii="Times New Roman" w:eastAsia="Times New Roman" w:hAnsi="Times New Roman" w:cs="Times New Roman"/>
          <w:sz w:val="24"/>
          <w:szCs w:val="24"/>
        </w:rPr>
        <w:t xml:space="preserve">, </w:t>
      </w:r>
      <w:hyperlink r:id="rId10" w:tgtFrame="_blank" w:history="1">
        <w:r w:rsidRPr="00337F90">
          <w:rPr>
            <w:rFonts w:ascii="Times New Roman" w:eastAsia="Times New Roman" w:hAnsi="Times New Roman" w:cs="Times New Roman"/>
            <w:color w:val="0000FF"/>
            <w:sz w:val="24"/>
            <w:szCs w:val="24"/>
            <w:u w:val="single"/>
          </w:rPr>
          <w:t>Khan Academy</w:t>
        </w:r>
      </w:hyperlink>
      <w:r w:rsidRPr="00337F90">
        <w:rPr>
          <w:rFonts w:ascii="Times New Roman" w:eastAsia="Times New Roman" w:hAnsi="Times New Roman" w:cs="Times New Roman"/>
          <w:sz w:val="24"/>
          <w:szCs w:val="24"/>
        </w:rPr>
        <w:t>, and several universities and colleges.</w:t>
      </w:r>
    </w:p>
    <w:p w:rsidR="00337F90" w:rsidRPr="00337F90" w:rsidRDefault="00337F90" w:rsidP="00337F90">
      <w:pPr>
        <w:spacing w:before="100" w:beforeAutospacing="1" w:after="100" w:afterAutospacing="1" w:line="240" w:lineRule="auto"/>
        <w:rPr>
          <w:rFonts w:ascii="Times New Roman" w:eastAsia="Times New Roman" w:hAnsi="Times New Roman" w:cs="Times New Roman"/>
          <w:sz w:val="24"/>
          <w:szCs w:val="24"/>
        </w:rPr>
      </w:pPr>
      <w:r w:rsidRPr="00337F90">
        <w:rPr>
          <w:rFonts w:ascii="Times New Roman" w:eastAsia="Times New Roman" w:hAnsi="Times New Roman" w:cs="Times New Roman"/>
          <w:sz w:val="24"/>
          <w:szCs w:val="24"/>
        </w:rPr>
        <w:t xml:space="preserve">Teachers can use Net Texts to search for digital learning resources, optionally combine them with their own resources, and then create, publish, and deliver lessons directly to their students' </w:t>
      </w:r>
      <w:proofErr w:type="spellStart"/>
      <w:r w:rsidRPr="00337F90">
        <w:rPr>
          <w:rFonts w:ascii="Times New Roman" w:eastAsia="Times New Roman" w:hAnsi="Times New Roman" w:cs="Times New Roman"/>
          <w:sz w:val="24"/>
          <w:szCs w:val="24"/>
        </w:rPr>
        <w:t>iPads</w:t>
      </w:r>
      <w:proofErr w:type="spellEnd"/>
      <w:r w:rsidRPr="00337F90">
        <w:rPr>
          <w:rFonts w:ascii="Times New Roman" w:eastAsia="Times New Roman" w:hAnsi="Times New Roman" w:cs="Times New Roman"/>
          <w:sz w:val="24"/>
          <w:szCs w:val="24"/>
        </w:rPr>
        <w:t xml:space="preserve">. While the Amarillo Area Center for Advanced Learning is using Net Texts for math and science on the </w:t>
      </w:r>
      <w:proofErr w:type="spellStart"/>
      <w:r w:rsidRPr="00337F90">
        <w:rPr>
          <w:rFonts w:ascii="Times New Roman" w:eastAsia="Times New Roman" w:hAnsi="Times New Roman" w:cs="Times New Roman"/>
          <w:sz w:val="24"/>
          <w:szCs w:val="24"/>
        </w:rPr>
        <w:t>iPad</w:t>
      </w:r>
      <w:proofErr w:type="spellEnd"/>
      <w:r w:rsidRPr="00337F90">
        <w:rPr>
          <w:rFonts w:ascii="Times New Roman" w:eastAsia="Times New Roman" w:hAnsi="Times New Roman" w:cs="Times New Roman"/>
          <w:sz w:val="24"/>
          <w:szCs w:val="24"/>
        </w:rPr>
        <w:t>, the content management system includes complete lessons, units, and courses on other subjects, such as British and American literature and United States history and world history for grades 6 through 12. It also supports Android tablets and works on traditional computers.</w:t>
      </w:r>
    </w:p>
    <w:p w:rsidR="00337F90" w:rsidRPr="00337F90" w:rsidRDefault="00337F90" w:rsidP="00337F90">
      <w:pPr>
        <w:spacing w:before="100" w:beforeAutospacing="1" w:after="100" w:afterAutospacing="1" w:line="240" w:lineRule="auto"/>
        <w:rPr>
          <w:rFonts w:ascii="Times New Roman" w:eastAsia="Times New Roman" w:hAnsi="Times New Roman" w:cs="Times New Roman"/>
          <w:sz w:val="24"/>
          <w:szCs w:val="24"/>
        </w:rPr>
      </w:pPr>
      <w:r w:rsidRPr="00337F90">
        <w:rPr>
          <w:rFonts w:ascii="Times New Roman" w:eastAsia="Times New Roman" w:hAnsi="Times New Roman" w:cs="Times New Roman"/>
          <w:sz w:val="24"/>
          <w:szCs w:val="24"/>
        </w:rPr>
        <w:t xml:space="preserve">Net Texts content is stored locally on the students' devices, so they can access the materials even when they're not connected to the </w:t>
      </w:r>
      <w:proofErr w:type="spellStart"/>
      <w:r w:rsidRPr="00337F90">
        <w:rPr>
          <w:rFonts w:ascii="Times New Roman" w:eastAsia="Times New Roman" w:hAnsi="Times New Roman" w:cs="Times New Roman"/>
          <w:sz w:val="24"/>
          <w:szCs w:val="24"/>
        </w:rPr>
        <w:t>WiFi</w:t>
      </w:r>
      <w:proofErr w:type="spellEnd"/>
      <w:r w:rsidRPr="00337F90">
        <w:rPr>
          <w:rFonts w:ascii="Times New Roman" w:eastAsia="Times New Roman" w:hAnsi="Times New Roman" w:cs="Times New Roman"/>
          <w:sz w:val="24"/>
          <w:szCs w:val="24"/>
        </w:rPr>
        <w:t xml:space="preserve"> network. The Net Texts app also lets students type notes, record audio notes, look up definitions, take quizzes, create calendar events, and send emails directly to their teachers. </w:t>
      </w:r>
    </w:p>
    <w:p w:rsidR="00337F90" w:rsidRPr="00337F90" w:rsidRDefault="00337F90" w:rsidP="00337F90">
      <w:pPr>
        <w:spacing w:before="100" w:beforeAutospacing="1" w:after="100" w:afterAutospacing="1" w:line="240" w:lineRule="auto"/>
        <w:rPr>
          <w:rFonts w:ascii="Times New Roman" w:eastAsia="Times New Roman" w:hAnsi="Times New Roman" w:cs="Times New Roman"/>
          <w:sz w:val="24"/>
          <w:szCs w:val="24"/>
        </w:rPr>
      </w:pPr>
      <w:r w:rsidRPr="00337F90">
        <w:rPr>
          <w:rFonts w:ascii="Times New Roman" w:eastAsia="Times New Roman" w:hAnsi="Times New Roman" w:cs="Times New Roman"/>
          <w:sz w:val="24"/>
          <w:szCs w:val="24"/>
        </w:rPr>
        <w:t xml:space="preserve">“This pilot program will give our teachers and administrators invaluable information on how to effectively assess, incorporate, and leverage the best materials from the growing pool of quality OER as we begin our 1:1 </w:t>
      </w:r>
      <w:proofErr w:type="spellStart"/>
      <w:r w:rsidRPr="00337F90">
        <w:rPr>
          <w:rFonts w:ascii="Times New Roman" w:eastAsia="Times New Roman" w:hAnsi="Times New Roman" w:cs="Times New Roman"/>
          <w:sz w:val="24"/>
          <w:szCs w:val="24"/>
        </w:rPr>
        <w:t>iPad</w:t>
      </w:r>
      <w:proofErr w:type="spellEnd"/>
      <w:r w:rsidRPr="00337F90">
        <w:rPr>
          <w:rFonts w:ascii="Times New Roman" w:eastAsia="Times New Roman" w:hAnsi="Times New Roman" w:cs="Times New Roman"/>
          <w:sz w:val="24"/>
          <w:szCs w:val="24"/>
        </w:rPr>
        <w:t xml:space="preserve"> implementation,” said Chuck </w:t>
      </w:r>
      <w:proofErr w:type="spellStart"/>
      <w:r w:rsidRPr="00337F90">
        <w:rPr>
          <w:rFonts w:ascii="Times New Roman" w:eastAsia="Times New Roman" w:hAnsi="Times New Roman" w:cs="Times New Roman"/>
          <w:sz w:val="24"/>
          <w:szCs w:val="24"/>
        </w:rPr>
        <w:t>Higley</w:t>
      </w:r>
      <w:proofErr w:type="spellEnd"/>
      <w:r w:rsidRPr="00337F90">
        <w:rPr>
          <w:rFonts w:ascii="Times New Roman" w:eastAsia="Times New Roman" w:hAnsi="Times New Roman" w:cs="Times New Roman"/>
          <w:sz w:val="24"/>
          <w:szCs w:val="24"/>
        </w:rPr>
        <w:t>, director of digital learning for the district, in a prepared statement. “Pinpointing the best possible course materials that engage students, improve academic achievement, and help save the district money is what this evaluation will focus on.”</w:t>
      </w:r>
    </w:p>
    <w:p w:rsidR="00337F90" w:rsidRPr="00337F90" w:rsidRDefault="00337F90" w:rsidP="00337F90">
      <w:pPr>
        <w:spacing w:before="100" w:beforeAutospacing="1" w:after="100" w:afterAutospacing="1" w:line="240" w:lineRule="auto"/>
        <w:rPr>
          <w:rFonts w:ascii="Times New Roman" w:eastAsia="Times New Roman" w:hAnsi="Times New Roman" w:cs="Times New Roman"/>
          <w:sz w:val="24"/>
          <w:szCs w:val="24"/>
        </w:rPr>
      </w:pPr>
      <w:r w:rsidRPr="00337F90">
        <w:rPr>
          <w:rFonts w:ascii="Times New Roman" w:eastAsia="Times New Roman" w:hAnsi="Times New Roman" w:cs="Times New Roman"/>
          <w:sz w:val="24"/>
          <w:szCs w:val="24"/>
        </w:rPr>
        <w:t>The Amarillo Area Center for Advanced Learning is an alternative school located in Amarillo, TX. It provides hands-on job skills training and educational opportunities not available at the district's traditional high schools. It offers five areas of specialized instruction, including animal science, automotive technology, computer science, engineering technology, and health science.</w:t>
      </w:r>
    </w:p>
    <w:p w:rsidR="00337F90" w:rsidRPr="00337F90" w:rsidRDefault="00337F90" w:rsidP="00337F90">
      <w:pPr>
        <w:spacing w:before="100" w:beforeAutospacing="1" w:after="100" w:afterAutospacing="1" w:line="240" w:lineRule="auto"/>
        <w:rPr>
          <w:rFonts w:ascii="Times New Roman" w:eastAsia="Times New Roman" w:hAnsi="Times New Roman" w:cs="Times New Roman"/>
          <w:sz w:val="24"/>
          <w:szCs w:val="24"/>
        </w:rPr>
      </w:pPr>
      <w:r w:rsidRPr="00337F90">
        <w:rPr>
          <w:rFonts w:ascii="Times New Roman" w:eastAsia="Times New Roman" w:hAnsi="Times New Roman" w:cs="Times New Roman"/>
          <w:sz w:val="24"/>
          <w:szCs w:val="24"/>
        </w:rPr>
        <w:t xml:space="preserve">Further information about Net Texts is available on the </w:t>
      </w:r>
      <w:hyperlink r:id="rId11" w:tgtFrame="_blank" w:history="1">
        <w:r w:rsidRPr="00337F90">
          <w:rPr>
            <w:rFonts w:ascii="Times New Roman" w:eastAsia="Times New Roman" w:hAnsi="Times New Roman" w:cs="Times New Roman"/>
            <w:color w:val="0000FF"/>
            <w:sz w:val="24"/>
            <w:szCs w:val="24"/>
            <w:u w:val="single"/>
          </w:rPr>
          <w:t>Net Text's site</w:t>
        </w:r>
      </w:hyperlink>
      <w:r w:rsidRPr="00337F90">
        <w:rPr>
          <w:rFonts w:ascii="Times New Roman" w:eastAsia="Times New Roman" w:hAnsi="Times New Roman" w:cs="Times New Roman"/>
          <w:sz w:val="24"/>
          <w:szCs w:val="24"/>
        </w:rPr>
        <w:t>.</w:t>
      </w:r>
    </w:p>
    <w:p w:rsidR="00337F90" w:rsidRPr="00337F90" w:rsidRDefault="00337F90" w:rsidP="00337F90">
      <w:pPr>
        <w:spacing w:before="100" w:beforeAutospacing="1" w:after="100" w:afterAutospacing="1" w:line="240" w:lineRule="auto"/>
        <w:rPr>
          <w:rFonts w:ascii="Times New Roman" w:eastAsia="Times New Roman" w:hAnsi="Times New Roman" w:cs="Times New Roman"/>
          <w:sz w:val="24"/>
          <w:szCs w:val="24"/>
        </w:rPr>
      </w:pPr>
      <w:r w:rsidRPr="00337F90">
        <w:rPr>
          <w:rFonts w:ascii="Times New Roman" w:eastAsia="Times New Roman" w:hAnsi="Times New Roman" w:cs="Times New Roman"/>
          <w:sz w:val="24"/>
          <w:szCs w:val="24"/>
        </w:rPr>
        <w:t>About the Author</w:t>
      </w:r>
    </w:p>
    <w:p w:rsidR="00337F90" w:rsidRPr="00337F90" w:rsidRDefault="00337F90" w:rsidP="00337F90">
      <w:pPr>
        <w:spacing w:before="100" w:beforeAutospacing="1" w:after="100" w:afterAutospacing="1" w:line="240" w:lineRule="auto"/>
        <w:rPr>
          <w:rFonts w:ascii="Times New Roman" w:eastAsia="Times New Roman" w:hAnsi="Times New Roman" w:cs="Times New Roman"/>
          <w:sz w:val="24"/>
          <w:szCs w:val="24"/>
        </w:rPr>
      </w:pPr>
      <w:r w:rsidRPr="00337F90">
        <w:rPr>
          <w:rFonts w:ascii="Times New Roman" w:eastAsia="Times New Roman" w:hAnsi="Times New Roman" w:cs="Times New Roman"/>
          <w:sz w:val="24"/>
          <w:szCs w:val="24"/>
        </w:rPr>
        <w:t xml:space="preserve">Leila Meyer is a technology writer based in British Columbia. She can be reached at </w:t>
      </w:r>
      <w:hyperlink r:id="rId12" w:history="1">
        <w:r w:rsidRPr="00337F90">
          <w:rPr>
            <w:rFonts w:ascii="Times New Roman" w:eastAsia="Times New Roman" w:hAnsi="Times New Roman" w:cs="Times New Roman"/>
            <w:color w:val="0000FF"/>
            <w:sz w:val="24"/>
            <w:szCs w:val="24"/>
            <w:u w:val="single"/>
          </w:rPr>
          <w:t>leilameyer@gmail.com</w:t>
        </w:r>
      </w:hyperlink>
      <w:r w:rsidRPr="00337F90">
        <w:rPr>
          <w:rFonts w:ascii="Times New Roman" w:eastAsia="Times New Roman" w:hAnsi="Times New Roman" w:cs="Times New Roman"/>
          <w:sz w:val="24"/>
          <w:szCs w:val="24"/>
        </w:rPr>
        <w:t xml:space="preserve">. </w:t>
      </w:r>
    </w:p>
    <w:p w:rsidR="00337F90" w:rsidRDefault="00337F90"/>
    <w:sectPr w:rsidR="00337F90" w:rsidSect="00337F90">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71C4"/>
    <w:multiLevelType w:val="multilevel"/>
    <w:tmpl w:val="55483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F90"/>
    <w:rsid w:val="000115C2"/>
    <w:rsid w:val="00337F90"/>
    <w:rsid w:val="00B65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37F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7F9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37F90"/>
    <w:rPr>
      <w:color w:val="0000FF"/>
      <w:u w:val="single"/>
    </w:rPr>
  </w:style>
  <w:style w:type="paragraph" w:styleId="NormalWeb">
    <w:name w:val="Normal (Web)"/>
    <w:basedOn w:val="Normal"/>
    <w:uiPriority w:val="99"/>
    <w:semiHidden/>
    <w:unhideWhenUsed/>
    <w:rsid w:val="00337F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337F9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37F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7F9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37F90"/>
    <w:rPr>
      <w:color w:val="0000FF"/>
      <w:u w:val="single"/>
    </w:rPr>
  </w:style>
  <w:style w:type="paragraph" w:styleId="NormalWeb">
    <w:name w:val="Normal (Web)"/>
    <w:basedOn w:val="Normal"/>
    <w:uiPriority w:val="99"/>
    <w:semiHidden/>
    <w:unhideWhenUsed/>
    <w:rsid w:val="00337F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337F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43950">
      <w:bodyDiv w:val="1"/>
      <w:marLeft w:val="0"/>
      <w:marRight w:val="0"/>
      <w:marTop w:val="0"/>
      <w:marBottom w:val="0"/>
      <w:divBdr>
        <w:top w:val="none" w:sz="0" w:space="0" w:color="auto"/>
        <w:left w:val="none" w:sz="0" w:space="0" w:color="auto"/>
        <w:bottom w:val="none" w:sz="0" w:space="0" w:color="auto"/>
        <w:right w:val="none" w:sz="0" w:space="0" w:color="auto"/>
      </w:divBdr>
      <w:divsChild>
        <w:div w:id="312299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text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maisd.org/aacal/" TargetMode="External"/><Relationship Id="rId12" Type="http://schemas.openxmlformats.org/officeDocument/2006/relationships/hyperlink" Target="mailto:leilameyer@gmail.com"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thejournal.com/forms/emailtoauthor.aspx?AuthorItem=%7BC4A74879-AEDE-4C8D-AFE0-71E40F30C9BC%7D&amp;ArticleItem=%7B881C59DA-254D-4C14-828F-6DFE2B418DBC%7D" TargetMode="External"/><Relationship Id="rId11" Type="http://schemas.openxmlformats.org/officeDocument/2006/relationships/hyperlink" Target="http://www.net-texts.com/"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s://www.khanacademy.org/" TargetMode="External"/><Relationship Id="rId4" Type="http://schemas.openxmlformats.org/officeDocument/2006/relationships/settings" Target="settings.xml"/><Relationship Id="rId9" Type="http://schemas.openxmlformats.org/officeDocument/2006/relationships/hyperlink" Target="http://www.curriki.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879BF94C2EEE47912232E7560E8BC7" ma:contentTypeVersion="1" ma:contentTypeDescription="Create a new document." ma:contentTypeScope="" ma:versionID="b62376ca5c3f0257542ce302ea94419b">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05DBA3-BB00-4815-91AD-91EEC2CBFDC7}"/>
</file>

<file path=customXml/itemProps2.xml><?xml version="1.0" encoding="utf-8"?>
<ds:datastoreItem xmlns:ds="http://schemas.openxmlformats.org/officeDocument/2006/customXml" ds:itemID="{56CF2F36-963E-40DA-AADB-5A9EA4D02EAD}"/>
</file>

<file path=customXml/itemProps3.xml><?xml version="1.0" encoding="utf-8"?>
<ds:datastoreItem xmlns:ds="http://schemas.openxmlformats.org/officeDocument/2006/customXml" ds:itemID="{4E8EA3A5-98BE-41DC-964E-175539EBFE7D}"/>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2715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Muro</dc:creator>
  <cp:lastModifiedBy>Ciolfitto, Anthony</cp:lastModifiedBy>
  <cp:revision>2</cp:revision>
  <dcterms:created xsi:type="dcterms:W3CDTF">2013-05-27T22:28:00Z</dcterms:created>
  <dcterms:modified xsi:type="dcterms:W3CDTF">2013-05-27T22:28:00Z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0x01010075879BF94C2EEE47912232E7560E8BC7</vt:lpwstr>
  </property>
</Properties>
</file>