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7A" w:rsidRDefault="00A529C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221D7A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B41E66">
        <w:rPr>
          <w:b/>
          <w:sz w:val="36"/>
          <w:szCs w:val="36"/>
        </w:rPr>
        <w:t>May 17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BA6E10">
        <w:rPr>
          <w:b/>
          <w:sz w:val="36"/>
          <w:szCs w:val="36"/>
        </w:rPr>
        <w:t>6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>: Karen Kelt, Laura Code</w:t>
      </w:r>
      <w:r w:rsidR="00BA6E10">
        <w:t>, Karen Hertslet</w:t>
      </w:r>
      <w:r>
        <w:t xml:space="preserve">, </w:t>
      </w:r>
      <w:r w:rsidR="007B2DF3">
        <w:t>Anthony Ciolfitto</w:t>
      </w:r>
      <w:r w:rsidR="00883CEE">
        <w:t xml:space="preserve">, </w:t>
      </w:r>
      <w:r w:rsidR="00F82016">
        <w:t xml:space="preserve">Christine Intile, </w:t>
      </w:r>
      <w:r w:rsidR="00BA6E10">
        <w:t>Julie Flint</w:t>
      </w:r>
      <w:r w:rsidR="00000612">
        <w:t xml:space="preserve">, Rochelle </w:t>
      </w:r>
      <w:r w:rsidR="0071482F">
        <w:t>Jadot</w:t>
      </w:r>
      <w:r w:rsidR="00B41E66">
        <w:t>, Shirley Walker, Charlene Williams, Irene Harrison</w:t>
      </w:r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000612" w:rsidRPr="00000612" w:rsidRDefault="003633B9" w:rsidP="00000612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252C83">
        <w:t>1</w:t>
      </w:r>
      <w:r w:rsidR="007B2DF3">
        <w:t xml:space="preserve"> </w:t>
      </w:r>
      <w:r w:rsidR="00250A5E">
        <w:t>pm</w:t>
      </w:r>
    </w:p>
    <w:p w:rsidR="00000612" w:rsidRPr="00000612" w:rsidRDefault="00000612" w:rsidP="00000612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AF6DE1" w:rsidRPr="00AF6DE1" w:rsidRDefault="00000612" w:rsidP="00AF6DE1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>
        <w:rPr>
          <w:b/>
        </w:rPr>
        <w:t xml:space="preserve">Special Guest </w:t>
      </w:r>
      <w:r w:rsidR="00B41E66">
        <w:rPr>
          <w:b/>
        </w:rPr>
        <w:t>Presentation</w:t>
      </w:r>
      <w:r>
        <w:rPr>
          <w:b/>
        </w:rPr>
        <w:t xml:space="preserve"> – Leadership group who went to Tanzania with ME to WE – Cassie, </w:t>
      </w:r>
      <w:r w:rsidR="00AF6DE1">
        <w:rPr>
          <w:b/>
        </w:rPr>
        <w:t>L</w:t>
      </w:r>
      <w:r>
        <w:rPr>
          <w:b/>
        </w:rPr>
        <w:t>auren, Duncan</w:t>
      </w:r>
    </w:p>
    <w:p w:rsidR="00252C83" w:rsidRDefault="00AF6DE1" w:rsidP="00252C83">
      <w:pPr>
        <w:pStyle w:val="ListParagraph"/>
        <w:tabs>
          <w:tab w:val="left" w:pos="426"/>
        </w:tabs>
        <w:spacing w:before="100" w:beforeAutospacing="1" w:after="100" w:afterAutospacing="1"/>
        <w:ind w:left="360"/>
      </w:pPr>
      <w:r>
        <w:t xml:space="preserve">The Students presented a slide show of their trip </w:t>
      </w:r>
      <w:r w:rsidR="00252C83">
        <w:t xml:space="preserve">&amp; talked about their </w:t>
      </w:r>
      <w:r w:rsidR="00B41E66">
        <w:t>experiences</w:t>
      </w:r>
      <w:r w:rsidR="00252C83">
        <w:t xml:space="preserve"> which included:</w:t>
      </w:r>
    </w:p>
    <w:p w:rsidR="00252C83" w:rsidRDefault="00252C83" w:rsidP="00252C83">
      <w:pPr>
        <w:pStyle w:val="ListParagraph"/>
        <w:tabs>
          <w:tab w:val="left" w:pos="426"/>
        </w:tabs>
        <w:spacing w:before="100" w:beforeAutospacing="1" w:after="100" w:afterAutospacing="1"/>
        <w:ind w:left="360"/>
      </w:pPr>
      <w:r>
        <w:t xml:space="preserve"> -     water walk to bring water to the villagers</w:t>
      </w:r>
    </w:p>
    <w:p w:rsidR="00252C83" w:rsidRDefault="00252C8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>Nature walk where they saw many different animals such as elephants, monkeys, zebra, giraffe and more</w:t>
      </w:r>
    </w:p>
    <w:p w:rsidR="00252C83" w:rsidRDefault="00252C8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>They helped build 5 buildings for a new school. They dug foundations &amp; helped mix concrete by hand</w:t>
      </w:r>
    </w:p>
    <w:p w:rsidR="00252C83" w:rsidRDefault="00252C8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>Helped with beading Rafiki bracelets</w:t>
      </w:r>
    </w:p>
    <w:p w:rsidR="00252C83" w:rsidRDefault="00252C8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>Had a few soccer games with the local school &amp; hung out with the locals</w:t>
      </w:r>
    </w:p>
    <w:p w:rsidR="00252C83" w:rsidRDefault="00252C8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>Warrior training with bow &amp; arrow, conga throwing</w:t>
      </w:r>
    </w:p>
    <w:p w:rsidR="00666C13" w:rsidRDefault="00666C13" w:rsidP="00252C83">
      <w:pPr>
        <w:pStyle w:val="ListParagraph"/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</w:pPr>
      <w:r>
        <w:t xml:space="preserve">Lastly, </w:t>
      </w:r>
      <w:r w:rsidR="00B41E66">
        <w:t>Mr.</w:t>
      </w:r>
      <w:r>
        <w:t xml:space="preserve"> Ciolfitto was presented with a goat</w:t>
      </w:r>
    </w:p>
    <w:p w:rsidR="00252C83" w:rsidRPr="00AF6DE1" w:rsidRDefault="00252C83" w:rsidP="00252C83">
      <w:pPr>
        <w:pStyle w:val="ListParagraph"/>
        <w:tabs>
          <w:tab w:val="left" w:pos="426"/>
        </w:tabs>
        <w:spacing w:before="100" w:beforeAutospacing="1" w:after="100" w:afterAutospacing="1"/>
        <w:ind w:left="780"/>
      </w:pPr>
    </w:p>
    <w:p w:rsidR="00C9318E" w:rsidRDefault="00F82016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Review &amp; acceptance of February </w:t>
      </w:r>
      <w:r w:rsidR="00C9318E">
        <w:rPr>
          <w:b/>
          <w:sz w:val="23"/>
          <w:szCs w:val="23"/>
        </w:rPr>
        <w:t>minutes</w:t>
      </w:r>
    </w:p>
    <w:p w:rsidR="003D0C1E" w:rsidRDefault="00CC283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>
        <w:rPr>
          <w:sz w:val="23"/>
          <w:szCs w:val="23"/>
        </w:rPr>
        <w:t>M</w:t>
      </w:r>
      <w:r w:rsidR="00C9318E" w:rsidRPr="00C9318E">
        <w:rPr>
          <w:sz w:val="23"/>
          <w:szCs w:val="23"/>
        </w:rPr>
        <w:t>:</w:t>
      </w:r>
      <w:r w:rsidR="00000612">
        <w:rPr>
          <w:sz w:val="23"/>
          <w:szCs w:val="23"/>
        </w:rPr>
        <w:t xml:space="preserve"> Julie Flint</w:t>
      </w:r>
      <w:r w:rsidR="00AA3324">
        <w:rPr>
          <w:sz w:val="23"/>
          <w:szCs w:val="23"/>
        </w:rPr>
        <w:t xml:space="preserve">  S: </w:t>
      </w:r>
      <w:r w:rsidR="00F82016">
        <w:rPr>
          <w:sz w:val="23"/>
          <w:szCs w:val="23"/>
        </w:rPr>
        <w:t>Christine Intile</w:t>
      </w:r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883CE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3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 w:rsidRPr="000054B8">
        <w:rPr>
          <w:b/>
        </w:rPr>
        <w:t>Laura Code</w:t>
      </w:r>
    </w:p>
    <w:p w:rsidR="00F82016" w:rsidRDefault="00250A5E" w:rsidP="00000612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000612">
        <w:t xml:space="preserve"> for April</w:t>
      </w:r>
      <w:r w:rsidR="000054B8">
        <w:t xml:space="preserve"> 2016</w:t>
      </w:r>
    </w:p>
    <w:p w:rsidR="00000612" w:rsidRDefault="00000612" w:rsidP="00000612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PAC received a thank you card from the You &amp; Us club for receiving $180 for Best Buddies bowing event</w:t>
      </w:r>
    </w:p>
    <w:p w:rsidR="00250A5E" w:rsidRPr="002B03EB" w:rsidRDefault="00250A5E" w:rsidP="0087361E">
      <w:pPr>
        <w:tabs>
          <w:tab w:val="left" w:pos="426"/>
          <w:tab w:val="left" w:pos="567"/>
        </w:tabs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="00252C83">
        <w:rPr>
          <w:b/>
        </w:rPr>
        <w:t xml:space="preserve">Rochelle </w:t>
      </w:r>
      <w:r w:rsidR="0071482F">
        <w:rPr>
          <w:b/>
        </w:rPr>
        <w:t>Jadot</w:t>
      </w:r>
    </w:p>
    <w:p w:rsidR="009A1EB2" w:rsidRDefault="009A1EB2" w:rsidP="00FC7F46">
      <w:pPr>
        <w:ind w:left="426"/>
      </w:pPr>
      <w:r>
        <w:rPr>
          <w:b/>
        </w:rPr>
        <w:tab/>
        <w:t xml:space="preserve"> </w:t>
      </w:r>
      <w:r w:rsidR="00FA2F4E">
        <w:rPr>
          <w:b/>
        </w:rPr>
        <w:t>‘</w:t>
      </w:r>
      <w:r w:rsidR="00F82016">
        <w:t>Disciplining with Dignity</w:t>
      </w:r>
      <w:r w:rsidR="00FA2F4E">
        <w:t>’ presentation will be May 26</w:t>
      </w:r>
      <w:r w:rsidR="00FA2F4E" w:rsidRPr="00FA2F4E">
        <w:rPr>
          <w:vertAlign w:val="superscript"/>
        </w:rPr>
        <w:t>th</w:t>
      </w:r>
      <w:r w:rsidR="00FA2F4E">
        <w:t>, 645-830pm at Citadel Middle School</w:t>
      </w:r>
      <w:r w:rsidR="00252C83">
        <w:t>.  Already have 3 ideas for speakers for next year.</w:t>
      </w:r>
    </w:p>
    <w:p w:rsidR="00221D7A" w:rsidRPr="000054B8" w:rsidRDefault="00221D7A" w:rsidP="00FC7F46">
      <w:pPr>
        <w:ind w:left="426"/>
      </w:pPr>
    </w:p>
    <w:p w:rsidR="007A0F62" w:rsidRDefault="007A0F62" w:rsidP="00AB1C07">
      <w:pPr>
        <w:tabs>
          <w:tab w:val="left" w:pos="426"/>
          <w:tab w:val="left" w:pos="567"/>
        </w:tabs>
        <w:rPr>
          <w:b/>
        </w:rPr>
      </w:pPr>
    </w:p>
    <w:p w:rsidR="00AB1C07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FC1560">
        <w:rPr>
          <w:b/>
        </w:rPr>
        <w:t>Susan Greene</w:t>
      </w:r>
      <w:r w:rsidR="00AA7BE2">
        <w:rPr>
          <w:b/>
        </w:rPr>
        <w:t xml:space="preserve"> (not present)</w:t>
      </w:r>
    </w:p>
    <w:p w:rsidR="004E7AC9" w:rsidRDefault="004E7AC9" w:rsidP="00AB1C07">
      <w:pPr>
        <w:tabs>
          <w:tab w:val="left" w:pos="426"/>
          <w:tab w:val="left" w:pos="567"/>
        </w:tabs>
      </w:pPr>
      <w:r>
        <w:tab/>
      </w:r>
      <w:r>
        <w:tab/>
      </w:r>
    </w:p>
    <w:p w:rsidR="007A754A" w:rsidRPr="00507C7F" w:rsidRDefault="007A754A" w:rsidP="00AB1C07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AB1C07" w:rsidRPr="00AB1C07" w:rsidRDefault="007A754A" w:rsidP="00AB1C07">
      <w:pPr>
        <w:tabs>
          <w:tab w:val="left" w:pos="426"/>
          <w:tab w:val="left" w:pos="567"/>
        </w:tabs>
        <w:rPr>
          <w:b/>
        </w:rPr>
      </w:pPr>
      <w:r>
        <w:rPr>
          <w:b/>
        </w:rPr>
        <w:tab/>
      </w:r>
    </w:p>
    <w:p w:rsidR="00AF237E" w:rsidRDefault="00507C7F" w:rsidP="007A754A">
      <w:pPr>
        <w:tabs>
          <w:tab w:val="left" w:pos="426"/>
          <w:tab w:val="left" w:pos="567"/>
        </w:tabs>
        <w:ind w:left="426" w:hanging="850"/>
        <w:rPr>
          <w:b/>
        </w:rPr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7A754A">
        <w:rPr>
          <w:b/>
        </w:rPr>
        <w:t>DPAC –</w:t>
      </w:r>
      <w:r w:rsidR="004E7AC9">
        <w:rPr>
          <w:b/>
        </w:rPr>
        <w:t xml:space="preserve"> Irene Harrison</w:t>
      </w:r>
      <w:r w:rsidR="00252C83">
        <w:rPr>
          <w:b/>
        </w:rPr>
        <w:t xml:space="preserve"> </w:t>
      </w:r>
    </w:p>
    <w:p w:rsidR="00C14AC3" w:rsidRPr="009C0A2F" w:rsidRDefault="00666C13" w:rsidP="00C14AC3">
      <w:pPr>
        <w:tabs>
          <w:tab w:val="left" w:pos="426"/>
          <w:tab w:val="left" w:pos="567"/>
        </w:tabs>
      </w:pPr>
      <w:r>
        <w:tab/>
        <w:t xml:space="preserve">       Hi-lites from the last meeting: Carey Chute talked about </w:t>
      </w:r>
      <w:r w:rsidR="00B41E66">
        <w:t>self-regulation</w:t>
      </w:r>
      <w:r>
        <w:t>.  Teachers di</w:t>
      </w:r>
      <w:r w:rsidR="00AA7BE2">
        <w:t>scussed a few of their concerns for the new curriculum including; what will reporting look like? FSA’s, provincial exams. Porter Elementary showed their Multicultural day presentation.</w:t>
      </w:r>
    </w:p>
    <w:p w:rsidR="007A754A" w:rsidRPr="007A754A" w:rsidRDefault="007A754A" w:rsidP="007A754A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7A754A" w:rsidRPr="00024F0D" w:rsidRDefault="007A754A" w:rsidP="007A754A">
      <w:pPr>
        <w:tabs>
          <w:tab w:val="left" w:pos="426"/>
          <w:tab w:val="left" w:pos="567"/>
        </w:tabs>
        <w:ind w:left="426" w:hanging="850"/>
      </w:pPr>
    </w:p>
    <w:p w:rsidR="00990996" w:rsidRDefault="006D3C18" w:rsidP="007A0F62">
      <w:pPr>
        <w:tabs>
          <w:tab w:val="left" w:pos="426"/>
          <w:tab w:val="left" w:pos="567"/>
        </w:tabs>
        <w:rPr>
          <w:b/>
        </w:rPr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</w:t>
      </w:r>
      <w:r w:rsidR="00507C7F" w:rsidRPr="00FA2F4E">
        <w:rPr>
          <w:b/>
        </w:rPr>
        <w:t xml:space="preserve">– </w:t>
      </w:r>
      <w:r w:rsidR="00AA7BE2">
        <w:rPr>
          <w:b/>
        </w:rPr>
        <w:t xml:space="preserve">Tanya Grimbeek </w:t>
      </w:r>
    </w:p>
    <w:p w:rsidR="00AA7BE2" w:rsidRPr="00AA7BE2" w:rsidRDefault="00AA7BE2" w:rsidP="007A0F62">
      <w:pPr>
        <w:tabs>
          <w:tab w:val="left" w:pos="426"/>
          <w:tab w:val="left" w:pos="567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AA7BE2">
        <w:t xml:space="preserve">Ticket prices to After Grad have </w:t>
      </w:r>
      <w:r>
        <w:t xml:space="preserve">been </w:t>
      </w:r>
      <w:r w:rsidRPr="00AA7BE2">
        <w:t>lowered</w:t>
      </w:r>
      <w:r>
        <w:t>.</w:t>
      </w:r>
    </w:p>
    <w:p w:rsidR="004E7AC9" w:rsidRDefault="00AA7BE2" w:rsidP="007A0F62">
      <w:pPr>
        <w:tabs>
          <w:tab w:val="left" w:pos="426"/>
          <w:tab w:val="left" w:pos="567"/>
        </w:tabs>
      </w:pPr>
      <w:r>
        <w:lastRenderedPageBreak/>
        <w:tab/>
      </w:r>
    </w:p>
    <w:p w:rsidR="00FC7F46" w:rsidRDefault="007A754A" w:rsidP="007A754A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7A754A" w:rsidRPr="00BA6E10" w:rsidRDefault="007A754A" w:rsidP="007A754A">
      <w:pPr>
        <w:tabs>
          <w:tab w:val="left" w:pos="426"/>
          <w:tab w:val="left" w:pos="567"/>
        </w:tabs>
      </w:pPr>
    </w:p>
    <w:p w:rsidR="002833E9" w:rsidRPr="00FA2F4E" w:rsidRDefault="00883CEE" w:rsidP="00AE45AB">
      <w:pPr>
        <w:tabs>
          <w:tab w:val="left" w:pos="426"/>
        </w:tabs>
        <w:rPr>
          <w:b/>
        </w:rPr>
      </w:pPr>
      <w:r>
        <w:rPr>
          <w:b/>
        </w:rPr>
        <w:t>4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 xml:space="preserve">Principal’s Report </w:t>
      </w:r>
      <w:r w:rsidR="002833E9" w:rsidRPr="00FA2F4E">
        <w:rPr>
          <w:b/>
        </w:rPr>
        <w:t>– Anthony Ciolfitto</w:t>
      </w:r>
    </w:p>
    <w:p w:rsidR="009C0A2F" w:rsidRDefault="00AA7BE2" w:rsidP="00AA7BE2">
      <w:pPr>
        <w:pStyle w:val="ListParagraph"/>
        <w:numPr>
          <w:ilvl w:val="0"/>
          <w:numId w:val="4"/>
        </w:numPr>
      </w:pPr>
      <w:r>
        <w:t>Talent show is finished</w:t>
      </w:r>
    </w:p>
    <w:p w:rsidR="00AA7BE2" w:rsidRDefault="00920895" w:rsidP="00AA7BE2">
      <w:pPr>
        <w:pStyle w:val="ListParagraph"/>
        <w:numPr>
          <w:ilvl w:val="0"/>
          <w:numId w:val="4"/>
        </w:numPr>
      </w:pPr>
      <w:r>
        <w:t>ICBC speaker will be talking with Grad’s</w:t>
      </w:r>
    </w:p>
    <w:p w:rsidR="00920895" w:rsidRDefault="00920895" w:rsidP="00AA7BE2">
      <w:pPr>
        <w:pStyle w:val="ListParagraph"/>
        <w:numPr>
          <w:ilvl w:val="0"/>
          <w:numId w:val="4"/>
        </w:numPr>
      </w:pPr>
      <w:r>
        <w:t>During the last Pro D day, staff visited several schools/companies to see what they offer in terms of innovation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>John Oliver Secondary school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>SAIL (Surrey) – they have 3D printers for students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>Hootsuite – they don’t look to hire ‘A’ students, they want students with life experience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>Finger Food Studios – spheros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>Thomas Haney Secondary – more self-paced for students, more flexibility in their schedules</w:t>
      </w:r>
    </w:p>
    <w:p w:rsidR="00920895" w:rsidRDefault="00920895" w:rsidP="00920895">
      <w:pPr>
        <w:pStyle w:val="ListParagraph"/>
        <w:numPr>
          <w:ilvl w:val="0"/>
          <w:numId w:val="12"/>
        </w:numPr>
      </w:pPr>
      <w:r>
        <w:t xml:space="preserve">SKY Richmond Virtual school </w:t>
      </w:r>
      <w:r w:rsidR="0091391E">
        <w:t>–</w:t>
      </w:r>
      <w:r>
        <w:t xml:space="preserve"> </w:t>
      </w:r>
      <w:r w:rsidR="0091391E">
        <w:t>also offer Independent Directed Studies where students pursue their own projects</w:t>
      </w:r>
    </w:p>
    <w:p w:rsidR="0091391E" w:rsidRDefault="0091391E" w:rsidP="00920895">
      <w:pPr>
        <w:pStyle w:val="ListParagraph"/>
        <w:numPr>
          <w:ilvl w:val="0"/>
          <w:numId w:val="12"/>
        </w:numPr>
      </w:pPr>
      <w:r>
        <w:t>TREK – outdoor program</w:t>
      </w:r>
    </w:p>
    <w:p w:rsidR="0091391E" w:rsidRDefault="00163AC0" w:rsidP="00920895">
      <w:pPr>
        <w:pStyle w:val="ListParagraph"/>
        <w:numPr>
          <w:ilvl w:val="0"/>
          <w:numId w:val="12"/>
        </w:numPr>
      </w:pPr>
      <w:r>
        <w:t xml:space="preserve">Fortius Sport &amp; </w:t>
      </w:r>
      <w:r w:rsidR="00B41E66">
        <w:t>Health</w:t>
      </w:r>
      <w:r>
        <w:t xml:space="preserve"> Centre</w:t>
      </w:r>
    </w:p>
    <w:p w:rsidR="00163AC0" w:rsidRDefault="00163AC0" w:rsidP="00920895">
      <w:pPr>
        <w:pStyle w:val="ListParagraph"/>
        <w:numPr>
          <w:ilvl w:val="0"/>
          <w:numId w:val="12"/>
        </w:numPr>
      </w:pPr>
      <w:r>
        <w:t>Fraser Heights (Surrey) – similar to Riverside. Carry a Science Academy program</w:t>
      </w:r>
    </w:p>
    <w:p w:rsidR="00163AC0" w:rsidRDefault="00163AC0" w:rsidP="00920895">
      <w:pPr>
        <w:pStyle w:val="ListParagraph"/>
        <w:numPr>
          <w:ilvl w:val="0"/>
          <w:numId w:val="12"/>
        </w:numPr>
      </w:pPr>
      <w:r>
        <w:t>Langley Fine Arts school</w:t>
      </w:r>
    </w:p>
    <w:p w:rsidR="00163AC0" w:rsidRDefault="00163AC0" w:rsidP="00163AC0">
      <w:pPr>
        <w:ind w:left="1440" w:hanging="480"/>
      </w:pPr>
      <w:r>
        <w:t>iv.</w:t>
      </w:r>
      <w:r>
        <w:tab/>
        <w:t xml:space="preserve"> Looking into the possibility of shortening classes next year ~5 mins to create a   new class where students can work on projects</w:t>
      </w:r>
    </w:p>
    <w:p w:rsidR="00573AC5" w:rsidRDefault="00883CEE" w:rsidP="00573AC5">
      <w:pPr>
        <w:rPr>
          <w:b/>
        </w:rPr>
      </w:pPr>
      <w:r>
        <w:rPr>
          <w:b/>
        </w:rPr>
        <w:t>5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 </w:t>
      </w:r>
    </w:p>
    <w:p w:rsidR="00641BCF" w:rsidRDefault="00C14AC3" w:rsidP="00573AC5">
      <w:r>
        <w:tab/>
      </w:r>
      <w:r w:rsidR="00221D7A">
        <w:t>N</w:t>
      </w:r>
      <w:r>
        <w:t>one</w:t>
      </w:r>
    </w:p>
    <w:p w:rsidR="00221D7A" w:rsidRDefault="00221D7A" w:rsidP="00573AC5"/>
    <w:p w:rsidR="00460252" w:rsidRDefault="00883CEE" w:rsidP="00C14AC3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6</w:t>
      </w:r>
      <w:r w:rsidR="00EC6BE5" w:rsidRPr="00F501B8">
        <w:rPr>
          <w:b/>
        </w:rPr>
        <w:t>.</w:t>
      </w:r>
      <w:r w:rsidR="00273F6C">
        <w:rPr>
          <w:b/>
        </w:rPr>
        <w:t xml:space="preserve">   </w:t>
      </w:r>
      <w:r w:rsidR="00250A5E">
        <w:rPr>
          <w:b/>
        </w:rPr>
        <w:t>New Business</w:t>
      </w:r>
    </w:p>
    <w:p w:rsidR="00C14AC3" w:rsidRDefault="00163AC0" w:rsidP="00163AC0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Staff appreciation luncheon will be held on June 29. </w:t>
      </w:r>
      <w:r w:rsidR="0071482F">
        <w:t xml:space="preserve">Only 3 volunteers to help at the luncheon so far &amp; 5 helpers to set up the night before. Please contact Karen Kelt if you are able to help.  </w:t>
      </w:r>
      <w:r>
        <w:t>Discussed that donations to the luncheon are low &amp; should we continue to have it still? Parents discussed &amp; yes they want to continue with it.</w:t>
      </w:r>
    </w:p>
    <w:p w:rsidR="00163AC0" w:rsidRDefault="00163AC0" w:rsidP="00163AC0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Will try to add a PAC donation box to the online forms</w:t>
      </w:r>
    </w:p>
    <w:p w:rsidR="00163AC0" w:rsidRDefault="00B41E66" w:rsidP="00163AC0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Motioned</w:t>
      </w:r>
      <w:r w:rsidR="00163AC0">
        <w:t xml:space="preserve"> by Karen Kelt &amp; </w:t>
      </w:r>
      <w:r w:rsidR="0071482F">
        <w:t>2</w:t>
      </w:r>
      <w:r w:rsidR="0071482F" w:rsidRPr="0071482F">
        <w:rPr>
          <w:vertAlign w:val="superscript"/>
        </w:rPr>
        <w:t>nd</w:t>
      </w:r>
      <w:r w:rsidR="0071482F">
        <w:t xml:space="preserve"> by Tanya to use an </w:t>
      </w:r>
      <w:r>
        <w:t>extra</w:t>
      </w:r>
      <w:r w:rsidR="0071482F">
        <w:t xml:space="preserve"> $100 for the luncheon if needed.  Anthony mentioned that the staff really appreciate the luncheon</w:t>
      </w:r>
    </w:p>
    <w:p w:rsidR="0071482F" w:rsidRDefault="0071482F" w:rsidP="00163AC0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PAC Bursary –  Karen presented some new guidelines for bursaries. To be discussed at the next meeting.</w:t>
      </w:r>
    </w:p>
    <w:p w:rsidR="0071482F" w:rsidRDefault="0071482F" w:rsidP="00163AC0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PAC Elections for 2016/2017 school year</w:t>
      </w:r>
    </w:p>
    <w:p w:rsidR="0071482F" w:rsidRDefault="0071482F" w:rsidP="0071482F">
      <w:pPr>
        <w:pStyle w:val="ListParagraph"/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Nominations for PAC Executive</w:t>
      </w:r>
    </w:p>
    <w:p w:rsidR="0071482F" w:rsidRDefault="0071482F" w:rsidP="0071482F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Chairperson – Karen Kelt</w:t>
      </w:r>
    </w:p>
    <w:p w:rsidR="0071482F" w:rsidRDefault="0071482F" w:rsidP="0071482F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Vice Chair – Laura Code</w:t>
      </w:r>
    </w:p>
    <w:p w:rsidR="0071482F" w:rsidRDefault="0071482F" w:rsidP="0071482F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Secretary – </w:t>
      </w:r>
      <w:r w:rsidR="00B41E66">
        <w:t>Karen</w:t>
      </w:r>
      <w:r>
        <w:t xml:space="preserve"> Hertslet</w:t>
      </w:r>
    </w:p>
    <w:p w:rsidR="0071482F" w:rsidRDefault="0071482F" w:rsidP="0071482F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Treasurer – Charlene Williams</w:t>
      </w:r>
    </w:p>
    <w:p w:rsidR="0071482F" w:rsidRDefault="0071482F" w:rsidP="0071482F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DPAC – Irene Harrison</w:t>
      </w:r>
      <w:r w:rsidR="00B41E66">
        <w:t xml:space="preserve">  *11 yes votes for Irene by secret ballot </w:t>
      </w:r>
    </w:p>
    <w:p w:rsidR="0071482F" w:rsidRDefault="0071482F" w:rsidP="0071482F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            Nominations for Co-</w:t>
      </w:r>
      <w:r w:rsidR="00B41E66">
        <w:t>ordinators</w:t>
      </w:r>
      <w:r>
        <w:t>/Committees:</w:t>
      </w:r>
    </w:p>
    <w:p w:rsidR="0071482F" w:rsidRDefault="0071482F" w:rsidP="0071482F">
      <w:pPr>
        <w:pStyle w:val="ListParagraph"/>
        <w:numPr>
          <w:ilvl w:val="0"/>
          <w:numId w:val="17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Teachers appreciation luncheon – Tanya Grimbeek</w:t>
      </w:r>
    </w:p>
    <w:p w:rsidR="0071482F" w:rsidRDefault="0071482F" w:rsidP="0071482F">
      <w:pPr>
        <w:pStyle w:val="ListParagraph"/>
        <w:numPr>
          <w:ilvl w:val="0"/>
          <w:numId w:val="17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Parent </w:t>
      </w:r>
      <w:r w:rsidR="00B41E66">
        <w:t>Education</w:t>
      </w:r>
      <w:r>
        <w:t xml:space="preserve"> Co-ordinator – Rochelle Jadot</w:t>
      </w:r>
    </w:p>
    <w:p w:rsidR="0071482F" w:rsidRDefault="0071482F" w:rsidP="0071482F">
      <w:pPr>
        <w:pStyle w:val="ListParagraph"/>
        <w:numPr>
          <w:ilvl w:val="0"/>
          <w:numId w:val="17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lastRenderedPageBreak/>
        <w:t>CPF – Shirley Walker</w:t>
      </w:r>
    </w:p>
    <w:p w:rsidR="0071482F" w:rsidRDefault="0071482F" w:rsidP="0071482F">
      <w:pPr>
        <w:pStyle w:val="ListParagraph"/>
        <w:numPr>
          <w:ilvl w:val="0"/>
          <w:numId w:val="17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>After Grad Committee Chairperson - *voted at 1</w:t>
      </w:r>
      <w:r w:rsidRPr="0071482F">
        <w:rPr>
          <w:vertAlign w:val="superscript"/>
        </w:rPr>
        <w:t>st</w:t>
      </w:r>
      <w:r>
        <w:t xml:space="preserve"> meeting in September</w:t>
      </w:r>
    </w:p>
    <w:p w:rsidR="0071482F" w:rsidRDefault="0071482F" w:rsidP="00B41E66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</w:p>
    <w:p w:rsidR="0071482F" w:rsidRPr="00163AC0" w:rsidRDefault="0071482F" w:rsidP="0071482F">
      <w:pPr>
        <w:pStyle w:val="ListParagraph"/>
        <w:tabs>
          <w:tab w:val="left" w:pos="0"/>
          <w:tab w:val="left" w:pos="142"/>
          <w:tab w:val="left" w:pos="426"/>
          <w:tab w:val="left" w:pos="567"/>
        </w:tabs>
        <w:spacing w:before="240"/>
      </w:pPr>
    </w:p>
    <w:p w:rsidR="00460252" w:rsidRDefault="00E10E3B" w:rsidP="00C62A29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 w:rsidRPr="008721EA">
        <w:rPr>
          <w:b/>
        </w:rPr>
        <w:t>7.</w:t>
      </w:r>
      <w:r w:rsidR="00FA2F4E">
        <w:rPr>
          <w:b/>
        </w:rPr>
        <w:t xml:space="preserve">  Meeting adjourned – 749pm</w:t>
      </w:r>
    </w:p>
    <w:p w:rsidR="00221D7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B41E66">
        <w:t>June 14,</w:t>
      </w:r>
      <w:r w:rsidR="00460252">
        <w:t xml:space="preserve"> 2016 @</w:t>
      </w:r>
      <w:r w:rsidR="00FC1560">
        <w:t xml:space="preserve"> </w:t>
      </w:r>
      <w:r w:rsidR="00B41E66">
        <w:t>7 pm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AD6"/>
    <w:multiLevelType w:val="hybridMultilevel"/>
    <w:tmpl w:val="C1EC2A42"/>
    <w:lvl w:ilvl="0" w:tplc="E18C57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E80785"/>
    <w:multiLevelType w:val="hybridMultilevel"/>
    <w:tmpl w:val="508A2E0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3E7"/>
    <w:multiLevelType w:val="hybridMultilevel"/>
    <w:tmpl w:val="CD2CC8A0"/>
    <w:lvl w:ilvl="0" w:tplc="10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1E0853D4"/>
    <w:multiLevelType w:val="hybridMultilevel"/>
    <w:tmpl w:val="82380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5B85"/>
    <w:multiLevelType w:val="hybridMultilevel"/>
    <w:tmpl w:val="961A1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41F7"/>
    <w:multiLevelType w:val="hybridMultilevel"/>
    <w:tmpl w:val="69D48AA8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5110FC9"/>
    <w:multiLevelType w:val="hybridMultilevel"/>
    <w:tmpl w:val="84AAFA48"/>
    <w:lvl w:ilvl="0" w:tplc="1009001B">
      <w:start w:val="1"/>
      <w:numFmt w:val="lowerRoman"/>
      <w:lvlText w:val="%1."/>
      <w:lvlJc w:val="righ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A2279A0"/>
    <w:multiLevelType w:val="hybridMultilevel"/>
    <w:tmpl w:val="855CAF96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3D5E03D0"/>
    <w:multiLevelType w:val="hybridMultilevel"/>
    <w:tmpl w:val="CD582A8C"/>
    <w:lvl w:ilvl="0" w:tplc="B9DEFB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F5281"/>
    <w:multiLevelType w:val="hybridMultilevel"/>
    <w:tmpl w:val="E9D2C9FE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807AC4"/>
    <w:multiLevelType w:val="hybridMultilevel"/>
    <w:tmpl w:val="0A9A3B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0755"/>
    <w:multiLevelType w:val="hybridMultilevel"/>
    <w:tmpl w:val="E7A2BE1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614362"/>
    <w:multiLevelType w:val="hybridMultilevel"/>
    <w:tmpl w:val="964EB4A8"/>
    <w:lvl w:ilvl="0" w:tplc="1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7B762E72"/>
    <w:multiLevelType w:val="hybridMultilevel"/>
    <w:tmpl w:val="F55EAE3C"/>
    <w:lvl w:ilvl="0" w:tplc="1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4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12"/>
  </w:num>
  <w:num w:numId="15">
    <w:abstractNumId w:val="4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0612"/>
    <w:rsid w:val="000054B8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AC0"/>
    <w:rsid w:val="00163B7E"/>
    <w:rsid w:val="001649C3"/>
    <w:rsid w:val="00166600"/>
    <w:rsid w:val="0018419F"/>
    <w:rsid w:val="00186BDB"/>
    <w:rsid w:val="001C5D9E"/>
    <w:rsid w:val="001D3AE6"/>
    <w:rsid w:val="001E6C68"/>
    <w:rsid w:val="001F3484"/>
    <w:rsid w:val="00203E3C"/>
    <w:rsid w:val="00221D7A"/>
    <w:rsid w:val="00222E67"/>
    <w:rsid w:val="0023357D"/>
    <w:rsid w:val="00250A5E"/>
    <w:rsid w:val="00252C83"/>
    <w:rsid w:val="00255AB6"/>
    <w:rsid w:val="00273F6C"/>
    <w:rsid w:val="0028045B"/>
    <w:rsid w:val="00280980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94E53"/>
    <w:rsid w:val="003A7CD6"/>
    <w:rsid w:val="003C2403"/>
    <w:rsid w:val="003D0C1E"/>
    <w:rsid w:val="003D5077"/>
    <w:rsid w:val="003E0D06"/>
    <w:rsid w:val="00402610"/>
    <w:rsid w:val="00404803"/>
    <w:rsid w:val="004053E7"/>
    <w:rsid w:val="004055A9"/>
    <w:rsid w:val="00405F5D"/>
    <w:rsid w:val="004263D1"/>
    <w:rsid w:val="0043205B"/>
    <w:rsid w:val="00460252"/>
    <w:rsid w:val="004729C4"/>
    <w:rsid w:val="00472E62"/>
    <w:rsid w:val="0049199E"/>
    <w:rsid w:val="004B6EF0"/>
    <w:rsid w:val="004E625C"/>
    <w:rsid w:val="004E7AC9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732BB"/>
    <w:rsid w:val="00573AC5"/>
    <w:rsid w:val="005867B0"/>
    <w:rsid w:val="005A77FD"/>
    <w:rsid w:val="005C4AFD"/>
    <w:rsid w:val="005D41EF"/>
    <w:rsid w:val="00612697"/>
    <w:rsid w:val="006238C7"/>
    <w:rsid w:val="00641BCF"/>
    <w:rsid w:val="00666C13"/>
    <w:rsid w:val="00690323"/>
    <w:rsid w:val="00691E52"/>
    <w:rsid w:val="006967AC"/>
    <w:rsid w:val="006A52BC"/>
    <w:rsid w:val="006C3C99"/>
    <w:rsid w:val="006D3C18"/>
    <w:rsid w:val="006E210A"/>
    <w:rsid w:val="006E31C4"/>
    <w:rsid w:val="006E6F1D"/>
    <w:rsid w:val="006F0366"/>
    <w:rsid w:val="00710B63"/>
    <w:rsid w:val="00713BF7"/>
    <w:rsid w:val="0071482F"/>
    <w:rsid w:val="00723E59"/>
    <w:rsid w:val="007415F5"/>
    <w:rsid w:val="00766701"/>
    <w:rsid w:val="00774878"/>
    <w:rsid w:val="007A0F62"/>
    <w:rsid w:val="007A1CDA"/>
    <w:rsid w:val="007A56DE"/>
    <w:rsid w:val="007A601F"/>
    <w:rsid w:val="007A754A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E2C3C"/>
    <w:rsid w:val="007F3026"/>
    <w:rsid w:val="00810132"/>
    <w:rsid w:val="00830049"/>
    <w:rsid w:val="00855C5D"/>
    <w:rsid w:val="008721EA"/>
    <w:rsid w:val="0087361E"/>
    <w:rsid w:val="00883CEE"/>
    <w:rsid w:val="00892701"/>
    <w:rsid w:val="008A591F"/>
    <w:rsid w:val="008C4926"/>
    <w:rsid w:val="008C70DA"/>
    <w:rsid w:val="008F38EE"/>
    <w:rsid w:val="009028C4"/>
    <w:rsid w:val="0091391E"/>
    <w:rsid w:val="009175B6"/>
    <w:rsid w:val="00920895"/>
    <w:rsid w:val="00931E00"/>
    <w:rsid w:val="00942F44"/>
    <w:rsid w:val="00943AD5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0A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37A22"/>
    <w:rsid w:val="00A46296"/>
    <w:rsid w:val="00A529CC"/>
    <w:rsid w:val="00A73598"/>
    <w:rsid w:val="00AA3324"/>
    <w:rsid w:val="00AA7BE2"/>
    <w:rsid w:val="00AB0C63"/>
    <w:rsid w:val="00AB1047"/>
    <w:rsid w:val="00AB1C07"/>
    <w:rsid w:val="00AC01AB"/>
    <w:rsid w:val="00AC66C2"/>
    <w:rsid w:val="00AC7728"/>
    <w:rsid w:val="00AE45AB"/>
    <w:rsid w:val="00AE5C6F"/>
    <w:rsid w:val="00AE5CD1"/>
    <w:rsid w:val="00AF237E"/>
    <w:rsid w:val="00AF6DE1"/>
    <w:rsid w:val="00B31355"/>
    <w:rsid w:val="00B41E66"/>
    <w:rsid w:val="00B56ED2"/>
    <w:rsid w:val="00B8148F"/>
    <w:rsid w:val="00B828F8"/>
    <w:rsid w:val="00B84B16"/>
    <w:rsid w:val="00B862A5"/>
    <w:rsid w:val="00B86557"/>
    <w:rsid w:val="00B9198F"/>
    <w:rsid w:val="00BA6E10"/>
    <w:rsid w:val="00BB25C2"/>
    <w:rsid w:val="00BD0224"/>
    <w:rsid w:val="00BD220A"/>
    <w:rsid w:val="00BD7F28"/>
    <w:rsid w:val="00BE2623"/>
    <w:rsid w:val="00BF151D"/>
    <w:rsid w:val="00C0673F"/>
    <w:rsid w:val="00C14AC3"/>
    <w:rsid w:val="00C22D8A"/>
    <w:rsid w:val="00C23314"/>
    <w:rsid w:val="00C514F0"/>
    <w:rsid w:val="00C62145"/>
    <w:rsid w:val="00C62A29"/>
    <w:rsid w:val="00C65F4D"/>
    <w:rsid w:val="00C7205B"/>
    <w:rsid w:val="00C721ED"/>
    <w:rsid w:val="00C75EAF"/>
    <w:rsid w:val="00C81587"/>
    <w:rsid w:val="00C8681C"/>
    <w:rsid w:val="00C90B5B"/>
    <w:rsid w:val="00C9318E"/>
    <w:rsid w:val="00CA3A4C"/>
    <w:rsid w:val="00CA79F7"/>
    <w:rsid w:val="00CB6041"/>
    <w:rsid w:val="00CB7FA8"/>
    <w:rsid w:val="00CC283E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B5BF0"/>
    <w:rsid w:val="00DC4A02"/>
    <w:rsid w:val="00DC4FA0"/>
    <w:rsid w:val="00DD334A"/>
    <w:rsid w:val="00DE1A7F"/>
    <w:rsid w:val="00DE2796"/>
    <w:rsid w:val="00DE73AA"/>
    <w:rsid w:val="00E10E3B"/>
    <w:rsid w:val="00E52CB5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82016"/>
    <w:rsid w:val="00FA2F4E"/>
    <w:rsid w:val="00FA7BED"/>
    <w:rsid w:val="00FC1560"/>
    <w:rsid w:val="00FC59E5"/>
    <w:rsid w:val="00FC7F46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B23AFD-8757-4476-8D51-DAD2A54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3BE64-9A04-45AE-A393-4120B114F48A}"/>
</file>

<file path=customXml/itemProps2.xml><?xml version="1.0" encoding="utf-8"?>
<ds:datastoreItem xmlns:ds="http://schemas.openxmlformats.org/officeDocument/2006/customXml" ds:itemID="{B4B22DD2-6A71-4669-89BF-FC088BD6725E}"/>
</file>

<file path=customXml/itemProps3.xml><?xml version="1.0" encoding="utf-8"?>
<ds:datastoreItem xmlns:ds="http://schemas.openxmlformats.org/officeDocument/2006/customXml" ds:itemID="{F418658E-647D-4151-8CBC-A3AE5D905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</cp:lastModifiedBy>
  <cp:revision>2</cp:revision>
  <cp:lastPrinted>2013-12-17T23:34:00Z</cp:lastPrinted>
  <dcterms:created xsi:type="dcterms:W3CDTF">2016-06-13T15:59:00Z</dcterms:created>
  <dcterms:modified xsi:type="dcterms:W3CDTF">2016-06-13T15:59:00Z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