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9ECBF" w14:textId="7C6691B1" w:rsidR="00B72DEE" w:rsidRPr="00563A41" w:rsidRDefault="000F65B2" w:rsidP="00B72DEE">
      <w:pPr>
        <w:jc w:val="center"/>
        <w:rPr>
          <w:rFonts w:ascii="Calibri" w:hAnsi="Calibri" w:cs="Calibri"/>
          <w:b/>
          <w:u w:val="single"/>
        </w:rPr>
      </w:pPr>
      <w:r w:rsidRPr="00563A41">
        <w:rPr>
          <w:rFonts w:ascii="Calibri" w:hAnsi="Calibri" w:cs="Calibri"/>
          <w:noProof/>
        </w:rPr>
        <w:drawing>
          <wp:anchor distT="0" distB="0" distL="114300" distR="114300" simplePos="0" relativeHeight="251657728" behindDoc="0" locked="0" layoutInCell="1" allowOverlap="1" wp14:anchorId="02F082F2" wp14:editId="5FDC4073">
            <wp:simplePos x="0" y="0"/>
            <wp:positionH relativeFrom="margin">
              <wp:align>left</wp:align>
            </wp:positionH>
            <wp:positionV relativeFrom="margin">
              <wp:align>top</wp:align>
            </wp:positionV>
            <wp:extent cx="2322830" cy="2432685"/>
            <wp:effectExtent l="0" t="0" r="0" b="0"/>
            <wp:wrapSquare wrapText="bothSides"/>
            <wp:docPr id="74859851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2830" cy="2432685"/>
                    </a:xfrm>
                    <a:prstGeom prst="rect">
                      <a:avLst/>
                    </a:prstGeom>
                    <a:noFill/>
                  </pic:spPr>
                </pic:pic>
              </a:graphicData>
            </a:graphic>
            <wp14:sizeRelH relativeFrom="page">
              <wp14:pctWidth>0</wp14:pctWidth>
            </wp14:sizeRelH>
            <wp14:sizeRelV relativeFrom="page">
              <wp14:pctHeight>0</wp14:pctHeight>
            </wp14:sizeRelV>
          </wp:anchor>
        </w:drawing>
      </w:r>
      <w:r w:rsidR="00F33723" w:rsidRPr="00563A41">
        <w:rPr>
          <w:rFonts w:ascii="Calibri" w:hAnsi="Calibri" w:cs="Calibri"/>
          <w:b/>
          <w:u w:val="single"/>
        </w:rPr>
        <w:t>Welcome to IB Geography</w:t>
      </w:r>
      <w:r w:rsidR="005666EF" w:rsidRPr="00563A41">
        <w:rPr>
          <w:rFonts w:ascii="Calibri" w:hAnsi="Calibri" w:cs="Calibri"/>
          <w:b/>
          <w:u w:val="single"/>
        </w:rPr>
        <w:t xml:space="preserve"> 1</w:t>
      </w:r>
      <w:r w:rsidR="00891FFC">
        <w:rPr>
          <w:rFonts w:ascii="Calibri" w:hAnsi="Calibri" w:cs="Calibri"/>
          <w:b/>
          <w:u w:val="single"/>
        </w:rPr>
        <w:t>2</w:t>
      </w:r>
      <w:r w:rsidR="005B7AC1" w:rsidRPr="00563A41">
        <w:rPr>
          <w:rFonts w:ascii="Calibri" w:hAnsi="Calibri" w:cs="Calibri"/>
          <w:b/>
          <w:u w:val="single"/>
        </w:rPr>
        <w:t xml:space="preserve"> Higher Level (HL)</w:t>
      </w:r>
    </w:p>
    <w:p w14:paraId="123C4C75" w14:textId="77777777" w:rsidR="00B72DEE" w:rsidRPr="00563A41" w:rsidRDefault="00B72DEE" w:rsidP="00B72DEE">
      <w:pPr>
        <w:jc w:val="center"/>
        <w:rPr>
          <w:rFonts w:ascii="Calibri" w:hAnsi="Calibri" w:cs="Calibri"/>
          <w:sz w:val="22"/>
          <w:szCs w:val="22"/>
        </w:rPr>
      </w:pPr>
      <w:r w:rsidRPr="00563A41">
        <w:rPr>
          <w:rFonts w:ascii="Calibri" w:hAnsi="Calibri" w:cs="Calibri"/>
          <w:sz w:val="22"/>
          <w:szCs w:val="22"/>
        </w:rPr>
        <w:t>M</w:t>
      </w:r>
      <w:r w:rsidR="005666EF" w:rsidRPr="00563A41">
        <w:rPr>
          <w:rFonts w:ascii="Calibri" w:hAnsi="Calibri" w:cs="Calibri"/>
          <w:sz w:val="22"/>
          <w:szCs w:val="22"/>
        </w:rPr>
        <w:t xml:space="preserve">s. C. Arrotta </w:t>
      </w:r>
    </w:p>
    <w:p w14:paraId="2E4DDBA7" w14:textId="56BB5072" w:rsidR="005666EF" w:rsidRPr="00563A41" w:rsidRDefault="005666EF" w:rsidP="00B72DEE">
      <w:pPr>
        <w:jc w:val="center"/>
        <w:rPr>
          <w:rFonts w:ascii="Calibri" w:hAnsi="Calibri" w:cs="Calibri"/>
          <w:sz w:val="22"/>
          <w:szCs w:val="22"/>
        </w:rPr>
      </w:pPr>
      <w:r w:rsidRPr="00563A41">
        <w:rPr>
          <w:rFonts w:ascii="Calibri" w:hAnsi="Calibri" w:cs="Calibri"/>
          <w:b/>
          <w:bCs/>
          <w:sz w:val="22"/>
          <w:szCs w:val="22"/>
        </w:rPr>
        <w:t>Room:</w:t>
      </w:r>
      <w:r w:rsidRPr="00563A41">
        <w:rPr>
          <w:rFonts w:ascii="Calibri" w:hAnsi="Calibri" w:cs="Calibri"/>
          <w:sz w:val="22"/>
          <w:szCs w:val="22"/>
        </w:rPr>
        <w:t xml:space="preserve"> 31</w:t>
      </w:r>
      <w:r w:rsidR="00891FFC">
        <w:rPr>
          <w:rFonts w:ascii="Calibri" w:hAnsi="Calibri" w:cs="Calibri"/>
          <w:sz w:val="22"/>
          <w:szCs w:val="22"/>
        </w:rPr>
        <w:t xml:space="preserve">1 </w:t>
      </w:r>
      <w:r w:rsidR="00891FFC" w:rsidRPr="00891FFC">
        <w:rPr>
          <w:rFonts w:ascii="Calibri" w:hAnsi="Calibri" w:cs="Calibri"/>
          <w:b/>
          <w:bCs/>
          <w:sz w:val="22"/>
          <w:szCs w:val="22"/>
        </w:rPr>
        <w:t>Block 2 Day 2</w:t>
      </w:r>
      <w:r w:rsidR="00891FFC">
        <w:rPr>
          <w:rFonts w:ascii="Calibri" w:hAnsi="Calibri" w:cs="Calibri"/>
          <w:sz w:val="22"/>
          <w:szCs w:val="22"/>
        </w:rPr>
        <w:t xml:space="preserve"> </w:t>
      </w:r>
    </w:p>
    <w:p w14:paraId="7BF06384" w14:textId="77777777" w:rsidR="00B72DEE" w:rsidRPr="00563A41" w:rsidRDefault="00B72DEE" w:rsidP="00B72DEE">
      <w:pPr>
        <w:jc w:val="center"/>
        <w:rPr>
          <w:rFonts w:ascii="Calibri" w:hAnsi="Calibri" w:cs="Calibri"/>
          <w:sz w:val="22"/>
          <w:szCs w:val="22"/>
        </w:rPr>
      </w:pPr>
      <w:r w:rsidRPr="00563A41">
        <w:rPr>
          <w:rFonts w:ascii="Calibri" w:hAnsi="Calibri" w:cs="Calibri"/>
          <w:b/>
          <w:bCs/>
          <w:sz w:val="22"/>
          <w:szCs w:val="22"/>
        </w:rPr>
        <w:t>Office</w:t>
      </w:r>
      <w:r w:rsidRPr="00563A41">
        <w:rPr>
          <w:rFonts w:ascii="Calibri" w:hAnsi="Calibri" w:cs="Calibri"/>
          <w:sz w:val="22"/>
          <w:szCs w:val="22"/>
        </w:rPr>
        <w:t xml:space="preserve">: </w:t>
      </w:r>
      <w:r w:rsidR="005666EF" w:rsidRPr="00563A41">
        <w:rPr>
          <w:rFonts w:ascii="Calibri" w:hAnsi="Calibri" w:cs="Calibri"/>
          <w:sz w:val="22"/>
          <w:szCs w:val="22"/>
        </w:rPr>
        <w:t xml:space="preserve">Social Studies Room </w:t>
      </w:r>
    </w:p>
    <w:p w14:paraId="5026B497" w14:textId="77777777" w:rsidR="00B72DEE" w:rsidRPr="00563A41" w:rsidRDefault="00B72DEE" w:rsidP="00B72DEE">
      <w:pPr>
        <w:jc w:val="center"/>
        <w:rPr>
          <w:rFonts w:ascii="Calibri" w:hAnsi="Calibri" w:cs="Calibri"/>
          <w:sz w:val="22"/>
          <w:szCs w:val="22"/>
        </w:rPr>
      </w:pPr>
      <w:r w:rsidRPr="00563A41">
        <w:rPr>
          <w:rFonts w:ascii="Calibri" w:hAnsi="Calibri" w:cs="Calibri"/>
          <w:b/>
          <w:bCs/>
          <w:sz w:val="22"/>
          <w:szCs w:val="22"/>
        </w:rPr>
        <w:t>Phone Number:</w:t>
      </w:r>
      <w:r w:rsidRPr="00563A41">
        <w:rPr>
          <w:rFonts w:ascii="Calibri" w:hAnsi="Calibri" w:cs="Calibri"/>
          <w:sz w:val="22"/>
          <w:szCs w:val="22"/>
        </w:rPr>
        <w:t xml:space="preserve"> 604.939.6656</w:t>
      </w:r>
    </w:p>
    <w:p w14:paraId="77EAE596" w14:textId="77777777" w:rsidR="00731952" w:rsidRPr="00563A41" w:rsidRDefault="00B72DEE" w:rsidP="00731952">
      <w:pPr>
        <w:jc w:val="center"/>
        <w:rPr>
          <w:rFonts w:ascii="Calibri" w:hAnsi="Calibri" w:cs="Calibri"/>
          <w:sz w:val="22"/>
          <w:szCs w:val="22"/>
        </w:rPr>
      </w:pPr>
      <w:r w:rsidRPr="00563A41">
        <w:rPr>
          <w:rFonts w:ascii="Calibri" w:hAnsi="Calibri" w:cs="Calibri"/>
          <w:b/>
          <w:bCs/>
          <w:sz w:val="22"/>
          <w:szCs w:val="22"/>
        </w:rPr>
        <w:t>Email:</w:t>
      </w:r>
      <w:r w:rsidRPr="00563A41">
        <w:rPr>
          <w:rFonts w:ascii="Calibri" w:hAnsi="Calibri" w:cs="Calibri"/>
          <w:sz w:val="22"/>
          <w:szCs w:val="22"/>
        </w:rPr>
        <w:t xml:space="preserve"> </w:t>
      </w:r>
      <w:hyperlink r:id="rId9" w:history="1">
        <w:r w:rsidR="005666EF" w:rsidRPr="00563A41">
          <w:rPr>
            <w:rStyle w:val="Hyperlink"/>
            <w:rFonts w:ascii="Calibri" w:hAnsi="Calibri" w:cs="Calibri"/>
            <w:sz w:val="22"/>
            <w:szCs w:val="22"/>
          </w:rPr>
          <w:t>carrotta@sd43.bc.ca</w:t>
        </w:r>
      </w:hyperlink>
      <w:r w:rsidR="005666EF" w:rsidRPr="00563A41">
        <w:rPr>
          <w:rFonts w:ascii="Calibri" w:hAnsi="Calibri" w:cs="Calibri"/>
          <w:sz w:val="22"/>
          <w:szCs w:val="22"/>
        </w:rPr>
        <w:t xml:space="preserve"> </w:t>
      </w:r>
    </w:p>
    <w:p w14:paraId="09769871" w14:textId="77777777" w:rsidR="00B72DEE" w:rsidRPr="00563A41" w:rsidRDefault="00B72DEE" w:rsidP="00B72DEE">
      <w:pPr>
        <w:jc w:val="center"/>
        <w:rPr>
          <w:rFonts w:ascii="Calibri" w:hAnsi="Calibri" w:cs="Calibri"/>
          <w:b/>
          <w:u w:val="single"/>
        </w:rPr>
      </w:pPr>
    </w:p>
    <w:p w14:paraId="25C2DEB9" w14:textId="77777777" w:rsidR="00885248" w:rsidRPr="00563A41" w:rsidRDefault="00885248" w:rsidP="00B72DEE">
      <w:pPr>
        <w:rPr>
          <w:rFonts w:ascii="Calibri" w:hAnsi="Calibri" w:cs="Calibri"/>
          <w:b/>
        </w:rPr>
      </w:pPr>
      <w:r w:rsidRPr="00563A41">
        <w:rPr>
          <w:rFonts w:ascii="Calibri" w:hAnsi="Calibri" w:cs="Calibri"/>
          <w:b/>
        </w:rPr>
        <w:t xml:space="preserve">The International </w:t>
      </w:r>
      <w:r w:rsidR="00DB31EA" w:rsidRPr="00563A41">
        <w:rPr>
          <w:rFonts w:ascii="Calibri" w:hAnsi="Calibri" w:cs="Calibri"/>
          <w:b/>
        </w:rPr>
        <w:t>Baccalaureate</w:t>
      </w:r>
      <w:r w:rsidRPr="00563A41">
        <w:rPr>
          <w:rFonts w:ascii="Calibri" w:hAnsi="Calibri" w:cs="Calibri"/>
          <w:b/>
        </w:rPr>
        <w:t xml:space="preserve"> program is designed for students who are mature and highly motivated.  Students are ex</w:t>
      </w:r>
      <w:r w:rsidR="00FF181F" w:rsidRPr="00563A41">
        <w:rPr>
          <w:rFonts w:ascii="Calibri" w:hAnsi="Calibri" w:cs="Calibri"/>
          <w:b/>
        </w:rPr>
        <w:t xml:space="preserve">pected to work on their own </w:t>
      </w:r>
      <w:r w:rsidR="004E25D7" w:rsidRPr="00563A41">
        <w:rPr>
          <w:rFonts w:ascii="Calibri" w:hAnsi="Calibri" w:cs="Calibri"/>
          <w:b/>
        </w:rPr>
        <w:t>or in</w:t>
      </w:r>
      <w:r w:rsidRPr="00563A41">
        <w:rPr>
          <w:rFonts w:ascii="Calibri" w:hAnsi="Calibri" w:cs="Calibri"/>
          <w:b/>
        </w:rPr>
        <w:t xml:space="preserve"> small groups.  Students are expected to listen and share ideas.  Students are expected to think about </w:t>
      </w:r>
      <w:r w:rsidR="00FF181F" w:rsidRPr="00563A41">
        <w:rPr>
          <w:rFonts w:ascii="Calibri" w:hAnsi="Calibri" w:cs="Calibri"/>
          <w:b/>
        </w:rPr>
        <w:t xml:space="preserve">concepts </w:t>
      </w:r>
      <w:r w:rsidRPr="00563A41">
        <w:rPr>
          <w:rFonts w:ascii="Calibri" w:hAnsi="Calibri" w:cs="Calibri"/>
          <w:b/>
        </w:rPr>
        <w:t>from a local and global perspective.</w:t>
      </w:r>
    </w:p>
    <w:p w14:paraId="3FE73779" w14:textId="77777777" w:rsidR="00602065" w:rsidRPr="00563A41" w:rsidRDefault="00602065" w:rsidP="00B72DEE">
      <w:pPr>
        <w:rPr>
          <w:rFonts w:ascii="Calibri" w:hAnsi="Calibri" w:cs="Calibri"/>
          <w:b/>
        </w:rPr>
      </w:pPr>
    </w:p>
    <w:p w14:paraId="6A81B2C8" w14:textId="0CB48E68" w:rsidR="00891FFC" w:rsidRPr="00563A41" w:rsidRDefault="00585AF8" w:rsidP="00B72DEE">
      <w:pPr>
        <w:rPr>
          <w:rFonts w:ascii="Calibri" w:hAnsi="Calibri" w:cs="Calibri"/>
          <w:b/>
        </w:rPr>
      </w:pPr>
      <w:r w:rsidRPr="00563A41">
        <w:rPr>
          <w:rFonts w:ascii="Calibri" w:hAnsi="Calibri" w:cs="Calibri"/>
          <w:b/>
        </w:rPr>
        <w:t xml:space="preserve">Geography is a dynamic subject that </w:t>
      </w:r>
      <w:r w:rsidR="009F641E" w:rsidRPr="00563A41">
        <w:rPr>
          <w:rFonts w:ascii="Calibri" w:hAnsi="Calibri" w:cs="Calibri"/>
          <w:b/>
        </w:rPr>
        <w:t>is grounded</w:t>
      </w:r>
      <w:r w:rsidRPr="00563A41">
        <w:rPr>
          <w:rFonts w:ascii="Calibri" w:hAnsi="Calibri" w:cs="Calibri"/>
          <w:b/>
        </w:rPr>
        <w:t xml:space="preserve"> in the real world and focuses on the interactions between individuals, societies and physical processes in both time and space (IB Geog</w:t>
      </w:r>
      <w:r w:rsidR="000F23A6" w:rsidRPr="00563A41">
        <w:rPr>
          <w:rFonts w:ascii="Calibri" w:hAnsi="Calibri" w:cs="Calibri"/>
          <w:b/>
        </w:rPr>
        <w:t>raphy</w:t>
      </w:r>
      <w:r w:rsidRPr="00563A41">
        <w:rPr>
          <w:rFonts w:ascii="Calibri" w:hAnsi="Calibri" w:cs="Calibri"/>
          <w:b/>
        </w:rPr>
        <w:t xml:space="preserve"> Guide, 2019). </w:t>
      </w:r>
      <w:r w:rsidR="00FF181F" w:rsidRPr="00563A41">
        <w:rPr>
          <w:rFonts w:ascii="Calibri" w:hAnsi="Calibri" w:cs="Calibri"/>
          <w:b/>
        </w:rPr>
        <w:t>Geography is a course best</w:t>
      </w:r>
      <w:r w:rsidR="00F33723" w:rsidRPr="00563A41">
        <w:rPr>
          <w:rFonts w:ascii="Calibri" w:hAnsi="Calibri" w:cs="Calibri"/>
          <w:b/>
        </w:rPr>
        <w:t xml:space="preserve"> learned </w:t>
      </w:r>
      <w:r w:rsidR="009F641E" w:rsidRPr="00563A41">
        <w:rPr>
          <w:rFonts w:ascii="Calibri" w:hAnsi="Calibri" w:cs="Calibri"/>
          <w:b/>
        </w:rPr>
        <w:t>through</w:t>
      </w:r>
      <w:r w:rsidR="00F33723" w:rsidRPr="00563A41">
        <w:rPr>
          <w:rFonts w:ascii="Calibri" w:hAnsi="Calibri" w:cs="Calibri"/>
          <w:b/>
        </w:rPr>
        <w:t xml:space="preserve"> active participation and discussion.  </w:t>
      </w:r>
      <w:r w:rsidR="00FF181F" w:rsidRPr="00563A41">
        <w:rPr>
          <w:rFonts w:ascii="Calibri" w:hAnsi="Calibri" w:cs="Calibri"/>
          <w:b/>
        </w:rPr>
        <w:t xml:space="preserve">My </w:t>
      </w:r>
      <w:r w:rsidR="00F33723" w:rsidRPr="00563A41">
        <w:rPr>
          <w:rFonts w:ascii="Calibri" w:hAnsi="Calibri" w:cs="Calibri"/>
          <w:b/>
        </w:rPr>
        <w:t xml:space="preserve">hope </w:t>
      </w:r>
      <w:r w:rsidR="00FF181F" w:rsidRPr="00563A41">
        <w:rPr>
          <w:rFonts w:ascii="Calibri" w:hAnsi="Calibri" w:cs="Calibri"/>
          <w:b/>
        </w:rPr>
        <w:t xml:space="preserve">is </w:t>
      </w:r>
      <w:r w:rsidR="00F33723" w:rsidRPr="00563A41">
        <w:rPr>
          <w:rFonts w:ascii="Calibri" w:hAnsi="Calibri" w:cs="Calibri"/>
          <w:b/>
        </w:rPr>
        <w:t xml:space="preserve">that </w:t>
      </w:r>
      <w:r w:rsidR="00FF181F" w:rsidRPr="00563A41">
        <w:rPr>
          <w:rFonts w:ascii="Calibri" w:hAnsi="Calibri" w:cs="Calibri"/>
          <w:b/>
        </w:rPr>
        <w:t>G</w:t>
      </w:r>
      <w:r w:rsidR="00F33723" w:rsidRPr="00563A41">
        <w:rPr>
          <w:rFonts w:ascii="Calibri" w:hAnsi="Calibri" w:cs="Calibri"/>
          <w:b/>
        </w:rPr>
        <w:t>eography will open your mind to the human</w:t>
      </w:r>
      <w:r w:rsidR="00FF181F" w:rsidRPr="00563A41">
        <w:rPr>
          <w:rFonts w:ascii="Calibri" w:hAnsi="Calibri" w:cs="Calibri"/>
          <w:b/>
        </w:rPr>
        <w:t>,</w:t>
      </w:r>
      <w:r w:rsidR="00F33723" w:rsidRPr="00563A41">
        <w:rPr>
          <w:rFonts w:ascii="Calibri" w:hAnsi="Calibri" w:cs="Calibri"/>
          <w:b/>
        </w:rPr>
        <w:t xml:space="preserve"> physical </w:t>
      </w:r>
      <w:r w:rsidR="00FF181F" w:rsidRPr="00563A41">
        <w:rPr>
          <w:rFonts w:ascii="Calibri" w:hAnsi="Calibri" w:cs="Calibri"/>
          <w:b/>
        </w:rPr>
        <w:t xml:space="preserve">and environmental </w:t>
      </w:r>
      <w:r w:rsidR="00F33723" w:rsidRPr="00563A41">
        <w:rPr>
          <w:rFonts w:ascii="Calibri" w:hAnsi="Calibri" w:cs="Calibri"/>
          <w:b/>
        </w:rPr>
        <w:t xml:space="preserve">aspects of the world we live in and create a greater understanding of international mindedness and ethical behavior. </w:t>
      </w:r>
      <w:r w:rsidRPr="00563A41">
        <w:rPr>
          <w:rFonts w:ascii="Calibri" w:hAnsi="Calibri" w:cs="Calibri"/>
          <w:b/>
        </w:rPr>
        <w:t xml:space="preserve">  </w:t>
      </w:r>
    </w:p>
    <w:p w14:paraId="77AB8397" w14:textId="77777777" w:rsidR="002E26BD" w:rsidRPr="00563A41" w:rsidRDefault="00585AF8" w:rsidP="00B72DEE">
      <w:pPr>
        <w:rPr>
          <w:rFonts w:ascii="Calibri" w:hAnsi="Calibri" w:cs="Calibri"/>
          <w:b/>
        </w:rPr>
      </w:pPr>
      <w:r w:rsidRPr="00563A41">
        <w:rPr>
          <w:rFonts w:ascii="Calibri" w:hAnsi="Calibri" w:cs="Calibri"/>
          <w:b/>
        </w:rPr>
        <w:t>Theory of Knowledge and CAS experiences connect to each subject group. The subject of Geography will allow you to connect Geography</w:t>
      </w:r>
      <w:r w:rsidR="000F23A6" w:rsidRPr="00563A41">
        <w:rPr>
          <w:rFonts w:ascii="Calibri" w:hAnsi="Calibri" w:cs="Calibri"/>
          <w:b/>
        </w:rPr>
        <w:t xml:space="preserve"> </w:t>
      </w:r>
      <w:r w:rsidRPr="00563A41">
        <w:rPr>
          <w:rFonts w:ascii="Calibri" w:hAnsi="Calibri" w:cs="Calibri"/>
          <w:b/>
        </w:rPr>
        <w:t>to TOK and Geography topics to your CAS experiences.</w:t>
      </w:r>
    </w:p>
    <w:p w14:paraId="09E42494" w14:textId="77777777" w:rsidR="00602065" w:rsidRPr="00717128" w:rsidRDefault="00602065" w:rsidP="00B72DEE">
      <w:pPr>
        <w:rPr>
          <w:rFonts w:ascii="Calibri" w:hAnsi="Calibri" w:cs="Calibri"/>
          <w:b/>
        </w:rPr>
      </w:pPr>
    </w:p>
    <w:p w14:paraId="105C0AD3" w14:textId="77777777" w:rsidR="00585AF8" w:rsidRPr="00717128" w:rsidRDefault="00C97AA0" w:rsidP="00B72DEE">
      <w:pPr>
        <w:rPr>
          <w:rFonts w:ascii="Calibri" w:hAnsi="Calibri" w:cs="Calibri"/>
          <w:b/>
        </w:rPr>
      </w:pPr>
      <w:r w:rsidRPr="00717128">
        <w:rPr>
          <w:rFonts w:ascii="Calibri" w:hAnsi="Calibri" w:cs="Calibri"/>
          <w:b/>
        </w:rPr>
        <w:t>For Example:</w:t>
      </w:r>
    </w:p>
    <w:p w14:paraId="3617F7F3" w14:textId="77777777" w:rsidR="00C97AA0" w:rsidRPr="00717128" w:rsidRDefault="00C97AA0" w:rsidP="00717128">
      <w:pPr>
        <w:rPr>
          <w:rFonts w:ascii="Calibri" w:hAnsi="Calibri" w:cs="Calibri"/>
        </w:rPr>
      </w:pPr>
      <w:r w:rsidRPr="00717128">
        <w:rPr>
          <w:rFonts w:ascii="Calibri" w:hAnsi="Calibri" w:cs="Calibri"/>
          <w:b/>
        </w:rPr>
        <w:t xml:space="preserve">TOK – </w:t>
      </w:r>
      <w:r w:rsidRPr="00891FFC">
        <w:rPr>
          <w:rFonts w:ascii="Calibri" w:hAnsi="Calibri" w:cs="Calibri"/>
          <w:bCs/>
        </w:rPr>
        <w:t>how has ready access to vast amounts of information and the way the internet has contributed to our shrinking world, changed our understanding of knowledge?</w:t>
      </w:r>
    </w:p>
    <w:p w14:paraId="50900110" w14:textId="77777777" w:rsidR="00C97AA0" w:rsidRPr="00717128" w:rsidRDefault="00C97AA0" w:rsidP="00717128">
      <w:pPr>
        <w:rPr>
          <w:rFonts w:ascii="Calibri" w:hAnsi="Calibri" w:cs="Calibri"/>
        </w:rPr>
      </w:pPr>
      <w:r w:rsidRPr="00717128">
        <w:rPr>
          <w:rFonts w:ascii="Calibri" w:hAnsi="Calibri" w:cs="Calibri"/>
          <w:b/>
          <w:bCs/>
        </w:rPr>
        <w:t>CAS –</w:t>
      </w:r>
      <w:r w:rsidRPr="00717128">
        <w:rPr>
          <w:rFonts w:ascii="Calibri" w:hAnsi="Calibri" w:cs="Calibri"/>
        </w:rPr>
        <w:t xml:space="preserve"> volunteering at a </w:t>
      </w:r>
      <w:r w:rsidR="00D956E8" w:rsidRPr="00717128">
        <w:rPr>
          <w:rFonts w:ascii="Calibri" w:hAnsi="Calibri" w:cs="Calibri"/>
        </w:rPr>
        <w:t>senior’s</w:t>
      </w:r>
      <w:r w:rsidRPr="00717128">
        <w:rPr>
          <w:rFonts w:ascii="Calibri" w:hAnsi="Calibri" w:cs="Calibri"/>
        </w:rPr>
        <w:t xml:space="preserve"> home, feeding the homeless, tutoring young people,</w:t>
      </w:r>
      <w:r w:rsidR="00D956E8" w:rsidRPr="00717128">
        <w:rPr>
          <w:rFonts w:ascii="Calibri" w:hAnsi="Calibri" w:cs="Calibri"/>
        </w:rPr>
        <w:t xml:space="preserve"> writing your government official, promoting sustainable development…</w:t>
      </w:r>
    </w:p>
    <w:p w14:paraId="3F85B035" w14:textId="77777777" w:rsidR="002E26BD" w:rsidRPr="00717128" w:rsidRDefault="002E26BD" w:rsidP="00717128">
      <w:pPr>
        <w:rPr>
          <w:rFonts w:ascii="Calibri" w:hAnsi="Calibri" w:cs="Calibri"/>
        </w:rPr>
      </w:pPr>
    </w:p>
    <w:p w14:paraId="06C5C297" w14:textId="77777777" w:rsidR="002E26BD" w:rsidRPr="00717128" w:rsidRDefault="002E26BD" w:rsidP="00717128">
      <w:pPr>
        <w:rPr>
          <w:rFonts w:ascii="Calibri" w:hAnsi="Calibri" w:cs="Calibri"/>
        </w:rPr>
      </w:pPr>
      <w:r w:rsidRPr="00717128">
        <w:rPr>
          <w:rFonts w:ascii="Calibri" w:hAnsi="Calibri" w:cs="Calibri"/>
        </w:rPr>
        <w:t xml:space="preserve">IBDP Geography 11/12 is structured around the Approaches to Teaching and Learning strategies as laid out by the IB.  The IB Diploma Programme Approaches to Teaching and Learning are deliberate strategies, skills, and attitude that permeate the IB Teaching and Learning environment. The IB believes that a large influence on a student’s education is not only what you learn but how you learn. Teaching students how to learn will improve the quality of teaching and learning across the entire IB spectrum of programmes. </w:t>
      </w:r>
    </w:p>
    <w:p w14:paraId="6BC6CC75" w14:textId="77777777" w:rsidR="00717128" w:rsidRPr="00717128" w:rsidRDefault="00717128" w:rsidP="00717128"/>
    <w:p w14:paraId="449E87C9" w14:textId="77777777" w:rsidR="002E26BD" w:rsidRPr="00563A41" w:rsidRDefault="002E26BD" w:rsidP="002E26BD">
      <w:pPr>
        <w:rPr>
          <w:rFonts w:ascii="Calibri" w:eastAsia="Calibri" w:hAnsi="Calibri" w:cs="Calibri"/>
        </w:rPr>
      </w:pPr>
      <w:r w:rsidRPr="00563A41">
        <w:rPr>
          <w:rFonts w:ascii="Calibri" w:hAnsi="Calibri" w:cs="Calibri"/>
        </w:rPr>
        <w:t>The IB approaches to learning skills are:</w:t>
      </w:r>
    </w:p>
    <w:p w14:paraId="10CBF76C" w14:textId="77777777" w:rsidR="002E26BD" w:rsidRPr="00563A41" w:rsidRDefault="002E26BD" w:rsidP="002E26BD">
      <w:pPr>
        <w:pStyle w:val="ListParagraph"/>
        <w:numPr>
          <w:ilvl w:val="0"/>
          <w:numId w:val="47"/>
        </w:numPr>
        <w:spacing w:after="0" w:line="240" w:lineRule="auto"/>
        <w:rPr>
          <w:rFonts w:cs="Calibri"/>
          <w:sz w:val="24"/>
          <w:szCs w:val="24"/>
        </w:rPr>
      </w:pPr>
      <w:r w:rsidRPr="00563A41">
        <w:rPr>
          <w:rFonts w:cs="Calibri"/>
          <w:sz w:val="24"/>
          <w:szCs w:val="24"/>
        </w:rPr>
        <w:t>Thinking skills</w:t>
      </w:r>
    </w:p>
    <w:p w14:paraId="7BDFB60F" w14:textId="77777777" w:rsidR="002E26BD" w:rsidRPr="00563A41" w:rsidRDefault="002E26BD" w:rsidP="002E26BD">
      <w:pPr>
        <w:pStyle w:val="ListParagraph"/>
        <w:numPr>
          <w:ilvl w:val="0"/>
          <w:numId w:val="47"/>
        </w:numPr>
        <w:spacing w:after="0" w:line="240" w:lineRule="auto"/>
        <w:rPr>
          <w:rFonts w:cs="Calibri"/>
          <w:sz w:val="24"/>
          <w:szCs w:val="24"/>
        </w:rPr>
      </w:pPr>
      <w:r w:rsidRPr="00563A41">
        <w:rPr>
          <w:rFonts w:cs="Calibri"/>
          <w:sz w:val="24"/>
          <w:szCs w:val="24"/>
        </w:rPr>
        <w:t>Communication skills</w:t>
      </w:r>
    </w:p>
    <w:p w14:paraId="505856C2" w14:textId="77777777" w:rsidR="002E26BD" w:rsidRPr="00563A41" w:rsidRDefault="002E26BD" w:rsidP="002E26BD">
      <w:pPr>
        <w:pStyle w:val="ListParagraph"/>
        <w:numPr>
          <w:ilvl w:val="0"/>
          <w:numId w:val="47"/>
        </w:numPr>
        <w:spacing w:after="0" w:line="240" w:lineRule="auto"/>
        <w:rPr>
          <w:rFonts w:cs="Calibri"/>
          <w:sz w:val="24"/>
          <w:szCs w:val="24"/>
        </w:rPr>
      </w:pPr>
      <w:r w:rsidRPr="00563A41">
        <w:rPr>
          <w:rFonts w:cs="Calibri"/>
          <w:sz w:val="24"/>
          <w:szCs w:val="24"/>
        </w:rPr>
        <w:t>Social skills</w:t>
      </w:r>
    </w:p>
    <w:p w14:paraId="68052D50" w14:textId="77777777" w:rsidR="002E26BD" w:rsidRPr="00563A41" w:rsidRDefault="002E26BD" w:rsidP="002E26BD">
      <w:pPr>
        <w:pStyle w:val="ListParagraph"/>
        <w:numPr>
          <w:ilvl w:val="0"/>
          <w:numId w:val="47"/>
        </w:numPr>
        <w:spacing w:after="0" w:line="240" w:lineRule="auto"/>
        <w:rPr>
          <w:rFonts w:cs="Calibri"/>
          <w:sz w:val="24"/>
          <w:szCs w:val="24"/>
        </w:rPr>
      </w:pPr>
      <w:r w:rsidRPr="00563A41">
        <w:rPr>
          <w:rFonts w:cs="Calibri"/>
          <w:sz w:val="24"/>
          <w:szCs w:val="24"/>
        </w:rPr>
        <w:t>Self-management skills</w:t>
      </w:r>
    </w:p>
    <w:p w14:paraId="29A831ED" w14:textId="77777777" w:rsidR="002E26BD" w:rsidRPr="00563A41" w:rsidRDefault="002E26BD" w:rsidP="002E26BD">
      <w:pPr>
        <w:pStyle w:val="ListParagraph"/>
        <w:numPr>
          <w:ilvl w:val="0"/>
          <w:numId w:val="47"/>
        </w:numPr>
        <w:spacing w:after="0" w:line="240" w:lineRule="auto"/>
        <w:rPr>
          <w:rFonts w:cs="Calibri"/>
          <w:sz w:val="24"/>
          <w:szCs w:val="24"/>
        </w:rPr>
      </w:pPr>
      <w:r w:rsidRPr="00563A41">
        <w:rPr>
          <w:rFonts w:cs="Calibri"/>
          <w:sz w:val="24"/>
          <w:szCs w:val="24"/>
        </w:rPr>
        <w:t>Research skills</w:t>
      </w:r>
    </w:p>
    <w:p w14:paraId="34901F19" w14:textId="77777777" w:rsidR="002E26BD" w:rsidRPr="00563A41" w:rsidRDefault="002E26BD" w:rsidP="002E26BD">
      <w:pPr>
        <w:rPr>
          <w:rFonts w:ascii="Calibri" w:hAnsi="Calibri" w:cs="Calibri"/>
        </w:rPr>
      </w:pPr>
      <w:r w:rsidRPr="00563A41">
        <w:rPr>
          <w:rFonts w:ascii="Calibri" w:hAnsi="Calibri" w:cs="Calibri"/>
        </w:rPr>
        <w:lastRenderedPageBreak/>
        <w:br w:type="textWrapping" w:clear="all"/>
        <w:t>The IB approaches to teaching skills are:</w:t>
      </w:r>
    </w:p>
    <w:p w14:paraId="1805DF4C" w14:textId="77777777" w:rsidR="002E26BD" w:rsidRPr="00563A41" w:rsidRDefault="002E26BD" w:rsidP="002E26BD">
      <w:pPr>
        <w:pStyle w:val="ListParagraph"/>
        <w:numPr>
          <w:ilvl w:val="0"/>
          <w:numId w:val="48"/>
        </w:numPr>
        <w:spacing w:after="0" w:line="240" w:lineRule="auto"/>
        <w:rPr>
          <w:rFonts w:cs="Calibri"/>
          <w:sz w:val="24"/>
          <w:szCs w:val="24"/>
        </w:rPr>
      </w:pPr>
      <w:r w:rsidRPr="00563A41">
        <w:rPr>
          <w:rFonts w:cs="Calibri"/>
          <w:sz w:val="24"/>
          <w:szCs w:val="24"/>
        </w:rPr>
        <w:t>based on inquiry</w:t>
      </w:r>
    </w:p>
    <w:p w14:paraId="34541896" w14:textId="77777777" w:rsidR="002E26BD" w:rsidRPr="00563A41" w:rsidRDefault="002E26BD" w:rsidP="002E26BD">
      <w:pPr>
        <w:pStyle w:val="ListParagraph"/>
        <w:numPr>
          <w:ilvl w:val="0"/>
          <w:numId w:val="48"/>
        </w:numPr>
        <w:spacing w:after="0" w:line="240" w:lineRule="auto"/>
        <w:rPr>
          <w:rFonts w:cs="Calibri"/>
          <w:sz w:val="24"/>
          <w:szCs w:val="24"/>
        </w:rPr>
      </w:pPr>
      <w:r w:rsidRPr="00563A41">
        <w:rPr>
          <w:rFonts w:cs="Calibri"/>
          <w:sz w:val="24"/>
          <w:szCs w:val="24"/>
        </w:rPr>
        <w:t>focused on conceptual understanding</w:t>
      </w:r>
    </w:p>
    <w:p w14:paraId="19401241" w14:textId="77777777" w:rsidR="002E26BD" w:rsidRPr="00563A41" w:rsidRDefault="002E26BD" w:rsidP="002E26BD">
      <w:pPr>
        <w:pStyle w:val="ListParagraph"/>
        <w:numPr>
          <w:ilvl w:val="0"/>
          <w:numId w:val="48"/>
        </w:numPr>
        <w:spacing w:after="0" w:line="240" w:lineRule="auto"/>
        <w:rPr>
          <w:rFonts w:cs="Calibri"/>
          <w:sz w:val="24"/>
          <w:szCs w:val="24"/>
        </w:rPr>
      </w:pPr>
      <w:r w:rsidRPr="00563A41">
        <w:rPr>
          <w:rFonts w:cs="Calibri"/>
          <w:sz w:val="24"/>
          <w:szCs w:val="24"/>
        </w:rPr>
        <w:t>developed in local and global contexts</w:t>
      </w:r>
    </w:p>
    <w:p w14:paraId="4A090055" w14:textId="77777777" w:rsidR="002E26BD" w:rsidRPr="00563A41" w:rsidRDefault="002E26BD" w:rsidP="002E26BD">
      <w:pPr>
        <w:pStyle w:val="ListParagraph"/>
        <w:numPr>
          <w:ilvl w:val="0"/>
          <w:numId w:val="48"/>
        </w:numPr>
        <w:spacing w:after="0" w:line="240" w:lineRule="auto"/>
        <w:rPr>
          <w:rFonts w:cs="Calibri"/>
          <w:sz w:val="24"/>
          <w:szCs w:val="24"/>
        </w:rPr>
      </w:pPr>
      <w:r w:rsidRPr="00563A41">
        <w:rPr>
          <w:rFonts w:cs="Calibri"/>
          <w:sz w:val="24"/>
          <w:szCs w:val="24"/>
        </w:rPr>
        <w:t>focused on effective teamwork and collaboration</w:t>
      </w:r>
    </w:p>
    <w:p w14:paraId="565EA9F9" w14:textId="77777777" w:rsidR="002E26BD" w:rsidRPr="00563A41" w:rsidRDefault="002E26BD" w:rsidP="002E26BD">
      <w:pPr>
        <w:pStyle w:val="ListParagraph"/>
        <w:numPr>
          <w:ilvl w:val="0"/>
          <w:numId w:val="48"/>
        </w:numPr>
        <w:spacing w:after="0" w:line="240" w:lineRule="auto"/>
        <w:rPr>
          <w:rFonts w:cs="Calibri"/>
          <w:sz w:val="24"/>
          <w:szCs w:val="24"/>
        </w:rPr>
      </w:pPr>
      <w:r w:rsidRPr="00563A41">
        <w:rPr>
          <w:rFonts w:cs="Calibri"/>
          <w:sz w:val="24"/>
          <w:szCs w:val="24"/>
        </w:rPr>
        <w:t>differentiated to meet the needs of all learners</w:t>
      </w:r>
    </w:p>
    <w:p w14:paraId="08ABA148" w14:textId="77777777" w:rsidR="002E26BD" w:rsidRPr="00563A41" w:rsidRDefault="002E26BD" w:rsidP="002E26BD">
      <w:pPr>
        <w:pStyle w:val="ListParagraph"/>
        <w:numPr>
          <w:ilvl w:val="0"/>
          <w:numId w:val="48"/>
        </w:numPr>
        <w:spacing w:after="0" w:line="240" w:lineRule="auto"/>
        <w:rPr>
          <w:rFonts w:cs="Calibri"/>
          <w:sz w:val="24"/>
          <w:szCs w:val="24"/>
        </w:rPr>
      </w:pPr>
      <w:r w:rsidRPr="00563A41">
        <w:rPr>
          <w:rFonts w:cs="Calibri"/>
          <w:sz w:val="24"/>
          <w:szCs w:val="24"/>
        </w:rPr>
        <w:t>informed by formative and summative assessment.</w:t>
      </w:r>
    </w:p>
    <w:p w14:paraId="3B57093E" w14:textId="77777777" w:rsidR="002E26BD" w:rsidRPr="00563A41" w:rsidRDefault="002E26BD" w:rsidP="00B72DEE">
      <w:pPr>
        <w:rPr>
          <w:rFonts w:ascii="Calibri" w:hAnsi="Calibri" w:cs="Calibri"/>
          <w:b/>
        </w:rPr>
      </w:pPr>
    </w:p>
    <w:p w14:paraId="150A714F" w14:textId="77777777" w:rsidR="00C97AA0" w:rsidRPr="00563A41" w:rsidRDefault="00C97AA0" w:rsidP="00B72DEE">
      <w:pPr>
        <w:rPr>
          <w:rFonts w:ascii="Calibri" w:hAnsi="Calibri" w:cs="Calibri"/>
          <w:b/>
        </w:rPr>
      </w:pPr>
    </w:p>
    <w:p w14:paraId="4CA998BF" w14:textId="77777777" w:rsidR="00602065" w:rsidRPr="00563A41" w:rsidRDefault="00602065" w:rsidP="00602065">
      <w:pPr>
        <w:rPr>
          <w:rFonts w:ascii="Calibri" w:eastAsia="PMingLiU" w:hAnsi="Calibri" w:cs="Calibri"/>
          <w:b/>
          <w:sz w:val="28"/>
          <w:szCs w:val="28"/>
          <w:u w:val="single"/>
          <w:lang w:eastAsia="zh-MO"/>
        </w:rPr>
      </w:pPr>
      <w:r w:rsidRPr="00563A41">
        <w:rPr>
          <w:rFonts w:ascii="Calibri" w:eastAsia="PMingLiU" w:hAnsi="Calibri" w:cs="Calibri"/>
          <w:b/>
          <w:sz w:val="28"/>
          <w:szCs w:val="28"/>
          <w:u w:val="single"/>
          <w:lang w:eastAsia="zh-MO"/>
        </w:rPr>
        <w:t>Expectations</w:t>
      </w:r>
    </w:p>
    <w:p w14:paraId="2155C84E" w14:textId="77777777" w:rsidR="00602065" w:rsidRPr="00563A41" w:rsidRDefault="00602065" w:rsidP="00602065">
      <w:pPr>
        <w:rPr>
          <w:rFonts w:ascii="Calibri" w:eastAsia="PMingLiU" w:hAnsi="Calibri" w:cs="Calibri"/>
          <w:b/>
          <w:lang w:eastAsia="zh-MO"/>
        </w:rPr>
      </w:pPr>
    </w:p>
    <w:p w14:paraId="72F227E8" w14:textId="77777777" w:rsidR="00602065" w:rsidRPr="00563A41" w:rsidRDefault="00602065" w:rsidP="00602065">
      <w:pPr>
        <w:rPr>
          <w:rFonts w:ascii="Calibri" w:hAnsi="Calibri" w:cs="Calibri"/>
          <w:b/>
        </w:rPr>
      </w:pPr>
      <w:r w:rsidRPr="00563A41">
        <w:rPr>
          <w:rFonts w:ascii="Calibri" w:hAnsi="Calibri" w:cs="Calibri"/>
          <w:b/>
        </w:rPr>
        <w:t>1.  Arrive on time and prepared to work.</w:t>
      </w:r>
    </w:p>
    <w:p w14:paraId="4EF1EBBD" w14:textId="773B1C93" w:rsidR="00602065" w:rsidRPr="00563A41" w:rsidRDefault="00602065" w:rsidP="00602065">
      <w:pPr>
        <w:numPr>
          <w:ilvl w:val="1"/>
          <w:numId w:val="1"/>
        </w:numPr>
        <w:rPr>
          <w:rFonts w:ascii="Calibri" w:hAnsi="Calibri" w:cs="Calibri"/>
          <w:u w:val="single"/>
        </w:rPr>
      </w:pPr>
      <w:r w:rsidRPr="00563A41">
        <w:rPr>
          <w:rFonts w:ascii="Calibri" w:hAnsi="Calibri" w:cs="Calibri"/>
        </w:rPr>
        <w:t xml:space="preserve">Please arrive </w:t>
      </w:r>
      <w:r w:rsidR="0060570A" w:rsidRPr="00563A41">
        <w:rPr>
          <w:rFonts w:ascii="Calibri" w:hAnsi="Calibri" w:cs="Calibri"/>
        </w:rPr>
        <w:t xml:space="preserve">to class on time. </w:t>
      </w:r>
      <w:r w:rsidR="0060570A" w:rsidRPr="00891FFC">
        <w:rPr>
          <w:rFonts w:ascii="Calibri" w:hAnsi="Calibri" w:cs="Calibri"/>
          <w:b/>
          <w:bCs/>
        </w:rPr>
        <w:t xml:space="preserve">We </w:t>
      </w:r>
      <w:r w:rsidR="00891FFC">
        <w:rPr>
          <w:rFonts w:ascii="Calibri" w:hAnsi="Calibri" w:cs="Calibri"/>
          <w:b/>
          <w:bCs/>
        </w:rPr>
        <w:t xml:space="preserve">start </w:t>
      </w:r>
      <w:r w:rsidR="00891FFC" w:rsidRPr="00891FFC">
        <w:rPr>
          <w:rFonts w:ascii="Calibri" w:hAnsi="Calibri" w:cs="Calibri"/>
          <w:b/>
          <w:bCs/>
        </w:rPr>
        <w:t xml:space="preserve">at 8:50am on Mondays and 9:09am </w:t>
      </w:r>
      <w:r w:rsidR="0060570A" w:rsidRPr="00891FFC">
        <w:rPr>
          <w:rFonts w:ascii="Calibri" w:hAnsi="Calibri" w:cs="Calibri"/>
          <w:b/>
          <w:bCs/>
        </w:rPr>
        <w:t>Tuesdays to Fridays.</w:t>
      </w:r>
      <w:r w:rsidR="0060570A" w:rsidRPr="00563A41">
        <w:rPr>
          <w:rFonts w:ascii="Calibri" w:hAnsi="Calibri" w:cs="Calibri"/>
        </w:rPr>
        <w:t xml:space="preserve"> I expect you to be on time and ready to learn.</w:t>
      </w:r>
      <w:r w:rsidRPr="00563A41">
        <w:rPr>
          <w:rFonts w:ascii="Calibri" w:hAnsi="Calibri" w:cs="Calibri"/>
        </w:rPr>
        <w:t xml:space="preserve"> This means being seated, laptops/notebooks ready &amp; textbooks in class</w:t>
      </w:r>
      <w:r w:rsidR="0060570A" w:rsidRPr="00563A41">
        <w:rPr>
          <w:rFonts w:ascii="Calibri" w:hAnsi="Calibri" w:cs="Calibri"/>
        </w:rPr>
        <w:t xml:space="preserve"> as we have a lot to cover throughout this year! </w:t>
      </w:r>
    </w:p>
    <w:p w14:paraId="31ED8043" w14:textId="77777777" w:rsidR="00602065" w:rsidRPr="00563A41" w:rsidRDefault="00602065" w:rsidP="00602065">
      <w:pPr>
        <w:rPr>
          <w:rFonts w:ascii="Calibri" w:hAnsi="Calibri" w:cs="Calibri"/>
          <w:b/>
        </w:rPr>
      </w:pPr>
      <w:r w:rsidRPr="00563A41">
        <w:rPr>
          <w:rFonts w:ascii="Calibri" w:hAnsi="Calibri" w:cs="Calibri"/>
          <w:b/>
        </w:rPr>
        <w:t>2.  Participate fully and positively.</w:t>
      </w:r>
    </w:p>
    <w:p w14:paraId="7F5E5291" w14:textId="77777777" w:rsidR="00602065" w:rsidRPr="00891FFC" w:rsidRDefault="0060570A" w:rsidP="00602065">
      <w:pPr>
        <w:numPr>
          <w:ilvl w:val="1"/>
          <w:numId w:val="1"/>
        </w:numPr>
        <w:rPr>
          <w:rFonts w:ascii="Calibri" w:hAnsi="Calibri" w:cs="Calibri"/>
          <w:i/>
          <w:iCs/>
        </w:rPr>
      </w:pPr>
      <w:r w:rsidRPr="00891FFC">
        <w:rPr>
          <w:rFonts w:ascii="Calibri" w:eastAsia="PMingLiU" w:hAnsi="Calibri" w:cs="Calibri"/>
          <w:i/>
          <w:iCs/>
          <w:lang w:eastAsia="zh-MO"/>
        </w:rPr>
        <w:t>Geography</w:t>
      </w:r>
      <w:r w:rsidR="00602065" w:rsidRPr="00891FFC">
        <w:rPr>
          <w:rFonts w:ascii="Calibri" w:eastAsia="PMingLiU" w:hAnsi="Calibri" w:cs="Calibri"/>
          <w:i/>
          <w:iCs/>
          <w:lang w:eastAsia="zh-MO"/>
        </w:rPr>
        <w:t xml:space="preserve"> </w:t>
      </w:r>
      <w:r w:rsidR="00602065" w:rsidRPr="00891FFC">
        <w:rPr>
          <w:rFonts w:ascii="Calibri" w:hAnsi="Calibri" w:cs="Calibri"/>
          <w:i/>
          <w:iCs/>
        </w:rPr>
        <w:t>is a course best learned through active participation and discussion.</w:t>
      </w:r>
      <w:r w:rsidRPr="00891FFC">
        <w:rPr>
          <w:rFonts w:ascii="Calibri" w:hAnsi="Calibri" w:cs="Calibri"/>
          <w:i/>
          <w:iCs/>
        </w:rPr>
        <w:t xml:space="preserve"> This means participating in class discussions &amp; partner/group work. </w:t>
      </w:r>
    </w:p>
    <w:p w14:paraId="609288C6" w14:textId="77777777" w:rsidR="00602065" w:rsidRPr="00563A41" w:rsidRDefault="00602065" w:rsidP="00602065">
      <w:pPr>
        <w:numPr>
          <w:ilvl w:val="1"/>
          <w:numId w:val="1"/>
        </w:numPr>
        <w:rPr>
          <w:rFonts w:ascii="Calibri" w:hAnsi="Calibri" w:cs="Calibri"/>
        </w:rPr>
      </w:pPr>
      <w:r w:rsidRPr="00563A41">
        <w:rPr>
          <w:rFonts w:ascii="Calibri" w:hAnsi="Calibri" w:cs="Calibri"/>
        </w:rPr>
        <w:t>Maintain an open mind and a positive attitude.  Be ready to listen, learn and share your ideas.</w:t>
      </w:r>
    </w:p>
    <w:p w14:paraId="7095F6C2" w14:textId="77777777" w:rsidR="00602065" w:rsidRPr="00563A41" w:rsidRDefault="00602065" w:rsidP="00602065">
      <w:pPr>
        <w:numPr>
          <w:ilvl w:val="1"/>
          <w:numId w:val="1"/>
        </w:numPr>
        <w:rPr>
          <w:rFonts w:ascii="Calibri" w:hAnsi="Calibri" w:cs="Calibri"/>
        </w:rPr>
      </w:pPr>
      <w:r w:rsidRPr="00563A41">
        <w:rPr>
          <w:rFonts w:ascii="Calibri" w:hAnsi="Calibri" w:cs="Calibri"/>
        </w:rPr>
        <w:t>You will be expected to participate by working individually and with others.</w:t>
      </w:r>
      <w:r w:rsidR="0060570A" w:rsidRPr="00563A41">
        <w:rPr>
          <w:rFonts w:ascii="Calibri" w:hAnsi="Calibri" w:cs="Calibri"/>
        </w:rPr>
        <w:t xml:space="preserve"> This means you must be respectful &amp; accepting of others you work with. </w:t>
      </w:r>
    </w:p>
    <w:p w14:paraId="4F5FA962" w14:textId="09E9DA9F" w:rsidR="00891FFC" w:rsidRPr="00563A41" w:rsidRDefault="00602065" w:rsidP="00602065">
      <w:pPr>
        <w:rPr>
          <w:rFonts w:ascii="Calibri" w:hAnsi="Calibri" w:cs="Calibri"/>
          <w:b/>
        </w:rPr>
      </w:pPr>
      <w:r w:rsidRPr="00563A41">
        <w:rPr>
          <w:rFonts w:ascii="Calibri" w:hAnsi="Calibri" w:cs="Calibri"/>
          <w:b/>
        </w:rPr>
        <w:t>3.  Always put in your best effort</w:t>
      </w:r>
    </w:p>
    <w:p w14:paraId="77C24D07" w14:textId="69E5BA1C" w:rsidR="00891FFC" w:rsidRPr="00891FFC" w:rsidRDefault="00891FFC" w:rsidP="00602065">
      <w:pPr>
        <w:numPr>
          <w:ilvl w:val="0"/>
          <w:numId w:val="2"/>
        </w:numPr>
        <w:rPr>
          <w:rFonts w:ascii="Calibri" w:hAnsi="Calibri" w:cs="Calibri"/>
        </w:rPr>
      </w:pPr>
      <w:r w:rsidRPr="00891FFC">
        <w:rPr>
          <w:rFonts w:ascii="Calibri" w:hAnsi="Calibri" w:cs="Calibri"/>
          <w:i/>
          <w:iCs/>
        </w:rPr>
        <w:t>Your predicted grades will be determined by all examinations based on our units of study</w:t>
      </w:r>
      <w:r>
        <w:rPr>
          <w:rFonts w:ascii="Calibri" w:hAnsi="Calibri" w:cs="Calibri"/>
        </w:rPr>
        <w:t xml:space="preserve"> </w:t>
      </w:r>
      <w:r w:rsidRPr="00891FFC">
        <w:rPr>
          <w:rFonts w:ascii="Calibri" w:hAnsi="Calibri" w:cs="Calibri"/>
          <w:b/>
          <w:bCs/>
        </w:rPr>
        <w:t xml:space="preserve">(quizzes and unit tests). </w:t>
      </w:r>
    </w:p>
    <w:p w14:paraId="5C135094" w14:textId="13FA4E6E" w:rsidR="00602065" w:rsidRPr="00563A41" w:rsidRDefault="00602065" w:rsidP="00602065">
      <w:pPr>
        <w:numPr>
          <w:ilvl w:val="0"/>
          <w:numId w:val="2"/>
        </w:numPr>
        <w:rPr>
          <w:rFonts w:ascii="Calibri" w:hAnsi="Calibri" w:cs="Calibri"/>
        </w:rPr>
      </w:pPr>
      <w:r w:rsidRPr="00563A41">
        <w:rPr>
          <w:rFonts w:ascii="Calibri" w:hAnsi="Calibri" w:cs="Calibri"/>
          <w:b/>
          <w:i/>
          <w:u w:val="single"/>
        </w:rPr>
        <w:t>All</w:t>
      </w:r>
      <w:r w:rsidRPr="00563A41">
        <w:rPr>
          <w:rFonts w:ascii="Calibri" w:hAnsi="Calibri" w:cs="Calibri"/>
        </w:rPr>
        <w:t xml:space="preserve"> assignments, large or small, are important and will “count”.</w:t>
      </w:r>
      <w:r w:rsidR="002E26BD" w:rsidRPr="00563A41">
        <w:rPr>
          <w:rFonts w:ascii="Calibri" w:hAnsi="Calibri" w:cs="Calibri"/>
        </w:rPr>
        <w:t xml:space="preserve"> All readings, homewo</w:t>
      </w:r>
      <w:r w:rsidR="00891FFC">
        <w:rPr>
          <w:rFonts w:ascii="Calibri" w:hAnsi="Calibri" w:cs="Calibri"/>
        </w:rPr>
        <w:t xml:space="preserve">rk, </w:t>
      </w:r>
      <w:r w:rsidR="002E26BD" w:rsidRPr="00563A41">
        <w:rPr>
          <w:rFonts w:ascii="Calibri" w:hAnsi="Calibri" w:cs="Calibri"/>
        </w:rPr>
        <w:t xml:space="preserve">&amp; </w:t>
      </w:r>
      <w:r w:rsidR="00891FFC">
        <w:rPr>
          <w:rFonts w:ascii="Calibri" w:hAnsi="Calibri" w:cs="Calibri"/>
        </w:rPr>
        <w:t>case studies</w:t>
      </w:r>
      <w:r w:rsidR="002E26BD" w:rsidRPr="00563A41">
        <w:rPr>
          <w:rFonts w:ascii="Calibri" w:hAnsi="Calibri" w:cs="Calibri"/>
        </w:rPr>
        <w:t xml:space="preserve"> </w:t>
      </w:r>
      <w:r w:rsidR="002E26BD" w:rsidRPr="00891FFC">
        <w:rPr>
          <w:rFonts w:ascii="Calibri" w:hAnsi="Calibri" w:cs="Calibri"/>
          <w:b/>
          <w:bCs/>
        </w:rPr>
        <w:t>ARE NOT OPTIONAL.</w:t>
      </w:r>
      <w:r w:rsidR="002E26BD" w:rsidRPr="00563A41">
        <w:rPr>
          <w:rFonts w:ascii="Calibri" w:hAnsi="Calibri" w:cs="Calibri"/>
        </w:rPr>
        <w:t xml:space="preserve"> </w:t>
      </w:r>
      <w:r w:rsidR="00891FFC">
        <w:rPr>
          <w:rFonts w:ascii="Calibri" w:hAnsi="Calibri" w:cs="Calibri"/>
        </w:rPr>
        <w:t xml:space="preserve">At times, you may be asked to hand them in for review &amp; feedback. </w:t>
      </w:r>
      <w:r w:rsidR="002E26BD" w:rsidRPr="00891FFC">
        <w:rPr>
          <w:rFonts w:ascii="Calibri" w:hAnsi="Calibri" w:cs="Calibri"/>
          <w:i/>
          <w:iCs/>
        </w:rPr>
        <w:t>They are assigned to help improve your understanding of the subject matter &amp; help you succeed in achieving the highest possible grade you can attain. The more effort you put into your studies to expand your knowledge and critical analysis skills, the greater reward will be!</w:t>
      </w:r>
      <w:r w:rsidR="002E26BD" w:rsidRPr="00563A41">
        <w:rPr>
          <w:rFonts w:ascii="Calibri" w:hAnsi="Calibri" w:cs="Calibri"/>
        </w:rPr>
        <w:t xml:space="preserve"> </w:t>
      </w:r>
    </w:p>
    <w:p w14:paraId="6C072085" w14:textId="1DADC9B7" w:rsidR="00602065" w:rsidRPr="00563A41" w:rsidRDefault="00602065" w:rsidP="00602065">
      <w:pPr>
        <w:numPr>
          <w:ilvl w:val="0"/>
          <w:numId w:val="2"/>
        </w:numPr>
        <w:rPr>
          <w:rFonts w:ascii="Calibri" w:hAnsi="Calibri" w:cs="Calibri"/>
        </w:rPr>
      </w:pPr>
      <w:r w:rsidRPr="00563A41">
        <w:rPr>
          <w:rFonts w:ascii="Calibri" w:hAnsi="Calibri" w:cs="Calibri"/>
        </w:rPr>
        <w:t xml:space="preserve">Putting in your best effort means doing </w:t>
      </w:r>
      <w:r w:rsidRPr="00563A41">
        <w:rPr>
          <w:rFonts w:ascii="Calibri" w:hAnsi="Calibri" w:cs="Calibri"/>
          <w:b/>
          <w:bCs/>
        </w:rPr>
        <w:t>YOUR OWN WORK</w:t>
      </w:r>
      <w:r w:rsidRPr="00563A41">
        <w:rPr>
          <w:rFonts w:ascii="Calibri" w:hAnsi="Calibri" w:cs="Calibri"/>
        </w:rPr>
        <w:t xml:space="preserve">.  All assignments, essays and projects that are to be handed in are expected to be of a quality suitable for the grade level. </w:t>
      </w:r>
    </w:p>
    <w:p w14:paraId="68777797" w14:textId="1BEC51DD" w:rsidR="00602065" w:rsidRPr="00563A41" w:rsidRDefault="00602065" w:rsidP="00602065">
      <w:pPr>
        <w:numPr>
          <w:ilvl w:val="0"/>
          <w:numId w:val="2"/>
        </w:numPr>
        <w:rPr>
          <w:rFonts w:ascii="Calibri" w:hAnsi="Calibri" w:cs="Calibri"/>
        </w:rPr>
      </w:pPr>
      <w:r w:rsidRPr="00563A41">
        <w:rPr>
          <w:rFonts w:ascii="Calibri" w:hAnsi="Calibri" w:cs="Calibri"/>
        </w:rPr>
        <w:t xml:space="preserve">Best effort means coming to class on time and handing in </w:t>
      </w:r>
      <w:r w:rsidR="00445D0E">
        <w:rPr>
          <w:rFonts w:ascii="Calibri" w:hAnsi="Calibri" w:cs="Calibri"/>
        </w:rPr>
        <w:t>case studies</w:t>
      </w:r>
      <w:r w:rsidRPr="00563A41">
        <w:rPr>
          <w:rFonts w:ascii="Calibri" w:hAnsi="Calibri" w:cs="Calibri"/>
        </w:rPr>
        <w:t xml:space="preserve"> on time. </w:t>
      </w:r>
      <w:r w:rsidR="003B180B" w:rsidRPr="00563A41">
        <w:rPr>
          <w:rFonts w:ascii="Calibri" w:hAnsi="Calibri" w:cs="Calibri"/>
        </w:rPr>
        <w:t xml:space="preserve">Please be respectful of deadlines. </w:t>
      </w:r>
    </w:p>
    <w:p w14:paraId="4A33BDA3" w14:textId="70BC80E8" w:rsidR="003B180B" w:rsidRDefault="003B180B" w:rsidP="00602065">
      <w:pPr>
        <w:numPr>
          <w:ilvl w:val="0"/>
          <w:numId w:val="2"/>
        </w:numPr>
        <w:rPr>
          <w:rFonts w:ascii="Calibri" w:hAnsi="Calibri" w:cs="Calibri"/>
        </w:rPr>
      </w:pPr>
      <w:r w:rsidRPr="00563A41">
        <w:rPr>
          <w:rFonts w:ascii="Calibri" w:hAnsi="Calibri" w:cs="Calibri"/>
        </w:rPr>
        <w:t xml:space="preserve">When </w:t>
      </w:r>
      <w:r w:rsidR="00891FFC">
        <w:rPr>
          <w:rFonts w:ascii="Calibri" w:hAnsi="Calibri" w:cs="Calibri"/>
        </w:rPr>
        <w:t>case studies/</w:t>
      </w:r>
      <w:r w:rsidRPr="00563A41">
        <w:rPr>
          <w:rFonts w:ascii="Calibri" w:hAnsi="Calibri" w:cs="Calibri"/>
        </w:rPr>
        <w:t xml:space="preserve">quizzes/tests are handed back, please carefully review the feedback and ensure you provide 24 hours prior to asking for clarification/further feedback. </w:t>
      </w:r>
      <w:r w:rsidR="00891FFC">
        <w:rPr>
          <w:rFonts w:ascii="Calibri" w:hAnsi="Calibri" w:cs="Calibri"/>
        </w:rPr>
        <w:t xml:space="preserve">I will always go through tests with you to let you know where you could have improved to understand how to improve on future examinations. </w:t>
      </w:r>
    </w:p>
    <w:p w14:paraId="40B05F31" w14:textId="77777777" w:rsidR="00891FFC" w:rsidRPr="00563A41" w:rsidRDefault="00891FFC" w:rsidP="00891FFC">
      <w:pPr>
        <w:ind w:left="1440"/>
        <w:rPr>
          <w:rFonts w:ascii="Calibri" w:hAnsi="Calibri" w:cs="Calibri"/>
        </w:rPr>
      </w:pPr>
    </w:p>
    <w:p w14:paraId="3DFEF1A1" w14:textId="77777777" w:rsidR="00602065" w:rsidRPr="00563A41" w:rsidRDefault="00602065" w:rsidP="00602065">
      <w:pPr>
        <w:rPr>
          <w:rFonts w:ascii="Calibri" w:hAnsi="Calibri" w:cs="Calibri"/>
          <w:b/>
        </w:rPr>
      </w:pPr>
      <w:r w:rsidRPr="00563A41">
        <w:rPr>
          <w:rFonts w:ascii="Calibri" w:hAnsi="Calibri" w:cs="Calibri"/>
          <w:b/>
        </w:rPr>
        <w:lastRenderedPageBreak/>
        <w:t xml:space="preserve">4.  </w:t>
      </w:r>
      <w:r w:rsidRPr="00563A41">
        <w:rPr>
          <w:rFonts w:ascii="Calibri" w:eastAsia="PMingLiU" w:hAnsi="Calibri" w:cs="Calibri"/>
          <w:b/>
          <w:lang w:eastAsia="zh-MO"/>
        </w:rPr>
        <w:t>C</w:t>
      </w:r>
      <w:r w:rsidRPr="00563A41">
        <w:rPr>
          <w:rFonts w:ascii="Calibri" w:hAnsi="Calibri" w:cs="Calibri"/>
          <w:b/>
        </w:rPr>
        <w:t>ourtesy and respect</w:t>
      </w:r>
      <w:r w:rsidRPr="00563A41">
        <w:rPr>
          <w:rFonts w:ascii="Calibri" w:eastAsia="PMingLiU" w:hAnsi="Calibri" w:cs="Calibri"/>
          <w:b/>
          <w:lang w:eastAsia="zh-MO"/>
        </w:rPr>
        <w:t xml:space="preserve"> must be shown</w:t>
      </w:r>
      <w:r w:rsidRPr="00563A41">
        <w:rPr>
          <w:rFonts w:ascii="Calibri" w:hAnsi="Calibri" w:cs="Calibri"/>
          <w:b/>
        </w:rPr>
        <w:t xml:space="preserve"> at all times.</w:t>
      </w:r>
    </w:p>
    <w:p w14:paraId="7888780A" w14:textId="77777777" w:rsidR="00602065" w:rsidRPr="00563A41" w:rsidRDefault="00602065" w:rsidP="00602065">
      <w:pPr>
        <w:numPr>
          <w:ilvl w:val="0"/>
          <w:numId w:val="3"/>
        </w:numPr>
        <w:rPr>
          <w:rFonts w:ascii="Calibri" w:hAnsi="Calibri" w:cs="Calibri"/>
        </w:rPr>
      </w:pPr>
      <w:r w:rsidRPr="00563A41">
        <w:rPr>
          <w:rFonts w:ascii="Calibri" w:hAnsi="Calibri" w:cs="Calibri"/>
          <w:b/>
          <w:u w:val="single"/>
        </w:rPr>
        <w:t>RESPECT</w:t>
      </w:r>
      <w:r w:rsidRPr="00563A41">
        <w:rPr>
          <w:rFonts w:ascii="Calibri" w:hAnsi="Calibri" w:cs="Calibri"/>
        </w:rPr>
        <w:t xml:space="preserve"> yourself, your teachers and your classmates</w:t>
      </w:r>
    </w:p>
    <w:p w14:paraId="26720D92" w14:textId="77777777" w:rsidR="00602065" w:rsidRPr="00563A41" w:rsidRDefault="00602065" w:rsidP="00602065">
      <w:pPr>
        <w:numPr>
          <w:ilvl w:val="0"/>
          <w:numId w:val="3"/>
        </w:numPr>
        <w:rPr>
          <w:rFonts w:ascii="Calibri" w:hAnsi="Calibri" w:cs="Calibri"/>
        </w:rPr>
      </w:pPr>
      <w:r w:rsidRPr="00563A41">
        <w:rPr>
          <w:rFonts w:ascii="Calibri" w:hAnsi="Calibri" w:cs="Calibri"/>
        </w:rPr>
        <w:t>Listen actively to whomever is speaking – another student, me, the announcements, etc.  We all have the right to be heard and therefore it is imperative that we do not call out over others.  Use good manners</w:t>
      </w:r>
    </w:p>
    <w:p w14:paraId="007F7049" w14:textId="77777777" w:rsidR="00602065" w:rsidRPr="00563A41" w:rsidRDefault="00602065" w:rsidP="00602065">
      <w:pPr>
        <w:numPr>
          <w:ilvl w:val="0"/>
          <w:numId w:val="3"/>
        </w:numPr>
        <w:rPr>
          <w:rFonts w:ascii="Calibri" w:hAnsi="Calibri" w:cs="Calibri"/>
          <w:b/>
          <w:bCs/>
        </w:rPr>
      </w:pPr>
      <w:r w:rsidRPr="00563A41">
        <w:rPr>
          <w:rFonts w:ascii="Calibri" w:hAnsi="Calibri" w:cs="Calibri"/>
          <w:b/>
          <w:bCs/>
        </w:rPr>
        <w:t>Electronic Devices</w:t>
      </w:r>
      <w:r w:rsidR="003B180B" w:rsidRPr="00563A41">
        <w:rPr>
          <w:rFonts w:ascii="Calibri" w:hAnsi="Calibri" w:cs="Calibri"/>
          <w:b/>
          <w:bCs/>
        </w:rPr>
        <w:t xml:space="preserve">: </w:t>
      </w:r>
    </w:p>
    <w:p w14:paraId="3403569E" w14:textId="6DFBE1F9" w:rsidR="003B180B" w:rsidRPr="00563A41" w:rsidRDefault="003B180B" w:rsidP="003B180B">
      <w:pPr>
        <w:pStyle w:val="ListParagraph"/>
        <w:numPr>
          <w:ilvl w:val="2"/>
          <w:numId w:val="42"/>
        </w:numPr>
        <w:rPr>
          <w:rFonts w:cs="Calibri"/>
          <w:color w:val="000000" w:themeColor="text1"/>
          <w:sz w:val="24"/>
          <w:szCs w:val="24"/>
        </w:rPr>
      </w:pPr>
      <w:r w:rsidRPr="00563A41">
        <w:rPr>
          <w:rFonts w:cs="Calibri"/>
          <w:i/>
          <w:iCs/>
          <w:color w:val="000000" w:themeColor="text1"/>
          <w:sz w:val="24"/>
          <w:szCs w:val="24"/>
        </w:rPr>
        <w:t>Within the classroom, it will be expected that during instructional time, phones are to be put away, whether that be in a backpack or turned over on the student’s desk. At times, students may be asked to use their phones for educational purposes such as researching a topic</w:t>
      </w:r>
      <w:r w:rsidR="006E06F8">
        <w:rPr>
          <w:rFonts w:cs="Calibri"/>
          <w:i/>
          <w:iCs/>
          <w:color w:val="000000" w:themeColor="text1"/>
          <w:sz w:val="24"/>
          <w:szCs w:val="24"/>
        </w:rPr>
        <w:t xml:space="preserve">, reading the online textbook or </w:t>
      </w:r>
      <w:r w:rsidRPr="00563A41">
        <w:rPr>
          <w:rFonts w:cs="Calibri"/>
          <w:i/>
          <w:iCs/>
          <w:color w:val="000000" w:themeColor="text1"/>
          <w:sz w:val="24"/>
          <w:szCs w:val="24"/>
        </w:rPr>
        <w:t xml:space="preserve">completing an assignment through Microsoft Word. </w:t>
      </w:r>
    </w:p>
    <w:p w14:paraId="7F1ECAC8" w14:textId="77777777" w:rsidR="003B180B" w:rsidRPr="00563A41" w:rsidRDefault="003B180B" w:rsidP="003B180B">
      <w:pPr>
        <w:pStyle w:val="ListParagraph"/>
        <w:numPr>
          <w:ilvl w:val="2"/>
          <w:numId w:val="42"/>
        </w:numPr>
        <w:rPr>
          <w:rFonts w:cs="Calibri"/>
          <w:color w:val="000000" w:themeColor="text1"/>
          <w:sz w:val="24"/>
          <w:szCs w:val="24"/>
        </w:rPr>
      </w:pPr>
      <w:r w:rsidRPr="00563A41">
        <w:rPr>
          <w:rFonts w:cs="Calibri"/>
          <w:i/>
          <w:iCs/>
          <w:color w:val="000000" w:themeColor="text1"/>
          <w:sz w:val="24"/>
          <w:szCs w:val="24"/>
        </w:rPr>
        <w:t>During work time, students will be permitted to use their cellphones for music and may require access to a device for completing assignments/projects.</w:t>
      </w:r>
      <w:r w:rsidRPr="00563A41">
        <w:rPr>
          <w:rFonts w:cs="Calibri"/>
          <w:b/>
          <w:bCs/>
          <w:color w:val="000000" w:themeColor="text1"/>
          <w:sz w:val="24"/>
          <w:szCs w:val="24"/>
        </w:rPr>
        <w:t xml:space="preserve"> Students should not be using their phones for any other purposes than educational purposes. </w:t>
      </w:r>
      <w:r w:rsidRPr="00563A41">
        <w:rPr>
          <w:rFonts w:cs="Calibri"/>
          <w:color w:val="000000" w:themeColor="text1"/>
          <w:sz w:val="24"/>
          <w:szCs w:val="24"/>
        </w:rPr>
        <w:t xml:space="preserve">If students require their phone for any reason, it is expected that they speak to me, explain why and asking for permission. </w:t>
      </w:r>
    </w:p>
    <w:p w14:paraId="5B5648C3" w14:textId="77777777" w:rsidR="003B180B" w:rsidRPr="00563A41" w:rsidRDefault="003B180B" w:rsidP="003B180B">
      <w:pPr>
        <w:pStyle w:val="ListParagraph"/>
        <w:numPr>
          <w:ilvl w:val="2"/>
          <w:numId w:val="42"/>
        </w:numPr>
        <w:rPr>
          <w:rFonts w:cs="Calibri"/>
          <w:color w:val="000000" w:themeColor="text1"/>
          <w:sz w:val="24"/>
          <w:szCs w:val="24"/>
        </w:rPr>
      </w:pPr>
      <w:r w:rsidRPr="00563A41">
        <w:rPr>
          <w:rFonts w:cs="Calibri"/>
          <w:color w:val="000000" w:themeColor="text1"/>
          <w:sz w:val="24"/>
          <w:szCs w:val="24"/>
        </w:rPr>
        <w:t xml:space="preserve">If phone usage becomes a problem in class, parents/guardians will be contacted via phone or via email to discuss a plan moving forwards. </w:t>
      </w:r>
    </w:p>
    <w:p w14:paraId="18324ADE" w14:textId="77777777" w:rsidR="003B180B" w:rsidRPr="00563A41" w:rsidRDefault="00602065" w:rsidP="003B180B">
      <w:pPr>
        <w:pStyle w:val="ListParagraph"/>
        <w:numPr>
          <w:ilvl w:val="2"/>
          <w:numId w:val="42"/>
        </w:numPr>
        <w:rPr>
          <w:rFonts w:eastAsia="Times New Roman" w:cs="Calibri"/>
          <w:b/>
          <w:sz w:val="24"/>
          <w:szCs w:val="24"/>
        </w:rPr>
      </w:pPr>
      <w:r w:rsidRPr="00563A41">
        <w:rPr>
          <w:rFonts w:eastAsia="PMingLiU" w:cs="Calibri"/>
          <w:sz w:val="24"/>
          <w:szCs w:val="24"/>
          <w:lang w:eastAsia="zh-MO"/>
        </w:rPr>
        <w:t xml:space="preserve">If you have a laptop with wireless </w:t>
      </w:r>
      <w:r w:rsidR="002E26BD" w:rsidRPr="00563A41">
        <w:rPr>
          <w:rFonts w:eastAsia="PMingLiU" w:cs="Calibri"/>
          <w:sz w:val="24"/>
          <w:szCs w:val="24"/>
          <w:lang w:eastAsia="zh-MO"/>
        </w:rPr>
        <w:t>access, I</w:t>
      </w:r>
      <w:r w:rsidRPr="00563A41">
        <w:rPr>
          <w:rFonts w:eastAsia="PMingLiU" w:cs="Calibri"/>
          <w:sz w:val="24"/>
          <w:szCs w:val="24"/>
          <w:lang w:eastAsia="zh-MO"/>
        </w:rPr>
        <w:t xml:space="preserve"> </w:t>
      </w:r>
      <w:r w:rsidRPr="00563A41">
        <w:rPr>
          <w:rFonts w:eastAsia="PMingLiU" w:cs="Calibri"/>
          <w:b/>
          <w:sz w:val="24"/>
          <w:szCs w:val="24"/>
          <w:lang w:eastAsia="zh-MO"/>
        </w:rPr>
        <w:t xml:space="preserve">encourage </w:t>
      </w:r>
      <w:r w:rsidRPr="00563A41">
        <w:rPr>
          <w:rFonts w:eastAsia="PMingLiU" w:cs="Calibri"/>
          <w:sz w:val="24"/>
          <w:szCs w:val="24"/>
          <w:lang w:eastAsia="zh-MO"/>
        </w:rPr>
        <w:t>you to bring this to class.  These can be very useful tools when doing assignments or having discussions, however if used inappropriately this privilege will be taken away.</w:t>
      </w:r>
    </w:p>
    <w:p w14:paraId="5C6EDAF2" w14:textId="77777777" w:rsidR="00602065" w:rsidRPr="00563A41" w:rsidRDefault="00602065" w:rsidP="00602065">
      <w:pPr>
        <w:rPr>
          <w:rFonts w:ascii="Calibri" w:hAnsi="Calibri" w:cs="Calibri"/>
          <w:b/>
        </w:rPr>
      </w:pPr>
      <w:r w:rsidRPr="00563A41">
        <w:rPr>
          <w:rFonts w:ascii="Calibri" w:hAnsi="Calibri" w:cs="Calibri"/>
          <w:b/>
        </w:rPr>
        <w:t>5.  Don’t be absent!  But if you are…</w:t>
      </w:r>
    </w:p>
    <w:p w14:paraId="23D26DE0" w14:textId="77777777" w:rsidR="00602065" w:rsidRPr="00563A41" w:rsidRDefault="00602065" w:rsidP="00602065">
      <w:pPr>
        <w:numPr>
          <w:ilvl w:val="0"/>
          <w:numId w:val="4"/>
        </w:numPr>
        <w:rPr>
          <w:rFonts w:ascii="Calibri" w:hAnsi="Calibri" w:cs="Calibri"/>
        </w:rPr>
      </w:pPr>
      <w:r w:rsidRPr="00563A41">
        <w:rPr>
          <w:rFonts w:ascii="Calibri" w:hAnsi="Calibri" w:cs="Calibri"/>
        </w:rPr>
        <w:t xml:space="preserve">It is your responsibility to come to me </w:t>
      </w:r>
      <w:r w:rsidRPr="00563A41">
        <w:rPr>
          <w:rFonts w:ascii="Calibri" w:hAnsi="Calibri" w:cs="Calibri"/>
          <w:b/>
          <w:i/>
        </w:rPr>
        <w:t>(before school, after class, after school</w:t>
      </w:r>
      <w:r w:rsidRPr="00563A41">
        <w:rPr>
          <w:rFonts w:ascii="Calibri" w:hAnsi="Calibri" w:cs="Calibri"/>
        </w:rPr>
        <w:t>) to find out what you have missed or email me.</w:t>
      </w:r>
    </w:p>
    <w:p w14:paraId="5ACDFCCB" w14:textId="77777777" w:rsidR="00602065" w:rsidRPr="00563A41" w:rsidRDefault="00602065" w:rsidP="00602065">
      <w:pPr>
        <w:numPr>
          <w:ilvl w:val="0"/>
          <w:numId w:val="4"/>
        </w:numPr>
        <w:rPr>
          <w:rFonts w:ascii="Calibri" w:hAnsi="Calibri" w:cs="Calibri"/>
        </w:rPr>
      </w:pPr>
      <w:r w:rsidRPr="00563A41">
        <w:rPr>
          <w:rFonts w:ascii="Calibri" w:hAnsi="Calibri" w:cs="Calibri"/>
        </w:rPr>
        <w:t>You need to be here to lear</w:t>
      </w:r>
      <w:r w:rsidR="003B180B" w:rsidRPr="00563A41">
        <w:rPr>
          <w:rFonts w:ascii="Calibri" w:hAnsi="Calibri" w:cs="Calibri"/>
        </w:rPr>
        <w:t xml:space="preserve">n- it is my expectation that you check in with your peers and on teams for what you missed. </w:t>
      </w:r>
    </w:p>
    <w:p w14:paraId="2B67F075" w14:textId="77777777" w:rsidR="00602065" w:rsidRPr="00563A41" w:rsidRDefault="00602065" w:rsidP="00602065">
      <w:pPr>
        <w:numPr>
          <w:ilvl w:val="0"/>
          <w:numId w:val="4"/>
        </w:numPr>
        <w:rPr>
          <w:rFonts w:ascii="Calibri" w:hAnsi="Calibri" w:cs="Calibri"/>
        </w:rPr>
      </w:pPr>
      <w:r w:rsidRPr="00563A41">
        <w:rPr>
          <w:rFonts w:ascii="Calibri" w:hAnsi="Calibri" w:cs="Calibri"/>
        </w:rPr>
        <w:t>Tests – be here to write them.  It is important that you do not miss any tests.</w:t>
      </w:r>
      <w:r w:rsidR="003B180B" w:rsidRPr="00563A41">
        <w:rPr>
          <w:rFonts w:ascii="Calibri" w:hAnsi="Calibri" w:cs="Calibri"/>
        </w:rPr>
        <w:t xml:space="preserve"> Please let me know if you will be absent for any reason. </w:t>
      </w:r>
    </w:p>
    <w:p w14:paraId="4D8083E2" w14:textId="77777777" w:rsidR="003B180B" w:rsidRPr="00563A41" w:rsidRDefault="003B180B" w:rsidP="00A70D42">
      <w:pPr>
        <w:ind w:left="1440"/>
        <w:rPr>
          <w:rFonts w:ascii="Calibri" w:hAnsi="Calibri" w:cs="Calibri"/>
        </w:rPr>
      </w:pPr>
    </w:p>
    <w:p w14:paraId="56504499" w14:textId="77777777" w:rsidR="00602065" w:rsidRPr="00563A41" w:rsidRDefault="00602065" w:rsidP="00602065">
      <w:pPr>
        <w:rPr>
          <w:rFonts w:ascii="Calibri" w:hAnsi="Calibri" w:cs="Calibri"/>
          <w:b/>
        </w:rPr>
      </w:pPr>
      <w:bookmarkStart w:id="0" w:name="_Hlk52359476"/>
      <w:r w:rsidRPr="00563A41">
        <w:rPr>
          <w:rFonts w:ascii="Calibri" w:eastAsia="PMingLiU" w:hAnsi="Calibri" w:cs="Calibri"/>
          <w:b/>
          <w:lang w:eastAsia="zh-MO"/>
        </w:rPr>
        <w:t>6</w:t>
      </w:r>
      <w:r w:rsidRPr="00563A41">
        <w:rPr>
          <w:rFonts w:ascii="Calibri" w:hAnsi="Calibri" w:cs="Calibri"/>
          <w:b/>
        </w:rPr>
        <w:t xml:space="preserve">.  </w:t>
      </w:r>
      <w:bookmarkStart w:id="1" w:name="_Hlk52359441"/>
      <w:r w:rsidRPr="00563A41">
        <w:rPr>
          <w:rFonts w:ascii="Calibri" w:hAnsi="Calibri" w:cs="Calibri"/>
          <w:b/>
        </w:rPr>
        <w:t xml:space="preserve">Academic Dishonesty </w:t>
      </w:r>
    </w:p>
    <w:p w14:paraId="60649711" w14:textId="73F07841" w:rsidR="00602065" w:rsidRPr="00563A41" w:rsidRDefault="00602065" w:rsidP="00602065">
      <w:pPr>
        <w:numPr>
          <w:ilvl w:val="0"/>
          <w:numId w:val="5"/>
        </w:numPr>
        <w:rPr>
          <w:rFonts w:ascii="Calibri" w:hAnsi="Calibri" w:cs="Calibri"/>
        </w:rPr>
      </w:pPr>
      <w:r w:rsidRPr="00563A41">
        <w:rPr>
          <w:rFonts w:ascii="Calibri" w:hAnsi="Calibri" w:cs="Calibri"/>
        </w:rPr>
        <w:t>Academic honesty is highly valued at PMSS and is seen to promote integrity and good practice.</w:t>
      </w:r>
    </w:p>
    <w:p w14:paraId="0E046030" w14:textId="1298697B" w:rsidR="00602065" w:rsidRPr="00E37322" w:rsidRDefault="00602065" w:rsidP="00E37322">
      <w:pPr>
        <w:numPr>
          <w:ilvl w:val="0"/>
          <w:numId w:val="5"/>
        </w:numPr>
        <w:rPr>
          <w:rFonts w:ascii="Calibri" w:hAnsi="Calibri" w:cs="Calibri"/>
        </w:rPr>
      </w:pPr>
      <w:r w:rsidRPr="00563A41">
        <w:rPr>
          <w:rFonts w:ascii="Calibri" w:hAnsi="Calibri" w:cs="Calibri"/>
        </w:rPr>
        <w:t xml:space="preserve">Academic dishonesty and misconduct </w:t>
      </w:r>
      <w:r w:rsidR="006E06F8" w:rsidRPr="00563A41">
        <w:rPr>
          <w:rFonts w:ascii="Calibri" w:hAnsi="Calibri" w:cs="Calibri"/>
        </w:rPr>
        <w:t>are</w:t>
      </w:r>
      <w:r w:rsidRPr="00563A41">
        <w:rPr>
          <w:rFonts w:ascii="Calibri" w:hAnsi="Calibri" w:cs="Calibri"/>
        </w:rPr>
        <w:t xml:space="preserve"> a </w:t>
      </w:r>
      <w:r w:rsidR="006855BC" w:rsidRPr="00563A41">
        <w:rPr>
          <w:rFonts w:ascii="Calibri" w:hAnsi="Calibri" w:cs="Calibri"/>
        </w:rPr>
        <w:t>severe breach</w:t>
      </w:r>
      <w:r w:rsidR="006855BC">
        <w:rPr>
          <w:rFonts w:ascii="Calibri" w:hAnsi="Calibri" w:cs="Calibri"/>
        </w:rPr>
        <w:t xml:space="preserve"> of conduct</w:t>
      </w:r>
      <w:r w:rsidRPr="00563A41">
        <w:rPr>
          <w:rFonts w:ascii="Calibri" w:hAnsi="Calibri" w:cs="Calibri"/>
        </w:rPr>
        <w:t xml:space="preserve"> and will be dealt with when </w:t>
      </w:r>
      <w:r w:rsidR="00E37322" w:rsidRPr="00563A41">
        <w:rPr>
          <w:rFonts w:ascii="Calibri" w:hAnsi="Calibri" w:cs="Calibri"/>
        </w:rPr>
        <w:t>identified.</w:t>
      </w:r>
      <w:r w:rsidR="00E37322" w:rsidRPr="00E37322">
        <w:rPr>
          <w:rFonts w:ascii="Calibri" w:hAnsi="Calibri" w:cs="Calibri"/>
        </w:rPr>
        <w:t xml:space="preserve"> I</w:t>
      </w:r>
      <w:r w:rsidRPr="00E37322">
        <w:rPr>
          <w:rFonts w:ascii="Calibri" w:hAnsi="Calibri" w:cs="Calibri"/>
        </w:rPr>
        <w:t xml:space="preserve"> will determine the severity of the misconduct, and consequences may involve the administration and/or the IB coordinator.</w:t>
      </w:r>
    </w:p>
    <w:p w14:paraId="43939F88" w14:textId="77777777" w:rsidR="00922EC4" w:rsidRDefault="00E37322" w:rsidP="00E37322">
      <w:pPr>
        <w:numPr>
          <w:ilvl w:val="0"/>
          <w:numId w:val="5"/>
        </w:numPr>
        <w:suppressAutoHyphens/>
        <w:rPr>
          <w:rFonts w:ascii="Calibri" w:hAnsi="Calibri" w:cs="Calibri"/>
        </w:rPr>
      </w:pPr>
      <w:r>
        <w:rPr>
          <w:rFonts w:ascii="Calibri" w:hAnsi="Calibri" w:cs="Calibri"/>
        </w:rPr>
        <w:t xml:space="preserve">If </w:t>
      </w:r>
      <w:r w:rsidR="001C4A49" w:rsidRPr="00E37322">
        <w:rPr>
          <w:rFonts w:ascii="Calibri" w:hAnsi="Calibri" w:cs="Calibri"/>
        </w:rPr>
        <w:t>you commit academic misconduct, you will be dealt with as per school district policy in accordance with IB expectations</w:t>
      </w:r>
      <w:r>
        <w:rPr>
          <w:rFonts w:ascii="Calibri" w:hAnsi="Calibri" w:cs="Calibri"/>
        </w:rPr>
        <w:t xml:space="preserve">. </w:t>
      </w:r>
    </w:p>
    <w:p w14:paraId="6061F612" w14:textId="77777777" w:rsidR="006E06F8" w:rsidRPr="00E37322" w:rsidRDefault="006E06F8" w:rsidP="006E06F8">
      <w:pPr>
        <w:suppressAutoHyphens/>
        <w:ind w:left="1440"/>
        <w:rPr>
          <w:rFonts w:ascii="Calibri" w:hAnsi="Calibri" w:cs="Calibri"/>
        </w:rPr>
      </w:pPr>
    </w:p>
    <w:bookmarkEnd w:id="0"/>
    <w:bookmarkEnd w:id="1"/>
    <w:p w14:paraId="115BF508" w14:textId="77777777" w:rsidR="00602065" w:rsidRPr="00563A41" w:rsidRDefault="00602065" w:rsidP="00602065">
      <w:pPr>
        <w:rPr>
          <w:rFonts w:ascii="Calibri" w:hAnsi="Calibri" w:cs="Calibri"/>
          <w:b/>
        </w:rPr>
      </w:pPr>
      <w:r w:rsidRPr="00563A41">
        <w:rPr>
          <w:rFonts w:ascii="Calibri" w:eastAsia="PMingLiU" w:hAnsi="Calibri" w:cs="Calibri"/>
          <w:b/>
          <w:lang w:eastAsia="zh-MO"/>
        </w:rPr>
        <w:lastRenderedPageBreak/>
        <w:t>7</w:t>
      </w:r>
      <w:r w:rsidRPr="00563A41">
        <w:rPr>
          <w:rFonts w:ascii="Calibri" w:hAnsi="Calibri" w:cs="Calibri"/>
          <w:b/>
        </w:rPr>
        <w:t>.  You are responsible for your own learning…and I am here to help!</w:t>
      </w:r>
    </w:p>
    <w:p w14:paraId="0FD3F878" w14:textId="77777777" w:rsidR="004C5F43" w:rsidRPr="00563A41" w:rsidRDefault="00602065" w:rsidP="004C5F43">
      <w:pPr>
        <w:pStyle w:val="ListParagraph"/>
        <w:numPr>
          <w:ilvl w:val="0"/>
          <w:numId w:val="45"/>
        </w:numPr>
        <w:rPr>
          <w:rFonts w:eastAsia="Times New Roman" w:cs="Calibri"/>
          <w:sz w:val="24"/>
          <w:szCs w:val="24"/>
        </w:rPr>
      </w:pPr>
      <w:r w:rsidRPr="00563A41">
        <w:rPr>
          <w:rFonts w:cs="Calibri"/>
          <w:sz w:val="24"/>
          <w:szCs w:val="24"/>
        </w:rPr>
        <w:t xml:space="preserve">I am available </w:t>
      </w:r>
      <w:r w:rsidRPr="00563A41">
        <w:rPr>
          <w:rFonts w:eastAsia="PMingLiU" w:cs="Calibri"/>
          <w:sz w:val="24"/>
          <w:szCs w:val="24"/>
          <w:lang w:eastAsia="zh-MO"/>
        </w:rPr>
        <w:t xml:space="preserve">to help you; </w:t>
      </w:r>
      <w:r w:rsidR="004C5F43" w:rsidRPr="00563A41">
        <w:rPr>
          <w:rFonts w:eastAsia="PMingLiU" w:cs="Calibri"/>
          <w:sz w:val="24"/>
          <w:szCs w:val="24"/>
          <w:lang w:eastAsia="zh-MO"/>
        </w:rPr>
        <w:t>however,</w:t>
      </w:r>
      <w:r w:rsidRPr="00563A41">
        <w:rPr>
          <w:rFonts w:eastAsia="PMingLiU" w:cs="Calibri"/>
          <w:sz w:val="24"/>
          <w:szCs w:val="24"/>
          <w:lang w:eastAsia="zh-MO"/>
        </w:rPr>
        <w:t xml:space="preserve"> don’t leave it to the last minute as I am busy just like all of you!</w:t>
      </w:r>
      <w:r w:rsidR="00922EC4" w:rsidRPr="00563A41">
        <w:rPr>
          <w:rFonts w:eastAsia="PMingLiU" w:cs="Calibri"/>
          <w:sz w:val="24"/>
          <w:szCs w:val="24"/>
          <w:lang w:eastAsia="zh-MO"/>
        </w:rPr>
        <w:t xml:space="preserve"> Don’t’ be afraid to email me or come ask me for help! </w:t>
      </w:r>
      <w:r w:rsidR="004C5F43" w:rsidRPr="00563A41">
        <w:rPr>
          <w:rFonts w:eastAsia="PMingLiU" w:cs="Calibri"/>
          <w:sz w:val="24"/>
          <w:szCs w:val="24"/>
          <w:lang w:eastAsia="zh-MO"/>
        </w:rPr>
        <w:t>I am a</w:t>
      </w:r>
      <w:r w:rsidR="00922EC4" w:rsidRPr="00563A41">
        <w:rPr>
          <w:rFonts w:eastAsia="PMingLiU" w:cs="Calibri"/>
          <w:sz w:val="24"/>
          <w:szCs w:val="24"/>
          <w:lang w:eastAsia="zh-MO"/>
        </w:rPr>
        <w:t xml:space="preserve">lways willing to help you </w:t>
      </w:r>
      <w:r w:rsidR="004C5F43" w:rsidRPr="00563A41">
        <w:rPr>
          <w:rFonts w:eastAsia="PMingLiU" w:cs="Calibri"/>
          <w:sz w:val="24"/>
          <w:szCs w:val="24"/>
          <w:lang w:eastAsia="zh-MO"/>
        </w:rPr>
        <w:t xml:space="preserve">and ensure that you succeed! </w:t>
      </w:r>
    </w:p>
    <w:p w14:paraId="51EFCEC9" w14:textId="77777777" w:rsidR="002E26BD" w:rsidRPr="00563A41" w:rsidRDefault="002E26BD" w:rsidP="002E26BD">
      <w:pPr>
        <w:pStyle w:val="ListParagraph"/>
        <w:rPr>
          <w:rFonts w:eastAsia="Times New Roman" w:cs="Calibri"/>
          <w:sz w:val="24"/>
          <w:szCs w:val="24"/>
        </w:rPr>
      </w:pPr>
    </w:p>
    <w:p w14:paraId="77DCE1E3" w14:textId="77777777" w:rsidR="004C5F43" w:rsidRPr="00563A41" w:rsidRDefault="00922EC4" w:rsidP="00922EC4">
      <w:pPr>
        <w:pStyle w:val="ListParagraph"/>
        <w:numPr>
          <w:ilvl w:val="0"/>
          <w:numId w:val="43"/>
        </w:numPr>
        <w:rPr>
          <w:rFonts w:eastAsia="STXingkai" w:cs="Calibri"/>
          <w:b/>
          <w:color w:val="000000" w:themeColor="text1"/>
          <w:sz w:val="24"/>
          <w:szCs w:val="24"/>
          <w:u w:val="single"/>
        </w:rPr>
      </w:pPr>
      <w:r w:rsidRPr="00563A41">
        <w:rPr>
          <w:rFonts w:eastAsia="STXingkai" w:cs="Calibri"/>
          <w:b/>
          <w:color w:val="000000" w:themeColor="text1"/>
          <w:sz w:val="24"/>
          <w:szCs w:val="24"/>
          <w:u w:val="single"/>
        </w:rPr>
        <w:t xml:space="preserve">Respect and Safety: </w:t>
      </w:r>
    </w:p>
    <w:p w14:paraId="6FD2BEBE" w14:textId="17C1D09D" w:rsidR="00922EC4" w:rsidRPr="006E06F8" w:rsidRDefault="00922EC4" w:rsidP="004C5F43">
      <w:pPr>
        <w:pStyle w:val="ListParagraph"/>
        <w:numPr>
          <w:ilvl w:val="0"/>
          <w:numId w:val="45"/>
        </w:numPr>
        <w:rPr>
          <w:rFonts w:eastAsia="STXingkai" w:cs="Calibri"/>
          <w:b/>
          <w:color w:val="000000" w:themeColor="text1"/>
          <w:sz w:val="24"/>
          <w:szCs w:val="24"/>
          <w:u w:val="single"/>
        </w:rPr>
      </w:pPr>
      <w:r w:rsidRPr="00563A41">
        <w:rPr>
          <w:rFonts w:eastAsia="Merriweather" w:cs="Calibri"/>
          <w:bCs/>
          <w:color w:val="000000" w:themeColor="text1"/>
          <w:sz w:val="24"/>
          <w:szCs w:val="24"/>
        </w:rPr>
        <w:t>You may have heard that</w:t>
      </w:r>
      <w:r w:rsidR="004C5F43" w:rsidRPr="00563A41">
        <w:rPr>
          <w:rFonts w:eastAsia="Merriweather" w:cs="Calibri"/>
          <w:bCs/>
          <w:color w:val="000000" w:themeColor="text1"/>
          <w:sz w:val="24"/>
          <w:szCs w:val="24"/>
        </w:rPr>
        <w:t xml:space="preserve"> I </w:t>
      </w:r>
      <w:r w:rsidR="001C4A49" w:rsidRPr="00563A41">
        <w:rPr>
          <w:rFonts w:eastAsia="Merriweather" w:cs="Calibri"/>
          <w:bCs/>
          <w:color w:val="000000" w:themeColor="text1"/>
          <w:sz w:val="24"/>
          <w:szCs w:val="24"/>
        </w:rPr>
        <w:t>am is</w:t>
      </w:r>
      <w:r w:rsidRPr="00563A41">
        <w:rPr>
          <w:rFonts w:eastAsia="Merriweather" w:cs="Calibri"/>
          <w:bCs/>
          <w:color w:val="000000" w:themeColor="text1"/>
          <w:sz w:val="24"/>
          <w:szCs w:val="24"/>
        </w:rPr>
        <w:t xml:space="preserve"> pretty “chill” &amp; “easy going”. </w:t>
      </w:r>
      <w:r w:rsidRPr="00563A41">
        <w:rPr>
          <w:rFonts w:eastAsia="Merriweather" w:cs="Calibri"/>
          <w:b/>
          <w:color w:val="000000" w:themeColor="text1"/>
          <w:sz w:val="24"/>
          <w:szCs w:val="24"/>
        </w:rPr>
        <w:t xml:space="preserve">One </w:t>
      </w:r>
      <w:r w:rsidR="004C5F43" w:rsidRPr="00563A41">
        <w:rPr>
          <w:rFonts w:eastAsia="Merriweather" w:cs="Calibri"/>
          <w:b/>
          <w:color w:val="000000" w:themeColor="text1"/>
          <w:sz w:val="24"/>
          <w:szCs w:val="24"/>
        </w:rPr>
        <w:t xml:space="preserve">thing I am </w:t>
      </w:r>
      <w:r w:rsidRPr="00563A41">
        <w:rPr>
          <w:rFonts w:eastAsia="Merriweather" w:cs="Calibri"/>
          <w:b/>
          <w:color w:val="000000" w:themeColor="text1"/>
          <w:sz w:val="24"/>
          <w:szCs w:val="24"/>
        </w:rPr>
        <w:t>is not “chill” about is disrespect and safety</w:t>
      </w:r>
      <w:r w:rsidRPr="00563A41">
        <w:rPr>
          <w:rFonts w:eastAsia="Merriweather" w:cs="Calibri"/>
          <w:bCs/>
          <w:color w:val="000000" w:themeColor="text1"/>
          <w:sz w:val="24"/>
          <w:szCs w:val="24"/>
        </w:rPr>
        <w:t xml:space="preserve">. Our learning environment depends on mutual respect. Please demonstrate your respect for each other and this class. </w:t>
      </w:r>
      <w:r w:rsidR="006E06F8">
        <w:rPr>
          <w:rFonts w:eastAsia="Merriweather" w:cs="Calibri"/>
          <w:b/>
          <w:color w:val="000000" w:themeColor="text1"/>
          <w:sz w:val="24"/>
          <w:szCs w:val="24"/>
        </w:rPr>
        <w:t xml:space="preserve">Critical Rule: </w:t>
      </w:r>
      <w:r w:rsidRPr="00563A41">
        <w:rPr>
          <w:rFonts w:eastAsia="Merriweather" w:cs="Calibri"/>
          <w:bCs/>
          <w:i/>
          <w:iCs/>
          <w:color w:val="000000" w:themeColor="text1"/>
          <w:sz w:val="24"/>
          <w:szCs w:val="24"/>
        </w:rPr>
        <w:t xml:space="preserve">When </w:t>
      </w:r>
      <w:r w:rsidR="004C5F43" w:rsidRPr="00563A41">
        <w:rPr>
          <w:rFonts w:eastAsia="Merriweather" w:cs="Calibri"/>
          <w:bCs/>
          <w:i/>
          <w:iCs/>
          <w:color w:val="000000" w:themeColor="text1"/>
          <w:sz w:val="24"/>
          <w:szCs w:val="24"/>
        </w:rPr>
        <w:t xml:space="preserve">I </w:t>
      </w:r>
      <w:r w:rsidR="001C4A49" w:rsidRPr="00563A41">
        <w:rPr>
          <w:rFonts w:eastAsia="Merriweather" w:cs="Calibri"/>
          <w:bCs/>
          <w:i/>
          <w:iCs/>
          <w:color w:val="000000" w:themeColor="text1"/>
          <w:sz w:val="24"/>
          <w:szCs w:val="24"/>
        </w:rPr>
        <w:t>am teaching</w:t>
      </w:r>
      <w:r w:rsidRPr="00563A41">
        <w:rPr>
          <w:rFonts w:eastAsia="Merriweather" w:cs="Calibri"/>
          <w:bCs/>
          <w:i/>
          <w:iCs/>
          <w:color w:val="000000" w:themeColor="text1"/>
          <w:sz w:val="24"/>
          <w:szCs w:val="24"/>
        </w:rPr>
        <w:t xml:space="preserve"> a lesson or providing instructions, it is important you are respectful and pay attention. Keep your phone or any other distractions away (such as surfing the internet, social media or games), especially during lessons or instructions for assignments. </w:t>
      </w:r>
      <w:r w:rsidRPr="00563A41">
        <w:rPr>
          <w:rFonts w:eastAsia="Merriweather" w:cs="Calibri"/>
          <w:bCs/>
          <w:color w:val="000000" w:themeColor="text1"/>
          <w:sz w:val="24"/>
          <w:szCs w:val="24"/>
        </w:rPr>
        <w:t xml:space="preserve">Always be mindful of your classmates and their needs in class.  Inappropriate conduct or comments in the class that compromises the safety of others will be addressed and brought to the attention of administration and your parents/guardians. </w:t>
      </w:r>
    </w:p>
    <w:p w14:paraId="498188A5" w14:textId="77777777" w:rsidR="006E06F8" w:rsidRPr="00563A41" w:rsidRDefault="006E06F8" w:rsidP="006E06F8">
      <w:pPr>
        <w:pStyle w:val="ListParagraph"/>
        <w:rPr>
          <w:rFonts w:eastAsia="STXingkai" w:cs="Calibri"/>
          <w:b/>
          <w:color w:val="000000" w:themeColor="text1"/>
          <w:sz w:val="24"/>
          <w:szCs w:val="24"/>
          <w:u w:val="single"/>
        </w:rPr>
      </w:pPr>
    </w:p>
    <w:p w14:paraId="02EC73D7" w14:textId="77777777" w:rsidR="004C5F43" w:rsidRPr="00563A41" w:rsidRDefault="00922EC4" w:rsidP="004C5F43">
      <w:pPr>
        <w:pStyle w:val="ListParagraph"/>
        <w:numPr>
          <w:ilvl w:val="0"/>
          <w:numId w:val="43"/>
        </w:numPr>
        <w:rPr>
          <w:rFonts w:eastAsia="STXingkai" w:cs="Calibri"/>
          <w:b/>
          <w:color w:val="000000" w:themeColor="text1"/>
          <w:sz w:val="24"/>
          <w:szCs w:val="24"/>
          <w:u w:val="single"/>
        </w:rPr>
      </w:pPr>
      <w:r w:rsidRPr="00563A41">
        <w:rPr>
          <w:rFonts w:eastAsia="STXingkai" w:cs="Calibri"/>
          <w:b/>
          <w:color w:val="000000" w:themeColor="text1"/>
          <w:sz w:val="24"/>
          <w:szCs w:val="24"/>
          <w:u w:val="single"/>
        </w:rPr>
        <w:t xml:space="preserve">Seating Arrangements: </w:t>
      </w:r>
    </w:p>
    <w:p w14:paraId="4424B97A" w14:textId="1DA877F5" w:rsidR="00D1726A" w:rsidRPr="00563A41" w:rsidRDefault="00922EC4" w:rsidP="004E25D7">
      <w:pPr>
        <w:pStyle w:val="ListParagraph"/>
        <w:numPr>
          <w:ilvl w:val="0"/>
          <w:numId w:val="45"/>
        </w:numPr>
        <w:rPr>
          <w:rFonts w:eastAsia="STXingkai" w:cs="Calibri"/>
          <w:b/>
          <w:color w:val="000000" w:themeColor="text1"/>
          <w:sz w:val="24"/>
          <w:szCs w:val="24"/>
          <w:u w:val="single"/>
        </w:rPr>
      </w:pPr>
      <w:r w:rsidRPr="00563A41">
        <w:rPr>
          <w:rFonts w:eastAsia="Merriweather" w:cs="Calibri"/>
          <w:bCs/>
          <w:color w:val="000000" w:themeColor="text1"/>
          <w:sz w:val="24"/>
          <w:szCs w:val="24"/>
        </w:rPr>
        <w:t xml:space="preserve">I always start each semester based on the trust system that you are responsible enough to sit where you choose to. However, if the seating becomes distraction to your peers, </w:t>
      </w:r>
      <w:r w:rsidR="00445D0E" w:rsidRPr="00563A41">
        <w:rPr>
          <w:rFonts w:eastAsia="Merriweather" w:cs="Calibri"/>
          <w:bCs/>
          <w:color w:val="000000" w:themeColor="text1"/>
          <w:sz w:val="24"/>
          <w:szCs w:val="24"/>
        </w:rPr>
        <w:t>me</w:t>
      </w:r>
      <w:r w:rsidRPr="00563A41">
        <w:rPr>
          <w:rFonts w:eastAsia="Merriweather" w:cs="Calibri"/>
          <w:bCs/>
          <w:color w:val="000000" w:themeColor="text1"/>
          <w:sz w:val="24"/>
          <w:szCs w:val="24"/>
        </w:rPr>
        <w:t xml:space="preserve"> or you, the whole class will be assigned seating arrangements. </w:t>
      </w:r>
    </w:p>
    <w:p w14:paraId="4FEC43E8" w14:textId="77777777" w:rsidR="00602065" w:rsidRPr="00563A41" w:rsidRDefault="00D1726A" w:rsidP="00D1726A">
      <w:pPr>
        <w:rPr>
          <w:rFonts w:ascii="Calibri" w:eastAsia="STXingkai" w:hAnsi="Calibri" w:cs="Calibri"/>
          <w:b/>
          <w:color w:val="000000" w:themeColor="text1"/>
          <w:sz w:val="28"/>
          <w:szCs w:val="28"/>
          <w:u w:val="single"/>
        </w:rPr>
      </w:pPr>
      <w:r w:rsidRPr="00563A41">
        <w:rPr>
          <w:rFonts w:ascii="Calibri" w:hAnsi="Calibri" w:cs="Calibri"/>
          <w:b/>
          <w:sz w:val="28"/>
          <w:szCs w:val="28"/>
          <w:u w:val="single"/>
        </w:rPr>
        <w:t xml:space="preserve">Group 3 &amp; IB Geography Aims: </w:t>
      </w:r>
    </w:p>
    <w:p w14:paraId="35F5E9CF" w14:textId="77777777" w:rsidR="00602065" w:rsidRPr="00563A41" w:rsidRDefault="00602065" w:rsidP="00602065">
      <w:pPr>
        <w:autoSpaceDE w:val="0"/>
        <w:autoSpaceDN w:val="0"/>
        <w:adjustRightInd w:val="0"/>
        <w:rPr>
          <w:rFonts w:ascii="Calibri" w:hAnsi="Calibri" w:cs="Calibri"/>
        </w:rPr>
      </w:pPr>
      <w:r w:rsidRPr="00563A41">
        <w:rPr>
          <w:rFonts w:ascii="Calibri" w:hAnsi="Calibri" w:cs="Calibri"/>
        </w:rPr>
        <w:t>IB Geography falls into the Group 3 category according to IB which studies individuals and societies.</w:t>
      </w:r>
    </w:p>
    <w:p w14:paraId="36176B76" w14:textId="77777777" w:rsidR="00602065" w:rsidRPr="00563A41" w:rsidRDefault="00602065" w:rsidP="00602065">
      <w:pPr>
        <w:autoSpaceDE w:val="0"/>
        <w:autoSpaceDN w:val="0"/>
        <w:adjustRightInd w:val="0"/>
        <w:rPr>
          <w:rFonts w:ascii="Calibri" w:hAnsi="Calibri" w:cs="Calibri"/>
        </w:rPr>
      </w:pPr>
    </w:p>
    <w:p w14:paraId="3B826FB9" w14:textId="77777777" w:rsidR="00602065" w:rsidRPr="00563A41" w:rsidRDefault="00602065" w:rsidP="00602065">
      <w:pPr>
        <w:rPr>
          <w:rFonts w:ascii="Calibri" w:hAnsi="Calibri" w:cs="Calibri"/>
          <w:b/>
          <w:bCs/>
          <w:lang w:eastAsia="en-CA"/>
        </w:rPr>
      </w:pPr>
      <w:r w:rsidRPr="00563A41">
        <w:rPr>
          <w:rFonts w:ascii="Calibri" w:hAnsi="Calibri" w:cs="Calibri"/>
          <w:b/>
          <w:bCs/>
          <w:lang w:eastAsia="en-CA"/>
        </w:rPr>
        <w:t xml:space="preserve">Group 3 aims </w:t>
      </w:r>
    </w:p>
    <w:p w14:paraId="5641DD49" w14:textId="630EC386" w:rsidR="00602065" w:rsidRPr="00445D0E" w:rsidRDefault="00602065" w:rsidP="00602065">
      <w:pPr>
        <w:rPr>
          <w:rFonts w:ascii="Calibri" w:hAnsi="Calibri" w:cs="Calibri"/>
          <w:i/>
          <w:iCs/>
          <w:lang w:eastAsia="en-CA"/>
        </w:rPr>
      </w:pPr>
      <w:r w:rsidRPr="00445D0E">
        <w:rPr>
          <w:rFonts w:ascii="Calibri" w:hAnsi="Calibri" w:cs="Calibri"/>
          <w:i/>
          <w:iCs/>
          <w:lang w:eastAsia="en-CA"/>
        </w:rPr>
        <w:t>The aims of all subjects in group 3, individuals and societies, are to:</w:t>
      </w:r>
    </w:p>
    <w:p w14:paraId="3BDED0F3" w14:textId="721F87CD" w:rsidR="00602065" w:rsidRPr="006E06F8" w:rsidRDefault="00602065" w:rsidP="006E06F8">
      <w:pPr>
        <w:pStyle w:val="ListParagraph"/>
        <w:numPr>
          <w:ilvl w:val="0"/>
          <w:numId w:val="41"/>
        </w:numPr>
        <w:spacing w:after="0" w:line="240" w:lineRule="auto"/>
        <w:rPr>
          <w:rFonts w:eastAsia="Times New Roman" w:cs="Calibri"/>
          <w:sz w:val="24"/>
          <w:szCs w:val="24"/>
          <w:lang w:eastAsia="en-CA"/>
        </w:rPr>
      </w:pPr>
      <w:r w:rsidRPr="00563A41">
        <w:rPr>
          <w:rFonts w:eastAsia="Times New Roman" w:cs="Calibri"/>
          <w:sz w:val="24"/>
          <w:szCs w:val="24"/>
          <w:lang w:eastAsia="en-CA"/>
        </w:rPr>
        <w:t>encourage the systematic and critical study of: human experience and behaviour; physical, economic and social environments; the history and development of social and cultural institutions</w:t>
      </w:r>
    </w:p>
    <w:p w14:paraId="7E878972" w14:textId="17CB0E33" w:rsidR="00602065" w:rsidRPr="006E06F8" w:rsidRDefault="00602065" w:rsidP="006E06F8">
      <w:pPr>
        <w:pStyle w:val="ListParagraph"/>
        <w:numPr>
          <w:ilvl w:val="0"/>
          <w:numId w:val="41"/>
        </w:numPr>
        <w:spacing w:after="0" w:line="240" w:lineRule="auto"/>
        <w:rPr>
          <w:rFonts w:eastAsia="Times New Roman" w:cs="Calibri"/>
          <w:sz w:val="24"/>
          <w:szCs w:val="24"/>
          <w:lang w:eastAsia="en-CA"/>
        </w:rPr>
      </w:pPr>
      <w:r w:rsidRPr="00563A41">
        <w:rPr>
          <w:rFonts w:eastAsia="Times New Roman" w:cs="Calibri"/>
          <w:sz w:val="24"/>
          <w:szCs w:val="24"/>
          <w:lang w:eastAsia="en-CA"/>
        </w:rPr>
        <w:t>develop in the student the capacity to identify, to analyse critically and to evaluate theories, concepts and arguments about the nature and activities of the individual and society</w:t>
      </w:r>
    </w:p>
    <w:p w14:paraId="0A4FC1B4" w14:textId="6D0FCD3C" w:rsidR="00602065" w:rsidRPr="006E06F8" w:rsidRDefault="00602065" w:rsidP="006E06F8">
      <w:pPr>
        <w:pStyle w:val="ListParagraph"/>
        <w:numPr>
          <w:ilvl w:val="0"/>
          <w:numId w:val="41"/>
        </w:numPr>
        <w:spacing w:after="0" w:line="240" w:lineRule="auto"/>
        <w:rPr>
          <w:rFonts w:eastAsia="Times New Roman" w:cs="Calibri"/>
          <w:sz w:val="24"/>
          <w:szCs w:val="24"/>
          <w:lang w:eastAsia="en-CA"/>
        </w:rPr>
      </w:pPr>
      <w:r w:rsidRPr="00563A41">
        <w:rPr>
          <w:rFonts w:eastAsia="Times New Roman" w:cs="Calibri"/>
          <w:sz w:val="24"/>
          <w:szCs w:val="24"/>
          <w:lang w:eastAsia="en-CA"/>
        </w:rPr>
        <w:t>enable the student to collect, describe and analyse data used in studies of society, to test hypotheses and interpret complex data and source material</w:t>
      </w:r>
    </w:p>
    <w:p w14:paraId="30C6C6CC" w14:textId="77777777" w:rsidR="00602065" w:rsidRPr="00563A41" w:rsidRDefault="00602065" w:rsidP="006E06F8">
      <w:pPr>
        <w:pStyle w:val="ListParagraph"/>
        <w:numPr>
          <w:ilvl w:val="0"/>
          <w:numId w:val="41"/>
        </w:numPr>
        <w:spacing w:after="0" w:line="240" w:lineRule="auto"/>
        <w:rPr>
          <w:rFonts w:eastAsia="Times New Roman" w:cs="Calibri"/>
          <w:sz w:val="24"/>
          <w:szCs w:val="24"/>
          <w:lang w:eastAsia="en-CA"/>
        </w:rPr>
      </w:pPr>
      <w:r w:rsidRPr="00563A41">
        <w:rPr>
          <w:rFonts w:eastAsia="Times New Roman" w:cs="Calibri"/>
          <w:sz w:val="24"/>
          <w:szCs w:val="24"/>
          <w:lang w:eastAsia="en-CA"/>
        </w:rPr>
        <w:t>promote the appreciation of the way in which learning is relevant to both the culture in which the student lives and the culture of other societies</w:t>
      </w:r>
    </w:p>
    <w:p w14:paraId="54C5409F" w14:textId="77777777" w:rsidR="00602065" w:rsidRPr="00563A41" w:rsidRDefault="00602065" w:rsidP="006E06F8">
      <w:pPr>
        <w:rPr>
          <w:rFonts w:ascii="Calibri" w:hAnsi="Calibri" w:cs="Calibri"/>
          <w:lang w:eastAsia="en-CA"/>
        </w:rPr>
      </w:pPr>
    </w:p>
    <w:p w14:paraId="5A85C49F" w14:textId="538A3E1B" w:rsidR="00602065" w:rsidRPr="006E06F8" w:rsidRDefault="00602065" w:rsidP="006E06F8">
      <w:pPr>
        <w:pStyle w:val="ListParagraph"/>
        <w:numPr>
          <w:ilvl w:val="0"/>
          <w:numId w:val="41"/>
        </w:numPr>
        <w:spacing w:after="0" w:line="240" w:lineRule="auto"/>
        <w:rPr>
          <w:rFonts w:eastAsia="Times New Roman" w:cs="Calibri"/>
          <w:sz w:val="24"/>
          <w:szCs w:val="24"/>
          <w:lang w:eastAsia="en-CA"/>
        </w:rPr>
      </w:pPr>
      <w:r w:rsidRPr="00563A41">
        <w:rPr>
          <w:rFonts w:eastAsia="Times New Roman" w:cs="Calibri"/>
          <w:sz w:val="24"/>
          <w:szCs w:val="24"/>
          <w:lang w:eastAsia="en-CA"/>
        </w:rPr>
        <w:t>develop an awareness in the student that human attitudes and opinions are widely diverse and that a study of society requires an appreciation of such diversity</w:t>
      </w:r>
    </w:p>
    <w:p w14:paraId="58D4F0CF" w14:textId="77777777" w:rsidR="00602065" w:rsidRPr="00563A41" w:rsidRDefault="00602065" w:rsidP="006E06F8">
      <w:pPr>
        <w:pStyle w:val="ListParagraph"/>
        <w:numPr>
          <w:ilvl w:val="0"/>
          <w:numId w:val="41"/>
        </w:numPr>
        <w:spacing w:after="0" w:line="240" w:lineRule="auto"/>
        <w:rPr>
          <w:rFonts w:eastAsia="Times New Roman" w:cs="Calibri"/>
          <w:sz w:val="24"/>
          <w:szCs w:val="24"/>
          <w:lang w:eastAsia="en-CA"/>
        </w:rPr>
      </w:pPr>
      <w:r w:rsidRPr="00563A41">
        <w:rPr>
          <w:rFonts w:eastAsia="Times New Roman" w:cs="Calibri"/>
          <w:sz w:val="24"/>
          <w:szCs w:val="24"/>
          <w:lang w:eastAsia="en-CA"/>
        </w:rPr>
        <w:lastRenderedPageBreak/>
        <w:t>enable the student to recognize that the content and methodologies of the subjects in group 3 are contestable and that their study requires the toleration of uncertainty</w:t>
      </w:r>
    </w:p>
    <w:p w14:paraId="05445899" w14:textId="77777777" w:rsidR="00602065" w:rsidRPr="00563A41" w:rsidRDefault="00602065" w:rsidP="004E25D7">
      <w:pPr>
        <w:rPr>
          <w:rFonts w:ascii="Calibri" w:hAnsi="Calibri" w:cs="Calibri"/>
          <w:bCs/>
        </w:rPr>
      </w:pPr>
    </w:p>
    <w:p w14:paraId="2A078CC5" w14:textId="77777777" w:rsidR="00602065" w:rsidRPr="00445D0E" w:rsidRDefault="00602065" w:rsidP="00602065">
      <w:pPr>
        <w:rPr>
          <w:rFonts w:ascii="Calibri" w:hAnsi="Calibri" w:cs="Calibri"/>
          <w:b/>
          <w:i/>
          <w:iCs/>
          <w:u w:val="single"/>
        </w:rPr>
      </w:pPr>
      <w:r w:rsidRPr="00602065">
        <w:rPr>
          <w:rFonts w:ascii="Calibri" w:hAnsi="Calibri" w:cs="Calibri"/>
          <w:b/>
          <w:u w:val="single"/>
        </w:rPr>
        <w:t>Geography aims</w:t>
      </w:r>
    </w:p>
    <w:p w14:paraId="7EB03B54" w14:textId="77777777" w:rsidR="00602065" w:rsidRPr="00445D0E" w:rsidRDefault="00602065" w:rsidP="00602065">
      <w:pPr>
        <w:rPr>
          <w:rFonts w:ascii="Calibri" w:hAnsi="Calibri" w:cs="Calibri"/>
          <w:bCs/>
          <w:i/>
          <w:iCs/>
        </w:rPr>
      </w:pPr>
      <w:r w:rsidRPr="00445D0E">
        <w:rPr>
          <w:rFonts w:ascii="Calibri" w:hAnsi="Calibri" w:cs="Calibri"/>
          <w:bCs/>
          <w:i/>
          <w:iCs/>
        </w:rPr>
        <w:t xml:space="preserve">The aims of the </w:t>
      </w:r>
      <w:r w:rsidR="00563A41" w:rsidRPr="00445D0E">
        <w:rPr>
          <w:rFonts w:ascii="Calibri" w:hAnsi="Calibri" w:cs="Calibri"/>
          <w:bCs/>
          <w:i/>
          <w:iCs/>
        </w:rPr>
        <w:t>G</w:t>
      </w:r>
      <w:r w:rsidRPr="00445D0E">
        <w:rPr>
          <w:rFonts w:ascii="Calibri" w:hAnsi="Calibri" w:cs="Calibri"/>
          <w:bCs/>
          <w:i/>
          <w:iCs/>
        </w:rPr>
        <w:t>eography course at SL and HL are to enable students to:</w:t>
      </w:r>
    </w:p>
    <w:p w14:paraId="49E0F695" w14:textId="77777777" w:rsidR="00602065" w:rsidRPr="00563A41" w:rsidRDefault="00602065" w:rsidP="00922EC4">
      <w:pPr>
        <w:pStyle w:val="ListParagraph"/>
        <w:numPr>
          <w:ilvl w:val="1"/>
          <w:numId w:val="43"/>
        </w:numPr>
        <w:rPr>
          <w:rFonts w:cs="Calibri"/>
          <w:bCs/>
          <w:sz w:val="24"/>
          <w:szCs w:val="24"/>
        </w:rPr>
      </w:pPr>
      <w:r w:rsidRPr="00563A41">
        <w:rPr>
          <w:rFonts w:cs="Calibri"/>
          <w:bCs/>
          <w:sz w:val="24"/>
          <w:szCs w:val="24"/>
        </w:rPr>
        <w:t>develop an understanding of the dynamic interrelationships between people, places, spaces and the environment at different scales</w:t>
      </w:r>
    </w:p>
    <w:p w14:paraId="56608FB7" w14:textId="77777777" w:rsidR="00602065" w:rsidRPr="00563A41" w:rsidRDefault="00602065" w:rsidP="00922EC4">
      <w:pPr>
        <w:pStyle w:val="ListParagraph"/>
        <w:numPr>
          <w:ilvl w:val="1"/>
          <w:numId w:val="43"/>
        </w:numPr>
        <w:rPr>
          <w:rFonts w:cs="Calibri"/>
          <w:bCs/>
          <w:sz w:val="24"/>
          <w:szCs w:val="24"/>
        </w:rPr>
      </w:pPr>
      <w:r w:rsidRPr="00563A41">
        <w:rPr>
          <w:rFonts w:cs="Calibri"/>
          <w:bCs/>
          <w:sz w:val="24"/>
          <w:szCs w:val="24"/>
        </w:rPr>
        <w:t xml:space="preserve"> develop a critical awareness and consider complexity thinking in the context of the nexus of geographic issues, including:</w:t>
      </w:r>
    </w:p>
    <w:p w14:paraId="5176344C" w14:textId="77777777" w:rsidR="00602065" w:rsidRPr="00563A41" w:rsidRDefault="00602065" w:rsidP="00602065">
      <w:pPr>
        <w:pStyle w:val="ListParagraph"/>
        <w:ind w:left="2160"/>
        <w:rPr>
          <w:rFonts w:cs="Calibri"/>
          <w:bCs/>
          <w:sz w:val="24"/>
          <w:szCs w:val="24"/>
        </w:rPr>
      </w:pPr>
      <w:r w:rsidRPr="00563A41">
        <w:rPr>
          <w:rFonts w:cs="Calibri"/>
          <w:bCs/>
          <w:sz w:val="24"/>
          <w:szCs w:val="24"/>
        </w:rPr>
        <w:t xml:space="preserve">– acquiring an in-depth understanding of how geographic issues, or wicked problems, have been </w:t>
      </w:r>
      <w:r w:rsidRPr="00602065">
        <w:rPr>
          <w:rFonts w:cs="Calibri"/>
          <w:bCs/>
          <w:sz w:val="24"/>
          <w:szCs w:val="24"/>
        </w:rPr>
        <w:t>shaped by powerful human and physical processes</w:t>
      </w:r>
    </w:p>
    <w:p w14:paraId="3EC13920" w14:textId="77777777" w:rsidR="00602065" w:rsidRPr="00563A41" w:rsidRDefault="00602065" w:rsidP="00602065">
      <w:pPr>
        <w:pStyle w:val="ListParagraph"/>
        <w:ind w:left="2160"/>
        <w:rPr>
          <w:rFonts w:cs="Calibri"/>
          <w:bCs/>
          <w:sz w:val="24"/>
          <w:szCs w:val="24"/>
        </w:rPr>
      </w:pPr>
      <w:r w:rsidRPr="00602065">
        <w:rPr>
          <w:rFonts w:cs="Calibri"/>
          <w:bCs/>
          <w:sz w:val="24"/>
          <w:szCs w:val="24"/>
        </w:rPr>
        <w:t>– synthesizing diverse geographic knowledge in order to form viewpoints about how these issues</w:t>
      </w:r>
      <w:r w:rsidRPr="00563A41">
        <w:rPr>
          <w:rFonts w:cs="Calibri"/>
          <w:bCs/>
          <w:sz w:val="24"/>
          <w:szCs w:val="24"/>
        </w:rPr>
        <w:t xml:space="preserve"> </w:t>
      </w:r>
      <w:r w:rsidRPr="00602065">
        <w:rPr>
          <w:rFonts w:cs="Calibri"/>
          <w:bCs/>
          <w:sz w:val="24"/>
          <w:szCs w:val="24"/>
        </w:rPr>
        <w:t>could be resolved</w:t>
      </w:r>
    </w:p>
    <w:p w14:paraId="15B96196" w14:textId="77777777" w:rsidR="00602065" w:rsidRPr="00563A41" w:rsidRDefault="00602065" w:rsidP="00D1726A">
      <w:pPr>
        <w:pStyle w:val="ListParagraph"/>
        <w:numPr>
          <w:ilvl w:val="0"/>
          <w:numId w:val="46"/>
        </w:numPr>
        <w:rPr>
          <w:rFonts w:cs="Calibri"/>
          <w:bCs/>
          <w:sz w:val="24"/>
          <w:szCs w:val="24"/>
        </w:rPr>
      </w:pPr>
      <w:r w:rsidRPr="00563A41">
        <w:rPr>
          <w:rFonts w:cs="Calibri"/>
          <w:bCs/>
          <w:sz w:val="24"/>
          <w:szCs w:val="24"/>
        </w:rPr>
        <w:t>understand and evaluate the need for planning and sustainable development through the management of resources at varying scales.</w:t>
      </w:r>
    </w:p>
    <w:p w14:paraId="03E16C9F" w14:textId="77777777" w:rsidR="00D1726A" w:rsidRPr="00563A41" w:rsidRDefault="00D1726A" w:rsidP="00D1726A">
      <w:pPr>
        <w:rPr>
          <w:rFonts w:ascii="Calibri" w:hAnsi="Calibri" w:cs="Calibri"/>
          <w:b/>
          <w:u w:val="single"/>
        </w:rPr>
      </w:pPr>
      <w:r w:rsidRPr="00563A41">
        <w:rPr>
          <w:rFonts w:ascii="Calibri" w:hAnsi="Calibri" w:cs="Calibri"/>
          <w:b/>
          <w:u w:val="single"/>
        </w:rPr>
        <w:t xml:space="preserve">Assessment Objectives: </w:t>
      </w:r>
    </w:p>
    <w:p w14:paraId="6EDFBB2F" w14:textId="5A527647" w:rsidR="00D1726A" w:rsidRPr="00563A41" w:rsidRDefault="00D1726A" w:rsidP="00D1726A">
      <w:pPr>
        <w:rPr>
          <w:rFonts w:ascii="Calibri" w:hAnsi="Calibri" w:cs="Calibri"/>
          <w:bCs/>
        </w:rPr>
      </w:pPr>
      <w:r w:rsidRPr="00D1726A">
        <w:rPr>
          <w:rFonts w:ascii="Calibri" w:hAnsi="Calibri" w:cs="Calibri"/>
          <w:bCs/>
        </w:rPr>
        <w:t xml:space="preserve">There are four assessment objectives (AOs) for the SL and HL Diploma Programme </w:t>
      </w:r>
      <w:r w:rsidR="002E26BD" w:rsidRPr="00563A41">
        <w:rPr>
          <w:rFonts w:ascii="Calibri" w:hAnsi="Calibri" w:cs="Calibri"/>
          <w:bCs/>
        </w:rPr>
        <w:t>G</w:t>
      </w:r>
      <w:r w:rsidRPr="00D1726A">
        <w:rPr>
          <w:rFonts w:ascii="Calibri" w:hAnsi="Calibri" w:cs="Calibri"/>
          <w:bCs/>
        </w:rPr>
        <w:t>eography course.</w:t>
      </w:r>
      <w:r w:rsidR="006E06F8">
        <w:rPr>
          <w:rFonts w:ascii="Calibri" w:hAnsi="Calibri" w:cs="Calibri"/>
          <w:bCs/>
        </w:rPr>
        <w:t xml:space="preserve"> </w:t>
      </w:r>
      <w:r w:rsidRPr="00D1726A">
        <w:rPr>
          <w:rFonts w:ascii="Calibri" w:hAnsi="Calibri" w:cs="Calibri"/>
          <w:bCs/>
        </w:rPr>
        <w:t>Having followed the course at SL or HL, students will be expected to do the following.</w:t>
      </w:r>
    </w:p>
    <w:p w14:paraId="181CF6FC" w14:textId="77777777" w:rsidR="00D1726A" w:rsidRPr="00D1726A" w:rsidRDefault="00D1726A" w:rsidP="00D1726A">
      <w:pPr>
        <w:rPr>
          <w:rFonts w:ascii="Calibri" w:hAnsi="Calibri" w:cs="Calibri"/>
          <w:bCs/>
        </w:rPr>
      </w:pPr>
    </w:p>
    <w:p w14:paraId="2A3BCD3B" w14:textId="77777777" w:rsidR="00D1726A" w:rsidRPr="00D1726A" w:rsidRDefault="00D1726A" w:rsidP="00D1726A">
      <w:pPr>
        <w:rPr>
          <w:rFonts w:ascii="Calibri" w:hAnsi="Calibri" w:cs="Calibri"/>
          <w:bCs/>
        </w:rPr>
      </w:pPr>
      <w:r w:rsidRPr="00D1726A">
        <w:rPr>
          <w:rFonts w:ascii="Calibri" w:hAnsi="Calibri" w:cs="Calibri"/>
          <w:bCs/>
        </w:rPr>
        <w:t xml:space="preserve">1. </w:t>
      </w:r>
      <w:r w:rsidRPr="00D1726A">
        <w:rPr>
          <w:rFonts w:ascii="Calibri" w:hAnsi="Calibri" w:cs="Calibri"/>
          <w:b/>
        </w:rPr>
        <w:t>Demonstrate knowledge and understanding of specified content</w:t>
      </w:r>
    </w:p>
    <w:p w14:paraId="533D264D" w14:textId="7AAD303E" w:rsidR="00D1726A" w:rsidRPr="006E06F8" w:rsidRDefault="00D1726A" w:rsidP="006E06F8">
      <w:pPr>
        <w:pStyle w:val="ListParagraph"/>
        <w:numPr>
          <w:ilvl w:val="0"/>
          <w:numId w:val="64"/>
        </w:numPr>
        <w:rPr>
          <w:rFonts w:cs="Calibri"/>
          <w:bCs/>
        </w:rPr>
      </w:pPr>
      <w:r w:rsidRPr="006E06F8">
        <w:rPr>
          <w:rFonts w:cs="Calibri"/>
          <w:bCs/>
        </w:rPr>
        <w:t>Demonstrate knowledge and understanding of the core theme—global change</w:t>
      </w:r>
    </w:p>
    <w:p w14:paraId="6CB67FA1" w14:textId="47B55A17" w:rsidR="00D1726A" w:rsidRPr="006E06F8" w:rsidRDefault="00D1726A" w:rsidP="006E06F8">
      <w:pPr>
        <w:pStyle w:val="ListParagraph"/>
        <w:numPr>
          <w:ilvl w:val="0"/>
          <w:numId w:val="64"/>
        </w:numPr>
        <w:rPr>
          <w:rFonts w:cs="Calibri"/>
          <w:bCs/>
        </w:rPr>
      </w:pPr>
      <w:r w:rsidRPr="006E06F8">
        <w:rPr>
          <w:rFonts w:cs="Calibri"/>
          <w:bCs/>
        </w:rPr>
        <w:t>Demonstrate knowledge and understanding of two optional themes at SL and three optionalthemes at HL</w:t>
      </w:r>
    </w:p>
    <w:p w14:paraId="304B2439" w14:textId="525D546F" w:rsidR="00D1726A" w:rsidRPr="006E06F8" w:rsidRDefault="00D1726A" w:rsidP="006E06F8">
      <w:pPr>
        <w:pStyle w:val="ListParagraph"/>
        <w:numPr>
          <w:ilvl w:val="0"/>
          <w:numId w:val="64"/>
        </w:numPr>
        <w:rPr>
          <w:rFonts w:cs="Calibri"/>
          <w:bCs/>
        </w:rPr>
      </w:pPr>
      <w:r w:rsidRPr="006E06F8">
        <w:rPr>
          <w:rFonts w:cs="Calibri"/>
          <w:bCs/>
        </w:rPr>
        <w:t>At HL only, demonstrate knowledge and understanding of the HL extension—global interactions</w:t>
      </w:r>
    </w:p>
    <w:p w14:paraId="307DAACA" w14:textId="203BDBD2" w:rsidR="00D1726A" w:rsidRPr="006E06F8" w:rsidRDefault="00D1726A" w:rsidP="00D1726A">
      <w:pPr>
        <w:pStyle w:val="ListParagraph"/>
        <w:numPr>
          <w:ilvl w:val="0"/>
          <w:numId w:val="64"/>
        </w:numPr>
        <w:rPr>
          <w:rFonts w:cs="Calibri"/>
          <w:bCs/>
        </w:rPr>
      </w:pPr>
      <w:r w:rsidRPr="006E06F8">
        <w:rPr>
          <w:rFonts w:cs="Calibri"/>
          <w:bCs/>
        </w:rPr>
        <w:t>In internal assessment, demonstrate knowledge and understanding of a specific geographic</w:t>
      </w:r>
      <w:r w:rsidR="006E06F8">
        <w:rPr>
          <w:rFonts w:cs="Calibri"/>
          <w:bCs/>
        </w:rPr>
        <w:t xml:space="preserve"> </w:t>
      </w:r>
      <w:r w:rsidRPr="006E06F8">
        <w:rPr>
          <w:rFonts w:cs="Calibri"/>
          <w:bCs/>
        </w:rPr>
        <w:t>research topic</w:t>
      </w:r>
    </w:p>
    <w:p w14:paraId="600DC26D" w14:textId="77777777" w:rsidR="00D1726A" w:rsidRPr="00D1726A" w:rsidRDefault="00D1726A" w:rsidP="00D1726A">
      <w:pPr>
        <w:rPr>
          <w:rFonts w:ascii="Calibri" w:hAnsi="Calibri" w:cs="Calibri"/>
          <w:bCs/>
        </w:rPr>
      </w:pPr>
      <w:r w:rsidRPr="00D1726A">
        <w:rPr>
          <w:rFonts w:ascii="Calibri" w:hAnsi="Calibri" w:cs="Calibri"/>
          <w:bCs/>
        </w:rPr>
        <w:t xml:space="preserve">2. </w:t>
      </w:r>
      <w:r w:rsidRPr="00D1726A">
        <w:rPr>
          <w:rFonts w:ascii="Calibri" w:hAnsi="Calibri" w:cs="Calibri"/>
          <w:b/>
        </w:rPr>
        <w:t>Demonstrate application and analysis of knowledge and understanding</w:t>
      </w:r>
    </w:p>
    <w:p w14:paraId="6DCD5769" w14:textId="77777777" w:rsidR="006E06F8" w:rsidRDefault="00D1726A" w:rsidP="006E06F8">
      <w:pPr>
        <w:pStyle w:val="ListParagraph"/>
        <w:numPr>
          <w:ilvl w:val="0"/>
          <w:numId w:val="60"/>
        </w:numPr>
        <w:rPr>
          <w:rFonts w:cs="Calibri"/>
          <w:bCs/>
        </w:rPr>
      </w:pPr>
      <w:r w:rsidRPr="006E06F8">
        <w:rPr>
          <w:rFonts w:cs="Calibri"/>
          <w:bCs/>
        </w:rPr>
        <w:t xml:space="preserve">Apply and </w:t>
      </w:r>
      <w:r w:rsidR="00563A41" w:rsidRPr="006E06F8">
        <w:rPr>
          <w:rFonts w:cs="Calibri"/>
          <w:bCs/>
        </w:rPr>
        <w:t>analyze</w:t>
      </w:r>
      <w:r w:rsidRPr="006E06F8">
        <w:rPr>
          <w:rFonts w:cs="Calibri"/>
          <w:bCs/>
        </w:rPr>
        <w:t xml:space="preserve"> geographic concepts and theories</w:t>
      </w:r>
    </w:p>
    <w:p w14:paraId="6782797D" w14:textId="77777777" w:rsidR="006E06F8" w:rsidRDefault="006E06F8" w:rsidP="006E06F8">
      <w:pPr>
        <w:pStyle w:val="ListParagraph"/>
        <w:numPr>
          <w:ilvl w:val="0"/>
          <w:numId w:val="60"/>
        </w:numPr>
        <w:rPr>
          <w:rFonts w:cs="Calibri"/>
          <w:bCs/>
        </w:rPr>
      </w:pPr>
      <w:r>
        <w:rPr>
          <w:rFonts w:cs="Calibri"/>
          <w:bCs/>
        </w:rPr>
        <w:t>I</w:t>
      </w:r>
      <w:r w:rsidR="00D1726A" w:rsidRPr="006E06F8">
        <w:rPr>
          <w:rFonts w:cs="Calibri"/>
          <w:bCs/>
        </w:rPr>
        <w:t>dentify and interpret geographic patterns and processes in unfamiliar information, data an</w:t>
      </w:r>
      <w:r>
        <w:rPr>
          <w:rFonts w:cs="Calibri"/>
          <w:bCs/>
        </w:rPr>
        <w:t xml:space="preserve"> </w:t>
      </w:r>
      <w:r w:rsidR="00D1726A" w:rsidRPr="006E06F8">
        <w:rPr>
          <w:rFonts w:cs="Calibri"/>
          <w:bCs/>
        </w:rPr>
        <w:t>cartographic material</w:t>
      </w:r>
    </w:p>
    <w:p w14:paraId="2878D755" w14:textId="7FBC12C9" w:rsidR="00D1726A" w:rsidRPr="006E06F8" w:rsidRDefault="00D1726A" w:rsidP="00D1726A">
      <w:pPr>
        <w:pStyle w:val="ListParagraph"/>
        <w:numPr>
          <w:ilvl w:val="0"/>
          <w:numId w:val="60"/>
        </w:numPr>
        <w:rPr>
          <w:rFonts w:cs="Calibri"/>
          <w:bCs/>
        </w:rPr>
      </w:pPr>
      <w:r w:rsidRPr="006E06F8">
        <w:rPr>
          <w:rFonts w:cs="Calibri"/>
          <w:bCs/>
        </w:rPr>
        <w:t>Demonstrate the extent to which theories and concepts are recognized and understood in</w:t>
      </w:r>
      <w:r w:rsidR="006E06F8">
        <w:rPr>
          <w:rFonts w:cs="Calibri"/>
          <w:bCs/>
        </w:rPr>
        <w:t xml:space="preserve"> </w:t>
      </w:r>
      <w:r w:rsidRPr="006E06F8">
        <w:rPr>
          <w:rFonts w:cs="Calibri"/>
          <w:bCs/>
        </w:rPr>
        <w:t>particular contexts</w:t>
      </w:r>
    </w:p>
    <w:p w14:paraId="3EE99EB0" w14:textId="77777777" w:rsidR="00D1726A" w:rsidRPr="00D1726A" w:rsidRDefault="00D1726A" w:rsidP="00D1726A">
      <w:pPr>
        <w:rPr>
          <w:rFonts w:ascii="Calibri" w:hAnsi="Calibri" w:cs="Calibri"/>
          <w:bCs/>
        </w:rPr>
      </w:pPr>
      <w:r w:rsidRPr="00D1726A">
        <w:rPr>
          <w:rFonts w:ascii="Calibri" w:hAnsi="Calibri" w:cs="Calibri"/>
          <w:bCs/>
        </w:rPr>
        <w:t xml:space="preserve">3. </w:t>
      </w:r>
      <w:r w:rsidRPr="00D1726A">
        <w:rPr>
          <w:rFonts w:ascii="Calibri" w:hAnsi="Calibri" w:cs="Calibri"/>
          <w:b/>
        </w:rPr>
        <w:t>Demonstrate synthesis and evaluation</w:t>
      </w:r>
    </w:p>
    <w:p w14:paraId="2379925E" w14:textId="647C4D9C" w:rsidR="00D1726A" w:rsidRPr="006E06F8" w:rsidRDefault="00D1726A" w:rsidP="006E06F8">
      <w:pPr>
        <w:pStyle w:val="ListParagraph"/>
        <w:numPr>
          <w:ilvl w:val="0"/>
          <w:numId w:val="56"/>
        </w:numPr>
        <w:rPr>
          <w:rFonts w:cs="Calibri"/>
          <w:bCs/>
        </w:rPr>
      </w:pPr>
      <w:r w:rsidRPr="006E06F8">
        <w:rPr>
          <w:rFonts w:cs="Calibri"/>
          <w:bCs/>
        </w:rPr>
        <w:t>Examine and evaluate geographic concepts, theories and perceptions</w:t>
      </w:r>
    </w:p>
    <w:p w14:paraId="09F0DE1E" w14:textId="1349FFE4" w:rsidR="00D1726A" w:rsidRPr="006E06F8" w:rsidRDefault="00D1726A" w:rsidP="006E06F8">
      <w:pPr>
        <w:pStyle w:val="ListParagraph"/>
        <w:numPr>
          <w:ilvl w:val="0"/>
          <w:numId w:val="56"/>
        </w:numPr>
        <w:rPr>
          <w:rFonts w:cs="Calibri"/>
          <w:bCs/>
        </w:rPr>
      </w:pPr>
      <w:r w:rsidRPr="006E06F8">
        <w:rPr>
          <w:rFonts w:cs="Calibri"/>
          <w:bCs/>
        </w:rPr>
        <w:t>Use geographic concepts and examples to formulate and present an argument</w:t>
      </w:r>
    </w:p>
    <w:p w14:paraId="7885E0B0" w14:textId="4C656B3D" w:rsidR="00D1726A" w:rsidRPr="006E06F8" w:rsidRDefault="00D1726A" w:rsidP="006E06F8">
      <w:pPr>
        <w:pStyle w:val="ListParagraph"/>
        <w:numPr>
          <w:ilvl w:val="0"/>
          <w:numId w:val="56"/>
        </w:numPr>
        <w:rPr>
          <w:rFonts w:cs="Calibri"/>
          <w:bCs/>
        </w:rPr>
      </w:pPr>
      <w:r w:rsidRPr="006E06F8">
        <w:rPr>
          <w:rFonts w:cs="Calibri"/>
          <w:bCs/>
        </w:rPr>
        <w:t>Evaluate materials using methodology appropriate for geographic fieldwork</w:t>
      </w:r>
    </w:p>
    <w:p w14:paraId="67D23A2F" w14:textId="7E137358" w:rsidR="00D1726A" w:rsidRPr="006E06F8" w:rsidRDefault="00D1726A" w:rsidP="00D1726A">
      <w:pPr>
        <w:pStyle w:val="ListParagraph"/>
        <w:numPr>
          <w:ilvl w:val="0"/>
          <w:numId w:val="56"/>
        </w:numPr>
        <w:rPr>
          <w:rFonts w:cs="Calibri"/>
          <w:bCs/>
        </w:rPr>
      </w:pPr>
      <w:r w:rsidRPr="006E06F8">
        <w:rPr>
          <w:rFonts w:cs="Calibri"/>
          <w:bCs/>
        </w:rPr>
        <w:t>At HL only, demonstrate synthesis and evaluation of the HL extension—global interactions</w:t>
      </w:r>
    </w:p>
    <w:p w14:paraId="070F1BDB" w14:textId="77777777" w:rsidR="00D1726A" w:rsidRPr="00D1726A" w:rsidRDefault="00D1726A" w:rsidP="00D1726A">
      <w:pPr>
        <w:rPr>
          <w:rFonts w:ascii="Calibri" w:hAnsi="Calibri" w:cs="Calibri"/>
          <w:b/>
        </w:rPr>
      </w:pPr>
      <w:r w:rsidRPr="00D1726A">
        <w:rPr>
          <w:rFonts w:ascii="Calibri" w:hAnsi="Calibri" w:cs="Calibri"/>
          <w:bCs/>
        </w:rPr>
        <w:lastRenderedPageBreak/>
        <w:t xml:space="preserve">4. </w:t>
      </w:r>
      <w:r w:rsidRPr="00D1726A">
        <w:rPr>
          <w:rFonts w:ascii="Calibri" w:hAnsi="Calibri" w:cs="Calibri"/>
          <w:b/>
        </w:rPr>
        <w:t>Select, use and apply a variety of appropriate skills and techniques</w:t>
      </w:r>
    </w:p>
    <w:p w14:paraId="69AC60EB" w14:textId="6AC025CC" w:rsidR="00D1726A" w:rsidRPr="006E06F8" w:rsidRDefault="00D1726A" w:rsidP="006E06F8">
      <w:pPr>
        <w:pStyle w:val="ListParagraph"/>
        <w:numPr>
          <w:ilvl w:val="0"/>
          <w:numId w:val="51"/>
        </w:numPr>
        <w:rPr>
          <w:rFonts w:cs="Calibri"/>
          <w:bCs/>
        </w:rPr>
      </w:pPr>
      <w:r w:rsidRPr="006E06F8">
        <w:rPr>
          <w:rFonts w:cs="Calibri"/>
          <w:bCs/>
        </w:rPr>
        <w:t>Select, use and apply the prescribed geographic skills in appropriate contexts</w:t>
      </w:r>
    </w:p>
    <w:p w14:paraId="150F18B3" w14:textId="3FBF7D47" w:rsidR="00D1726A" w:rsidRPr="006E06F8" w:rsidRDefault="00D1726A" w:rsidP="006E06F8">
      <w:pPr>
        <w:pStyle w:val="ListParagraph"/>
        <w:numPr>
          <w:ilvl w:val="1"/>
          <w:numId w:val="51"/>
        </w:numPr>
        <w:rPr>
          <w:rFonts w:cs="Calibri"/>
          <w:bCs/>
        </w:rPr>
      </w:pPr>
      <w:r w:rsidRPr="006E06F8">
        <w:rPr>
          <w:rFonts w:cs="Calibri"/>
          <w:bCs/>
        </w:rPr>
        <w:t>Produce well-structured written material, using appropriate terminology</w:t>
      </w:r>
    </w:p>
    <w:p w14:paraId="7F335221" w14:textId="33890987" w:rsidR="00D1726A" w:rsidRPr="006E06F8" w:rsidRDefault="00D1726A" w:rsidP="006E06F8">
      <w:pPr>
        <w:pStyle w:val="ListParagraph"/>
        <w:numPr>
          <w:ilvl w:val="1"/>
          <w:numId w:val="51"/>
        </w:numPr>
        <w:rPr>
          <w:rFonts w:cs="Calibri"/>
          <w:bCs/>
        </w:rPr>
      </w:pPr>
      <w:r w:rsidRPr="006E06F8">
        <w:rPr>
          <w:rFonts w:cs="Calibri"/>
          <w:bCs/>
        </w:rPr>
        <w:t>Select, use and apply techniques and skills appropriate to a geographic research question</w:t>
      </w:r>
    </w:p>
    <w:p w14:paraId="0D853C84" w14:textId="77777777" w:rsidR="00D1726A" w:rsidRPr="00563A41" w:rsidRDefault="00D1726A" w:rsidP="00D1726A">
      <w:pPr>
        <w:rPr>
          <w:rFonts w:ascii="Calibri" w:hAnsi="Calibri" w:cs="Calibri"/>
          <w:sz w:val="28"/>
          <w:szCs w:val="28"/>
        </w:rPr>
      </w:pPr>
      <w:r w:rsidRPr="00563A41">
        <w:rPr>
          <w:rFonts w:ascii="Calibri" w:hAnsi="Calibri" w:cs="Calibri"/>
          <w:b/>
          <w:bCs/>
          <w:sz w:val="28"/>
          <w:szCs w:val="28"/>
          <w:u w:val="single"/>
        </w:rPr>
        <w:t xml:space="preserve">IB Learner Profile: </w:t>
      </w:r>
    </w:p>
    <w:p w14:paraId="4B6F5152" w14:textId="77777777" w:rsidR="00D1726A" w:rsidRPr="00563A41" w:rsidRDefault="00D1726A" w:rsidP="00D1726A">
      <w:pPr>
        <w:rPr>
          <w:rFonts w:ascii="Calibri" w:hAnsi="Calibri" w:cs="Calibri"/>
        </w:rPr>
      </w:pPr>
    </w:p>
    <w:p w14:paraId="088F8791" w14:textId="77777777" w:rsidR="00D1726A" w:rsidRPr="00563A41" w:rsidRDefault="00D1726A" w:rsidP="00D1726A">
      <w:pPr>
        <w:rPr>
          <w:rFonts w:ascii="Calibri" w:hAnsi="Calibri" w:cs="Calibri"/>
        </w:rPr>
      </w:pPr>
      <w:r w:rsidRPr="00563A41">
        <w:rPr>
          <w:rFonts w:ascii="Calibri" w:hAnsi="Calibri" w:cs="Calibri"/>
        </w:rPr>
        <w:t>The IB learner profile is at the heart of all IB courses and activities.  Adherence to its principles is an important component to the IB program and students are encouraged to follow these principles.</w:t>
      </w:r>
    </w:p>
    <w:p w14:paraId="055071D0" w14:textId="77777777" w:rsidR="00D1726A" w:rsidRPr="00563A41" w:rsidRDefault="00D1726A" w:rsidP="00D1726A">
      <w:pPr>
        <w:pStyle w:val="NormalWeb"/>
        <w:shd w:val="clear" w:color="auto" w:fill="FFFFFF"/>
        <w:spacing w:line="360" w:lineRule="atLeast"/>
        <w:jc w:val="both"/>
        <w:rPr>
          <w:rFonts w:ascii="Calibri" w:hAnsi="Calibri" w:cs="Calibri"/>
          <w:lang w:val="en-GB"/>
        </w:rPr>
      </w:pPr>
      <w:r w:rsidRPr="00563A41">
        <w:rPr>
          <w:rStyle w:val="Strong"/>
          <w:rFonts w:ascii="Calibri" w:hAnsi="Calibri" w:cs="Calibri"/>
          <w:lang w:val="en-GB"/>
        </w:rPr>
        <w:t>As IB learners we strive to be:</w:t>
      </w:r>
    </w:p>
    <w:p w14:paraId="7A2AEB83" w14:textId="77777777" w:rsidR="00D1726A" w:rsidRPr="00563A41" w:rsidRDefault="00D1726A" w:rsidP="00D1726A">
      <w:pPr>
        <w:pStyle w:val="NormalWeb"/>
        <w:shd w:val="clear" w:color="auto" w:fill="FFFFFF"/>
        <w:jc w:val="both"/>
        <w:rPr>
          <w:rFonts w:ascii="Calibri" w:hAnsi="Calibri" w:cs="Calibri"/>
          <w:i/>
          <w:lang w:val="en-GB"/>
        </w:rPr>
      </w:pPr>
      <w:r w:rsidRPr="00563A41">
        <w:rPr>
          <w:rStyle w:val="Strong"/>
          <w:rFonts w:ascii="Calibri" w:hAnsi="Calibri" w:cs="Calibri"/>
          <w:i/>
          <w:lang w:val="en-GB"/>
        </w:rPr>
        <w:t>INQUIRERS</w:t>
      </w:r>
      <w:r w:rsidRPr="00563A41">
        <w:rPr>
          <w:rFonts w:ascii="Calibri" w:hAnsi="Calibri" w:cs="Calibri"/>
          <w:i/>
          <w:lang w:val="en-GB"/>
        </w:rPr>
        <w:t xml:space="preserve"> - We nurture our curiosity, developing skills for inquiry and research. We know how to learn independently and with others. We learn with enthusiasm and sustain our love of learning throughout life.</w:t>
      </w:r>
    </w:p>
    <w:p w14:paraId="5B99EE35" w14:textId="77777777" w:rsidR="00D1726A" w:rsidRPr="00563A41" w:rsidRDefault="00D1726A" w:rsidP="00D1726A">
      <w:pPr>
        <w:pStyle w:val="NormalWeb"/>
        <w:shd w:val="clear" w:color="auto" w:fill="FFFFFF"/>
        <w:jc w:val="both"/>
        <w:rPr>
          <w:rFonts w:ascii="Calibri" w:hAnsi="Calibri" w:cs="Calibri"/>
          <w:i/>
          <w:lang w:val="en-GB"/>
        </w:rPr>
      </w:pPr>
      <w:r w:rsidRPr="00563A41">
        <w:rPr>
          <w:rStyle w:val="Strong"/>
          <w:rFonts w:ascii="Calibri" w:hAnsi="Calibri" w:cs="Calibri"/>
          <w:i/>
          <w:lang w:val="en-GB"/>
        </w:rPr>
        <w:t>KNOWLEDGEABLE</w:t>
      </w:r>
      <w:r w:rsidRPr="00563A41">
        <w:rPr>
          <w:rFonts w:ascii="Calibri" w:hAnsi="Calibri" w:cs="Calibri"/>
          <w:i/>
          <w:lang w:val="en-GB"/>
        </w:rPr>
        <w:t xml:space="preserve"> - We develop and use conceptual understanding, exploring knowledge across a range of disciplines. We engage with issues and ideas that have local and global significance.</w:t>
      </w:r>
    </w:p>
    <w:p w14:paraId="3B545D91" w14:textId="77777777" w:rsidR="00D1726A" w:rsidRPr="00563A41" w:rsidRDefault="00D1726A" w:rsidP="00D1726A">
      <w:pPr>
        <w:pStyle w:val="NormalWeb"/>
        <w:shd w:val="clear" w:color="auto" w:fill="FFFFFF"/>
        <w:jc w:val="both"/>
        <w:rPr>
          <w:rFonts w:ascii="Calibri" w:hAnsi="Calibri" w:cs="Calibri"/>
          <w:i/>
          <w:lang w:val="en-GB"/>
        </w:rPr>
      </w:pPr>
      <w:r w:rsidRPr="00563A41">
        <w:rPr>
          <w:rStyle w:val="Strong"/>
          <w:rFonts w:ascii="Calibri" w:hAnsi="Calibri" w:cs="Calibri"/>
          <w:i/>
          <w:lang w:val="en-GB"/>
        </w:rPr>
        <w:t>THINKERS</w:t>
      </w:r>
      <w:r w:rsidRPr="00563A41">
        <w:rPr>
          <w:rFonts w:ascii="Calibri" w:hAnsi="Calibri" w:cs="Calibri"/>
          <w:i/>
          <w:lang w:val="en-GB"/>
        </w:rPr>
        <w:t xml:space="preserve"> - We use critical and creative thinking skills to analyse and take responsible action on complex problems. We exercise initiative in making reasoned, ethical decisions.</w:t>
      </w:r>
    </w:p>
    <w:p w14:paraId="2E965640" w14:textId="77777777" w:rsidR="00D1726A" w:rsidRPr="00563A41" w:rsidRDefault="00D1726A" w:rsidP="00D1726A">
      <w:pPr>
        <w:pStyle w:val="NormalWeb"/>
        <w:shd w:val="clear" w:color="auto" w:fill="FFFFFF"/>
        <w:jc w:val="both"/>
        <w:rPr>
          <w:rFonts w:ascii="Calibri" w:hAnsi="Calibri" w:cs="Calibri"/>
          <w:i/>
          <w:lang w:val="en-GB"/>
        </w:rPr>
      </w:pPr>
      <w:r w:rsidRPr="00563A41">
        <w:rPr>
          <w:rStyle w:val="Strong"/>
          <w:rFonts w:ascii="Calibri" w:hAnsi="Calibri" w:cs="Calibri"/>
          <w:i/>
          <w:lang w:val="en-GB"/>
        </w:rPr>
        <w:t>COMMUNICATION</w:t>
      </w:r>
      <w:r w:rsidRPr="00563A41">
        <w:rPr>
          <w:rFonts w:ascii="Calibri" w:hAnsi="Calibri" w:cs="Calibri"/>
          <w:i/>
          <w:lang w:val="en-GB"/>
        </w:rPr>
        <w:t xml:space="preserve"> - We express ourselves confidently and creatively in more than one language and in many ways. We collaborate effectively, listening carefully to the perspectives of other individuals and groups.</w:t>
      </w:r>
    </w:p>
    <w:p w14:paraId="58778F2B" w14:textId="77777777" w:rsidR="00D1726A" w:rsidRPr="00563A41" w:rsidRDefault="00D1726A" w:rsidP="00D1726A">
      <w:pPr>
        <w:pStyle w:val="NormalWeb"/>
        <w:shd w:val="clear" w:color="auto" w:fill="FFFFFF"/>
        <w:jc w:val="both"/>
        <w:rPr>
          <w:rFonts w:ascii="Calibri" w:hAnsi="Calibri" w:cs="Calibri"/>
          <w:i/>
          <w:lang w:val="en-GB"/>
        </w:rPr>
      </w:pPr>
      <w:r w:rsidRPr="00563A41">
        <w:rPr>
          <w:rStyle w:val="Strong"/>
          <w:rFonts w:ascii="Calibri" w:hAnsi="Calibri" w:cs="Calibri"/>
          <w:i/>
          <w:lang w:val="en-GB"/>
        </w:rPr>
        <w:t>PRINCIPLED</w:t>
      </w:r>
      <w:r w:rsidRPr="00563A41">
        <w:rPr>
          <w:rFonts w:ascii="Calibri" w:hAnsi="Calibri" w:cs="Calibri"/>
          <w:i/>
          <w:lang w:val="en-GB"/>
        </w:rPr>
        <w:t xml:space="preserve"> - We act with integrity and honesty, with a strong sense of fairness and justice, and with respect for the dignity and rights of people everywhere. We take responsibility for our actions and their consequences.</w:t>
      </w:r>
    </w:p>
    <w:p w14:paraId="7DBC4E1E" w14:textId="77777777" w:rsidR="00D1726A" w:rsidRPr="00563A41" w:rsidRDefault="00D1726A" w:rsidP="00D1726A">
      <w:pPr>
        <w:pStyle w:val="NormalWeb"/>
        <w:shd w:val="clear" w:color="auto" w:fill="FFFFFF"/>
        <w:jc w:val="both"/>
        <w:rPr>
          <w:rFonts w:ascii="Calibri" w:hAnsi="Calibri" w:cs="Calibri"/>
          <w:i/>
          <w:lang w:val="en-GB"/>
        </w:rPr>
      </w:pPr>
      <w:r w:rsidRPr="00563A41">
        <w:rPr>
          <w:rStyle w:val="Strong"/>
          <w:rFonts w:ascii="Calibri" w:hAnsi="Calibri" w:cs="Calibri"/>
          <w:i/>
          <w:lang w:val="en-GB"/>
        </w:rPr>
        <w:t>OPEN-MINDED</w:t>
      </w:r>
      <w:r w:rsidRPr="00563A41">
        <w:rPr>
          <w:rFonts w:ascii="Calibri" w:hAnsi="Calibri" w:cs="Calibri"/>
          <w:i/>
          <w:lang w:val="en-GB"/>
        </w:rPr>
        <w:t xml:space="preserve"> - We critically appreciate our own cultures and personal histories, as well as the values and traditions of others. We seek and evaluate a range of points of view, and we are willing to grow from the experience.</w:t>
      </w:r>
    </w:p>
    <w:p w14:paraId="3C0DCB83" w14:textId="77777777" w:rsidR="00D1726A" w:rsidRPr="00563A41" w:rsidRDefault="00D1726A" w:rsidP="00D1726A">
      <w:pPr>
        <w:pStyle w:val="NormalWeb"/>
        <w:shd w:val="clear" w:color="auto" w:fill="FFFFFF"/>
        <w:jc w:val="both"/>
        <w:rPr>
          <w:rFonts w:ascii="Calibri" w:hAnsi="Calibri" w:cs="Calibri"/>
          <w:i/>
          <w:lang w:val="en-GB"/>
        </w:rPr>
      </w:pPr>
      <w:r w:rsidRPr="00563A41">
        <w:rPr>
          <w:rStyle w:val="Strong"/>
          <w:rFonts w:ascii="Calibri" w:hAnsi="Calibri" w:cs="Calibri"/>
          <w:i/>
          <w:lang w:val="en-GB"/>
        </w:rPr>
        <w:t>CARING</w:t>
      </w:r>
      <w:r w:rsidRPr="00563A41">
        <w:rPr>
          <w:rFonts w:ascii="Calibri" w:hAnsi="Calibri" w:cs="Calibri"/>
          <w:i/>
          <w:lang w:val="en-GB"/>
        </w:rPr>
        <w:t xml:space="preserve"> - We show empathy, compassion and respect. We have a commitment to service, and we act to make a positive difference in the lives of others and in the world around us.</w:t>
      </w:r>
    </w:p>
    <w:p w14:paraId="784528BE" w14:textId="77777777" w:rsidR="00D1726A" w:rsidRPr="00563A41" w:rsidRDefault="00D1726A" w:rsidP="00D1726A">
      <w:pPr>
        <w:pStyle w:val="NormalWeb"/>
        <w:shd w:val="clear" w:color="auto" w:fill="FFFFFF"/>
        <w:jc w:val="both"/>
        <w:rPr>
          <w:rFonts w:ascii="Calibri" w:hAnsi="Calibri" w:cs="Calibri"/>
          <w:i/>
          <w:lang w:val="en-GB"/>
        </w:rPr>
      </w:pPr>
      <w:r w:rsidRPr="00563A41">
        <w:rPr>
          <w:rStyle w:val="Strong"/>
          <w:rFonts w:ascii="Calibri" w:hAnsi="Calibri" w:cs="Calibri"/>
          <w:i/>
          <w:lang w:val="en-GB"/>
        </w:rPr>
        <w:t>RISK-TAKERS</w:t>
      </w:r>
      <w:r w:rsidRPr="00563A41">
        <w:rPr>
          <w:rFonts w:ascii="Calibri" w:hAnsi="Calibri" w:cs="Calibri"/>
          <w:i/>
          <w:lang w:val="en-GB"/>
        </w:rPr>
        <w:t xml:space="preserve"> - We approach uncertainty with forethought and determination; we work independently and cooperatively to explore new ideas and innovative strategies. We are resourceful and resilient in the face of challenges and change.</w:t>
      </w:r>
    </w:p>
    <w:p w14:paraId="1038FE28" w14:textId="77777777" w:rsidR="00D1726A" w:rsidRPr="00563A41" w:rsidRDefault="00D1726A" w:rsidP="00D1726A">
      <w:pPr>
        <w:pStyle w:val="NormalWeb"/>
        <w:shd w:val="clear" w:color="auto" w:fill="FFFFFF"/>
        <w:jc w:val="both"/>
        <w:rPr>
          <w:rFonts w:ascii="Calibri" w:hAnsi="Calibri" w:cs="Calibri"/>
          <w:i/>
          <w:lang w:val="en-GB"/>
        </w:rPr>
      </w:pPr>
      <w:r w:rsidRPr="00563A41">
        <w:rPr>
          <w:rStyle w:val="Strong"/>
          <w:rFonts w:ascii="Calibri" w:hAnsi="Calibri" w:cs="Calibri"/>
          <w:i/>
          <w:lang w:val="en-GB"/>
        </w:rPr>
        <w:lastRenderedPageBreak/>
        <w:t>BALANCED</w:t>
      </w:r>
      <w:r w:rsidRPr="00563A41">
        <w:rPr>
          <w:rFonts w:ascii="Calibri" w:hAnsi="Calibri" w:cs="Calibri"/>
          <w:i/>
          <w:lang w:val="en-GB"/>
        </w:rPr>
        <w:t xml:space="preserve"> - We understand the importance of balancing different aspects of our lives — intellectual, physical, and emotional — to achieve well-being for ourselves and others. We recognize our interdependence with other people and with the world in which we live.</w:t>
      </w:r>
    </w:p>
    <w:p w14:paraId="757B0531" w14:textId="77777777" w:rsidR="00D1726A" w:rsidRPr="00563A41" w:rsidRDefault="00D1726A" w:rsidP="00D1726A">
      <w:pPr>
        <w:pStyle w:val="NormalWeb"/>
        <w:shd w:val="clear" w:color="auto" w:fill="FFFFFF"/>
        <w:jc w:val="both"/>
        <w:rPr>
          <w:rFonts w:ascii="Calibri" w:hAnsi="Calibri" w:cs="Calibri"/>
          <w:i/>
          <w:lang w:val="en-GB"/>
        </w:rPr>
      </w:pPr>
      <w:r w:rsidRPr="00563A41">
        <w:rPr>
          <w:rStyle w:val="Strong"/>
          <w:rFonts w:ascii="Calibri" w:hAnsi="Calibri" w:cs="Calibri"/>
          <w:i/>
          <w:lang w:val="en-GB"/>
        </w:rPr>
        <w:t>REFLECTIVE</w:t>
      </w:r>
      <w:r w:rsidRPr="00563A41">
        <w:rPr>
          <w:rFonts w:ascii="Calibri" w:hAnsi="Calibri" w:cs="Calibri"/>
          <w:i/>
          <w:lang w:val="en-GB"/>
        </w:rPr>
        <w:t xml:space="preserve"> - We thoughtfully consider the world and our own ideas and experience. We work to understand our strengths and weaknesses in order to support our learning and personal development.</w:t>
      </w:r>
    </w:p>
    <w:p w14:paraId="0B831FA4" w14:textId="77777777" w:rsidR="00D1726A" w:rsidRPr="00563A41" w:rsidRDefault="00D1726A" w:rsidP="00D1726A">
      <w:pPr>
        <w:rPr>
          <w:rFonts w:ascii="Calibri" w:hAnsi="Calibri" w:cs="Calibri"/>
        </w:rPr>
      </w:pPr>
      <w:r w:rsidRPr="00563A41">
        <w:rPr>
          <w:rFonts w:ascii="Calibri" w:hAnsi="Calibri" w:cs="Calibri"/>
          <w:b/>
        </w:rPr>
        <w:t xml:space="preserve">THE FINE PRINT - </w:t>
      </w:r>
      <w:r w:rsidRPr="00563A41">
        <w:rPr>
          <w:rFonts w:ascii="Calibri" w:hAnsi="Calibri" w:cs="Calibri"/>
        </w:rPr>
        <w:t>Port Moody Secondary students are also expected to adhere to IB, district and school policies (Academic Honesty Policy, Assessment Policy, Language Policy and Special Educational Needs Policy) as outlined in the planner and on the IB, school and district websites.</w:t>
      </w:r>
    </w:p>
    <w:p w14:paraId="40618D5A" w14:textId="77777777" w:rsidR="00223A8D" w:rsidRPr="00563A41" w:rsidRDefault="00496891" w:rsidP="004331F6">
      <w:pPr>
        <w:rPr>
          <w:rFonts w:ascii="Calibri" w:hAnsi="Calibri" w:cs="Calibri"/>
        </w:rPr>
      </w:pPr>
      <w:r w:rsidRPr="00563A41">
        <w:rPr>
          <w:rFonts w:ascii="Calibri" w:hAnsi="Calibri" w:cs="Calibri"/>
        </w:rPr>
        <w:fldChar w:fldCharType="begin"/>
      </w:r>
      <w:r w:rsidRPr="00563A41">
        <w:rPr>
          <w:rFonts w:ascii="Calibri" w:hAnsi="Calibri" w:cs="Calibri"/>
        </w:rPr>
        <w:instrText xml:space="preserve"> INCLUDEPICTURE "https://www.hempsteadschools.org/cms/lib/NY01920790/Centricity/Domain/623/IB-learner-profile-traits-1-page-description.jpg" \* MERGEFORMATINET </w:instrText>
      </w:r>
      <w:r w:rsidRPr="00563A41">
        <w:rPr>
          <w:rFonts w:ascii="Calibri" w:hAnsi="Calibri" w:cs="Calibri"/>
        </w:rPr>
        <w:fldChar w:fldCharType="separate"/>
      </w:r>
      <w:r w:rsidRPr="00563A41">
        <w:rPr>
          <w:rFonts w:ascii="Calibri" w:hAnsi="Calibri" w:cs="Calibri"/>
        </w:rPr>
        <w:fldChar w:fldCharType="end"/>
      </w:r>
    </w:p>
    <w:p w14:paraId="1FE27B0F" w14:textId="486FDD7F" w:rsidR="002E26BD" w:rsidRPr="00445D0E" w:rsidRDefault="002E26BD" w:rsidP="004331F6">
      <w:pPr>
        <w:rPr>
          <w:rFonts w:ascii="Calibri" w:hAnsi="Calibri" w:cs="Calibri"/>
          <w:sz w:val="28"/>
          <w:szCs w:val="28"/>
          <w:u w:val="single"/>
        </w:rPr>
      </w:pPr>
      <w:r w:rsidRPr="00563A41">
        <w:rPr>
          <w:rFonts w:ascii="Calibri" w:hAnsi="Calibri" w:cs="Calibri"/>
          <w:b/>
          <w:bCs/>
          <w:sz w:val="28"/>
          <w:szCs w:val="28"/>
          <w:u w:val="single"/>
        </w:rPr>
        <w:t>Textbooks</w:t>
      </w:r>
      <w:r w:rsidRPr="00563A41">
        <w:rPr>
          <w:rFonts w:ascii="Calibri" w:hAnsi="Calibri" w:cs="Calibri"/>
          <w:sz w:val="28"/>
          <w:szCs w:val="28"/>
          <w:u w:val="single"/>
        </w:rPr>
        <w:t xml:space="preserve">: </w:t>
      </w:r>
    </w:p>
    <w:p w14:paraId="4E97A6DF" w14:textId="77777777" w:rsidR="00154DC7" w:rsidRPr="00563A41" w:rsidRDefault="000E0B7C" w:rsidP="004331F6">
      <w:pPr>
        <w:rPr>
          <w:rFonts w:ascii="Calibri" w:hAnsi="Calibri" w:cs="Calibri"/>
        </w:rPr>
      </w:pPr>
      <w:r w:rsidRPr="00445D0E">
        <w:rPr>
          <w:rFonts w:ascii="Calibri" w:hAnsi="Calibri" w:cs="Calibri"/>
          <w:b/>
          <w:bCs/>
          <w:u w:val="single"/>
        </w:rPr>
        <w:t>Planet Geography for IB Diploma Program</w:t>
      </w:r>
      <w:r w:rsidRPr="00563A41">
        <w:rPr>
          <w:rFonts w:ascii="Calibri" w:hAnsi="Calibri" w:cs="Calibri"/>
        </w:rPr>
        <w:t xml:space="preserve"> – Stephen Codrington</w:t>
      </w:r>
    </w:p>
    <w:p w14:paraId="2AE98A3C" w14:textId="77777777" w:rsidR="00154DC7" w:rsidRPr="00563A41" w:rsidRDefault="00154DC7" w:rsidP="00154DC7">
      <w:pPr>
        <w:numPr>
          <w:ilvl w:val="0"/>
          <w:numId w:val="31"/>
        </w:numPr>
        <w:rPr>
          <w:rFonts w:ascii="Calibri" w:hAnsi="Calibri" w:cs="Calibri"/>
        </w:rPr>
      </w:pPr>
      <w:r w:rsidRPr="006E06F8">
        <w:rPr>
          <w:rFonts w:ascii="Calibri" w:hAnsi="Calibri" w:cs="Calibri"/>
          <w:b/>
          <w:bCs/>
        </w:rPr>
        <w:t>Our Dynamic Planet</w:t>
      </w:r>
      <w:r w:rsidRPr="00563A41">
        <w:rPr>
          <w:rFonts w:ascii="Calibri" w:hAnsi="Calibri" w:cs="Calibri"/>
        </w:rPr>
        <w:t xml:space="preserve"> (Paper 1)</w:t>
      </w:r>
    </w:p>
    <w:p w14:paraId="5C68F5BD" w14:textId="77777777" w:rsidR="00154DC7" w:rsidRPr="00563A41" w:rsidRDefault="00154DC7" w:rsidP="00154DC7">
      <w:pPr>
        <w:numPr>
          <w:ilvl w:val="0"/>
          <w:numId w:val="31"/>
        </w:numPr>
        <w:rPr>
          <w:rFonts w:ascii="Calibri" w:hAnsi="Calibri" w:cs="Calibri"/>
        </w:rPr>
      </w:pPr>
      <w:r w:rsidRPr="006E06F8">
        <w:rPr>
          <w:rFonts w:ascii="Calibri" w:hAnsi="Calibri" w:cs="Calibri"/>
          <w:b/>
          <w:bCs/>
        </w:rPr>
        <w:t>Our Changing Planet</w:t>
      </w:r>
      <w:r w:rsidRPr="00563A41">
        <w:rPr>
          <w:rFonts w:ascii="Calibri" w:hAnsi="Calibri" w:cs="Calibri"/>
        </w:rPr>
        <w:t xml:space="preserve"> (Paper 2)</w:t>
      </w:r>
    </w:p>
    <w:p w14:paraId="41A83A9D" w14:textId="77777777" w:rsidR="00154DC7" w:rsidRPr="00563A41" w:rsidRDefault="00154DC7" w:rsidP="00154DC7">
      <w:pPr>
        <w:numPr>
          <w:ilvl w:val="0"/>
          <w:numId w:val="31"/>
        </w:numPr>
        <w:rPr>
          <w:rFonts w:ascii="Calibri" w:hAnsi="Calibri" w:cs="Calibri"/>
        </w:rPr>
      </w:pPr>
      <w:r w:rsidRPr="006E06F8">
        <w:rPr>
          <w:rFonts w:ascii="Calibri" w:hAnsi="Calibri" w:cs="Calibri"/>
          <w:b/>
          <w:bCs/>
        </w:rPr>
        <w:t>Our Connected Planet</w:t>
      </w:r>
      <w:r w:rsidRPr="00563A41">
        <w:rPr>
          <w:rFonts w:ascii="Calibri" w:hAnsi="Calibri" w:cs="Calibri"/>
        </w:rPr>
        <w:t xml:space="preserve"> </w:t>
      </w:r>
      <w:r w:rsidR="000E0B7C" w:rsidRPr="00563A41">
        <w:rPr>
          <w:rFonts w:ascii="Calibri" w:hAnsi="Calibri" w:cs="Calibri"/>
        </w:rPr>
        <w:t xml:space="preserve">(Paper 3) </w:t>
      </w:r>
    </w:p>
    <w:p w14:paraId="6DDD628A" w14:textId="77777777" w:rsidR="004E25D7" w:rsidRPr="006E06F8" w:rsidRDefault="004E25D7" w:rsidP="00154DC7">
      <w:pPr>
        <w:numPr>
          <w:ilvl w:val="0"/>
          <w:numId w:val="31"/>
        </w:numPr>
        <w:rPr>
          <w:rFonts w:ascii="Calibri" w:hAnsi="Calibri" w:cs="Calibri"/>
          <w:b/>
          <w:bCs/>
        </w:rPr>
      </w:pPr>
      <w:r w:rsidRPr="006E06F8">
        <w:rPr>
          <w:rFonts w:ascii="Calibri" w:hAnsi="Calibri" w:cs="Calibri"/>
        </w:rPr>
        <w:t>Online and in the classroom</w:t>
      </w:r>
      <w:r w:rsidRPr="006E06F8">
        <w:rPr>
          <w:rFonts w:ascii="Calibri" w:hAnsi="Calibri" w:cs="Calibri"/>
          <w:b/>
          <w:bCs/>
        </w:rPr>
        <w:t xml:space="preserve"> </w:t>
      </w:r>
      <w:r w:rsidR="00844915" w:rsidRPr="006E06F8">
        <w:rPr>
          <w:rFonts w:ascii="Calibri" w:hAnsi="Calibri" w:cs="Calibri"/>
          <w:b/>
          <w:bCs/>
        </w:rPr>
        <w:t>Oxford IB Geography 2</w:t>
      </w:r>
      <w:r w:rsidR="00844915" w:rsidRPr="006E06F8">
        <w:rPr>
          <w:rFonts w:ascii="Calibri" w:hAnsi="Calibri" w:cs="Calibri"/>
          <w:b/>
          <w:bCs/>
          <w:vertAlign w:val="superscript"/>
        </w:rPr>
        <w:t>nd</w:t>
      </w:r>
      <w:r w:rsidR="00844915" w:rsidRPr="006E06F8">
        <w:rPr>
          <w:rFonts w:ascii="Calibri" w:hAnsi="Calibri" w:cs="Calibri"/>
          <w:b/>
          <w:bCs/>
        </w:rPr>
        <w:t xml:space="preserve"> edition</w:t>
      </w:r>
    </w:p>
    <w:p w14:paraId="43ACF296" w14:textId="77777777" w:rsidR="002E26BD" w:rsidRPr="00563A41" w:rsidRDefault="002E26BD" w:rsidP="002E26BD">
      <w:pPr>
        <w:rPr>
          <w:rFonts w:ascii="Calibri" w:hAnsi="Calibri" w:cs="Calibri"/>
        </w:rPr>
      </w:pPr>
    </w:p>
    <w:p w14:paraId="5CE32DC5" w14:textId="77777777" w:rsidR="002E26BD" w:rsidRPr="00563A41" w:rsidRDefault="002E26BD" w:rsidP="002E26BD">
      <w:pPr>
        <w:rPr>
          <w:rFonts w:ascii="Calibri" w:hAnsi="Calibri" w:cs="Calibri"/>
          <w:b/>
          <w:bCs/>
          <w:sz w:val="28"/>
          <w:szCs w:val="28"/>
          <w:u w:val="single"/>
        </w:rPr>
      </w:pPr>
      <w:r w:rsidRPr="00563A41">
        <w:rPr>
          <w:rFonts w:ascii="Calibri" w:hAnsi="Calibri" w:cs="Calibri"/>
          <w:b/>
          <w:bCs/>
          <w:sz w:val="28"/>
          <w:szCs w:val="28"/>
          <w:u w:val="single"/>
        </w:rPr>
        <w:t xml:space="preserve">Course Content: </w:t>
      </w:r>
    </w:p>
    <w:p w14:paraId="125FD123" w14:textId="77777777" w:rsidR="002E26BD" w:rsidRPr="00563A41" w:rsidRDefault="002E26BD" w:rsidP="002E26BD">
      <w:pPr>
        <w:rPr>
          <w:rFonts w:ascii="Calibri" w:hAnsi="Calibri" w:cs="Calibri"/>
          <w:b/>
          <w:bCs/>
        </w:rPr>
      </w:pPr>
    </w:p>
    <w:p w14:paraId="00E6D4C8" w14:textId="3D3A6CBC" w:rsidR="002E26BD" w:rsidRDefault="002E26BD" w:rsidP="002E26BD">
      <w:pPr>
        <w:rPr>
          <w:rFonts w:ascii="Calibri" w:hAnsi="Calibri" w:cs="Calibri"/>
          <w:b/>
          <w:bCs/>
          <w:u w:val="single"/>
        </w:rPr>
      </w:pPr>
      <w:r w:rsidRPr="00563A41">
        <w:rPr>
          <w:rFonts w:ascii="Calibri" w:hAnsi="Calibri" w:cs="Calibri"/>
          <w:b/>
          <w:bCs/>
          <w:u w:val="single"/>
        </w:rPr>
        <w:t xml:space="preserve">Unit 1- What is Geography? &amp; Sustainability Development Goals </w:t>
      </w:r>
      <w:r w:rsidR="006E06F8" w:rsidRPr="006E06F8">
        <w:rPr>
          <w:rFonts w:ascii="Calibri" w:hAnsi="Calibri" w:cs="Calibri"/>
          <w:b/>
          <w:bCs/>
        </w:rPr>
        <w:t>YEAR 1</w:t>
      </w:r>
      <w:r w:rsidR="00ED1D12">
        <w:rPr>
          <w:rFonts w:ascii="Calibri" w:hAnsi="Calibri" w:cs="Calibri"/>
          <w:b/>
          <w:bCs/>
        </w:rPr>
        <w:t xml:space="preserve"> COMPLETED </w:t>
      </w:r>
    </w:p>
    <w:p w14:paraId="327D9E73" w14:textId="77777777" w:rsidR="00563A41" w:rsidRPr="00563A41" w:rsidRDefault="00563A41" w:rsidP="002E26BD">
      <w:pPr>
        <w:rPr>
          <w:rFonts w:ascii="Calibri" w:hAnsi="Calibri" w:cs="Calibri"/>
          <w:b/>
          <w:bCs/>
          <w:u w:val="single"/>
        </w:rPr>
      </w:pPr>
    </w:p>
    <w:p w14:paraId="1834788C" w14:textId="2789D2E9" w:rsidR="002E26BD" w:rsidRDefault="002E26BD" w:rsidP="002E26BD">
      <w:pPr>
        <w:rPr>
          <w:rFonts w:ascii="Calibri" w:hAnsi="Calibri" w:cs="Calibri"/>
        </w:rPr>
      </w:pPr>
      <w:r w:rsidRPr="00563A41">
        <w:rPr>
          <w:rFonts w:ascii="Calibri" w:hAnsi="Calibri" w:cs="Calibri"/>
          <w:b/>
          <w:bCs/>
          <w:u w:val="single"/>
        </w:rPr>
        <w:t>Unit 2- Changing Populations</w:t>
      </w:r>
      <w:r w:rsidRPr="00563A41">
        <w:rPr>
          <w:rFonts w:ascii="Calibri" w:hAnsi="Calibri" w:cs="Calibri"/>
        </w:rPr>
        <w:t xml:space="preserve"> (patterns of population &amp; economic development, changing population &amp; places, challenges &amp; opportunities)</w:t>
      </w:r>
      <w:r w:rsidR="00563A41" w:rsidRPr="00563A41">
        <w:rPr>
          <w:rFonts w:ascii="Calibri" w:hAnsi="Calibri" w:cs="Calibri"/>
        </w:rPr>
        <w:t xml:space="preserve">. </w:t>
      </w:r>
      <w:r w:rsidR="006E06F8" w:rsidRPr="006E06F8">
        <w:rPr>
          <w:rFonts w:ascii="Calibri" w:hAnsi="Calibri" w:cs="Calibri"/>
          <w:b/>
          <w:bCs/>
        </w:rPr>
        <w:t xml:space="preserve">YEAR 1 </w:t>
      </w:r>
      <w:r w:rsidR="00445D0E">
        <w:rPr>
          <w:rFonts w:ascii="Calibri" w:hAnsi="Calibri" w:cs="Calibri"/>
          <w:b/>
          <w:bCs/>
        </w:rPr>
        <w:t xml:space="preserve">COMPLETED </w:t>
      </w:r>
    </w:p>
    <w:p w14:paraId="30015EE0" w14:textId="77777777" w:rsidR="00563A41" w:rsidRPr="00563A41" w:rsidRDefault="00563A41" w:rsidP="002E26BD">
      <w:pPr>
        <w:rPr>
          <w:rFonts w:ascii="Calibri" w:hAnsi="Calibri" w:cs="Calibri"/>
        </w:rPr>
      </w:pPr>
    </w:p>
    <w:p w14:paraId="3FA1888F" w14:textId="7DD791D3" w:rsidR="002E26BD" w:rsidRDefault="002E26BD" w:rsidP="002E26BD">
      <w:pPr>
        <w:rPr>
          <w:rFonts w:ascii="Calibri" w:hAnsi="Calibri" w:cs="Calibri"/>
        </w:rPr>
      </w:pPr>
      <w:r w:rsidRPr="00563A41">
        <w:rPr>
          <w:rFonts w:ascii="Calibri" w:hAnsi="Calibri" w:cs="Calibri"/>
          <w:b/>
          <w:bCs/>
          <w:u w:val="single"/>
        </w:rPr>
        <w:t>Unit 3- Climate Change- Vulnerability &amp; Resilience</w:t>
      </w:r>
      <w:r w:rsidRPr="00563A41">
        <w:rPr>
          <w:rFonts w:ascii="Calibri" w:hAnsi="Calibri" w:cs="Calibri"/>
        </w:rPr>
        <w:t xml:space="preserve"> (</w:t>
      </w:r>
      <w:r w:rsidR="00563A41" w:rsidRPr="00563A41">
        <w:rPr>
          <w:rFonts w:ascii="Calibri" w:hAnsi="Calibri" w:cs="Calibri"/>
        </w:rPr>
        <w:t xml:space="preserve">causes of global climate change, consequences of global climate change &amp; responding to climate change). </w:t>
      </w:r>
      <w:r w:rsidR="006E06F8" w:rsidRPr="006E06F8">
        <w:rPr>
          <w:rFonts w:ascii="Calibri" w:hAnsi="Calibri" w:cs="Calibri"/>
          <w:b/>
          <w:bCs/>
        </w:rPr>
        <w:t>YEAR 1</w:t>
      </w:r>
      <w:r w:rsidR="00445D0E">
        <w:rPr>
          <w:rFonts w:ascii="Calibri" w:hAnsi="Calibri" w:cs="Calibri"/>
          <w:b/>
          <w:bCs/>
        </w:rPr>
        <w:t xml:space="preserve"> COMPLETED </w:t>
      </w:r>
    </w:p>
    <w:p w14:paraId="3300BB97" w14:textId="77777777" w:rsidR="00563A41" w:rsidRPr="00563A41" w:rsidRDefault="00563A41" w:rsidP="002E26BD">
      <w:pPr>
        <w:rPr>
          <w:rFonts w:ascii="Calibri" w:hAnsi="Calibri" w:cs="Calibri"/>
        </w:rPr>
      </w:pPr>
    </w:p>
    <w:p w14:paraId="3E2965B9" w14:textId="15D3F664" w:rsidR="002E26BD" w:rsidRDefault="002E26BD" w:rsidP="002E26BD">
      <w:pPr>
        <w:rPr>
          <w:rFonts w:ascii="Calibri" w:hAnsi="Calibri" w:cs="Calibri"/>
        </w:rPr>
      </w:pPr>
      <w:r w:rsidRPr="00563A41">
        <w:rPr>
          <w:rFonts w:ascii="Calibri" w:hAnsi="Calibri" w:cs="Calibri"/>
          <w:b/>
          <w:bCs/>
          <w:u w:val="single"/>
        </w:rPr>
        <w:t>Unit 4- Global Resource Consumption &amp; Security</w:t>
      </w:r>
      <w:r w:rsidRPr="00563A41">
        <w:rPr>
          <w:rFonts w:ascii="Calibri" w:hAnsi="Calibri" w:cs="Calibri"/>
        </w:rPr>
        <w:t xml:space="preserve"> </w:t>
      </w:r>
      <w:r w:rsidR="00563A41" w:rsidRPr="00563A41">
        <w:rPr>
          <w:rFonts w:ascii="Calibri" w:hAnsi="Calibri" w:cs="Calibri"/>
        </w:rPr>
        <w:t xml:space="preserve">(global trends in consumption, impacts of changing tends in resource consumption &amp; resource stewardship). </w:t>
      </w:r>
      <w:r w:rsidR="006E06F8" w:rsidRPr="006E06F8">
        <w:rPr>
          <w:rFonts w:ascii="Calibri" w:hAnsi="Calibri" w:cs="Calibri"/>
          <w:b/>
          <w:bCs/>
        </w:rPr>
        <w:t>YEAR 1</w:t>
      </w:r>
      <w:r w:rsidR="00445D0E">
        <w:rPr>
          <w:rFonts w:ascii="Calibri" w:hAnsi="Calibri" w:cs="Calibri"/>
          <w:b/>
          <w:bCs/>
        </w:rPr>
        <w:t xml:space="preserve"> COMPLETED</w:t>
      </w:r>
    </w:p>
    <w:p w14:paraId="55304A30" w14:textId="77777777" w:rsidR="00563A41" w:rsidRPr="00563A41" w:rsidRDefault="00563A41" w:rsidP="002E26BD">
      <w:pPr>
        <w:rPr>
          <w:rFonts w:ascii="Calibri" w:hAnsi="Calibri" w:cs="Calibri"/>
        </w:rPr>
      </w:pPr>
    </w:p>
    <w:p w14:paraId="389B076D" w14:textId="77777777" w:rsidR="002E26BD" w:rsidRDefault="002E26BD" w:rsidP="002E26BD">
      <w:pPr>
        <w:rPr>
          <w:rFonts w:ascii="Calibri" w:hAnsi="Calibri" w:cs="Calibri"/>
        </w:rPr>
      </w:pPr>
      <w:r w:rsidRPr="00563A41">
        <w:rPr>
          <w:rFonts w:ascii="Calibri" w:hAnsi="Calibri" w:cs="Calibri"/>
          <w:b/>
          <w:bCs/>
          <w:u w:val="single"/>
        </w:rPr>
        <w:t>Unit 5- Power, places &amp; networks</w:t>
      </w:r>
      <w:r w:rsidRPr="00563A41">
        <w:rPr>
          <w:rFonts w:ascii="Calibri" w:hAnsi="Calibri" w:cs="Calibri"/>
        </w:rPr>
        <w:t xml:space="preserve"> </w:t>
      </w:r>
      <w:r w:rsidR="00563A41" w:rsidRPr="00563A41">
        <w:rPr>
          <w:rFonts w:ascii="Calibri" w:hAnsi="Calibri" w:cs="Calibri"/>
        </w:rPr>
        <w:t xml:space="preserve">(global interaction and global power, global networks and flows, human &amp; physical influence on global interactions) </w:t>
      </w:r>
    </w:p>
    <w:p w14:paraId="3F46DF4E" w14:textId="77777777" w:rsidR="00891FFC" w:rsidRPr="00563A41" w:rsidRDefault="00891FFC" w:rsidP="002E26BD">
      <w:pPr>
        <w:rPr>
          <w:rFonts w:ascii="Calibri" w:hAnsi="Calibri" w:cs="Calibri"/>
        </w:rPr>
      </w:pPr>
    </w:p>
    <w:p w14:paraId="2E78C155" w14:textId="77777777" w:rsidR="002E26BD" w:rsidRDefault="002E26BD" w:rsidP="002E26BD">
      <w:pPr>
        <w:rPr>
          <w:rFonts w:ascii="Calibri" w:hAnsi="Calibri" w:cs="Calibri"/>
        </w:rPr>
      </w:pPr>
      <w:r w:rsidRPr="00563A41">
        <w:rPr>
          <w:rFonts w:ascii="Calibri" w:hAnsi="Calibri" w:cs="Calibri"/>
          <w:b/>
          <w:bCs/>
          <w:u w:val="single"/>
        </w:rPr>
        <w:t>Unit 6- Human Development &amp; Diversity</w:t>
      </w:r>
      <w:r w:rsidRPr="00563A41">
        <w:rPr>
          <w:rFonts w:ascii="Calibri" w:hAnsi="Calibri" w:cs="Calibri"/>
        </w:rPr>
        <w:t xml:space="preserve"> </w:t>
      </w:r>
      <w:r w:rsidR="00563A41" w:rsidRPr="00563A41">
        <w:rPr>
          <w:rFonts w:ascii="Calibri" w:hAnsi="Calibri" w:cs="Calibri"/>
        </w:rPr>
        <w:t xml:space="preserve">(development opportunities, changing identities and cultures, local responses to global interactions) </w:t>
      </w:r>
    </w:p>
    <w:p w14:paraId="699DA076" w14:textId="77777777" w:rsidR="00563A41" w:rsidRPr="00563A41" w:rsidRDefault="00563A41" w:rsidP="002E26BD">
      <w:pPr>
        <w:rPr>
          <w:rFonts w:ascii="Calibri" w:hAnsi="Calibri" w:cs="Calibri"/>
        </w:rPr>
      </w:pPr>
    </w:p>
    <w:p w14:paraId="5F21ACC0" w14:textId="77777777" w:rsidR="002E26BD" w:rsidRDefault="002E26BD" w:rsidP="002E26BD">
      <w:pPr>
        <w:rPr>
          <w:rFonts w:ascii="Calibri" w:hAnsi="Calibri" w:cs="Calibri"/>
        </w:rPr>
      </w:pPr>
      <w:r w:rsidRPr="00563A41">
        <w:rPr>
          <w:rFonts w:ascii="Calibri" w:hAnsi="Calibri" w:cs="Calibri"/>
          <w:b/>
          <w:bCs/>
          <w:u w:val="single"/>
        </w:rPr>
        <w:t>Unit 7- Global Risks &amp; Resilience</w:t>
      </w:r>
      <w:r w:rsidRPr="00563A41">
        <w:rPr>
          <w:rFonts w:ascii="Calibri" w:hAnsi="Calibri" w:cs="Calibri"/>
        </w:rPr>
        <w:t xml:space="preserve"> </w:t>
      </w:r>
      <w:r w:rsidR="00563A41" w:rsidRPr="00563A41">
        <w:rPr>
          <w:rFonts w:ascii="Calibri" w:hAnsi="Calibri" w:cs="Calibri"/>
        </w:rPr>
        <w:t xml:space="preserve">(geopolitical and economic risk, environmental risks &amp; local &amp; global resilience) </w:t>
      </w:r>
    </w:p>
    <w:p w14:paraId="29ED3272" w14:textId="77777777" w:rsidR="00563A41" w:rsidRPr="00563A41" w:rsidRDefault="00563A41" w:rsidP="002E26BD">
      <w:pPr>
        <w:rPr>
          <w:rFonts w:ascii="Calibri" w:hAnsi="Calibri" w:cs="Calibri"/>
        </w:rPr>
      </w:pPr>
    </w:p>
    <w:p w14:paraId="2F77A90D" w14:textId="36086361" w:rsidR="006E06F8" w:rsidRPr="00E075E9" w:rsidRDefault="00563A41" w:rsidP="00E075E9">
      <w:pPr>
        <w:rPr>
          <w:rFonts w:ascii="Calibri" w:hAnsi="Calibri" w:cs="Calibri"/>
          <w:i/>
          <w:iCs/>
        </w:rPr>
      </w:pPr>
      <w:r w:rsidRPr="00563A41">
        <w:rPr>
          <w:rFonts w:ascii="Calibri" w:hAnsi="Calibri" w:cs="Calibri"/>
          <w:b/>
          <w:bCs/>
          <w:u w:val="single"/>
        </w:rPr>
        <w:t>Units 8-10:</w:t>
      </w:r>
      <w:r w:rsidRPr="00563A41">
        <w:rPr>
          <w:rFonts w:ascii="Calibri" w:hAnsi="Calibri" w:cs="Calibri"/>
        </w:rPr>
        <w:t xml:space="preserve"> </w:t>
      </w:r>
      <w:r w:rsidRPr="00445D0E">
        <w:rPr>
          <w:rFonts w:ascii="Calibri" w:hAnsi="Calibri" w:cs="Calibri"/>
          <w:b/>
          <w:bCs/>
          <w:i/>
          <w:iCs/>
        </w:rPr>
        <w:t>3 Geographic Themes Chosen by Teacher</w:t>
      </w:r>
      <w:r w:rsidR="006E06F8">
        <w:rPr>
          <w:rFonts w:ascii="Calibri" w:hAnsi="Calibri" w:cs="Calibri"/>
          <w:i/>
          <w:iCs/>
        </w:rPr>
        <w:t xml:space="preserve"> </w:t>
      </w:r>
      <w:r w:rsidR="006E06F8">
        <w:rPr>
          <w:rFonts w:ascii="Calibri" w:hAnsi="Calibri" w:cs="Calibri"/>
        </w:rPr>
        <w:t>(</w:t>
      </w:r>
      <w:r w:rsidR="00445D0E">
        <w:rPr>
          <w:rFonts w:ascii="Calibri" w:hAnsi="Calibri" w:cs="Calibri"/>
          <w:b/>
          <w:bCs/>
        </w:rPr>
        <w:t>YEAR 1 COMPLETED</w:t>
      </w:r>
      <w:r w:rsidR="006E06F8">
        <w:rPr>
          <w:rFonts w:ascii="Calibri" w:hAnsi="Calibri" w:cs="Calibri"/>
        </w:rPr>
        <w:t xml:space="preserve">: </w:t>
      </w:r>
      <w:r w:rsidR="00445D0E" w:rsidRPr="00445D0E">
        <w:rPr>
          <w:rFonts w:ascii="Calibri" w:hAnsi="Calibri" w:cs="Calibri"/>
          <w:b/>
          <w:bCs/>
        </w:rPr>
        <w:t>Option F:</w:t>
      </w:r>
      <w:r w:rsidR="00445D0E">
        <w:rPr>
          <w:rFonts w:ascii="Calibri" w:hAnsi="Calibri" w:cs="Calibri"/>
          <w:b/>
          <w:bCs/>
        </w:rPr>
        <w:t xml:space="preserve"> </w:t>
      </w:r>
      <w:r w:rsidR="006E06F8" w:rsidRPr="00445D0E">
        <w:rPr>
          <w:rFonts w:ascii="Calibri" w:hAnsi="Calibri" w:cs="Calibri"/>
          <w:b/>
          <w:bCs/>
        </w:rPr>
        <w:t>Food and Health</w:t>
      </w:r>
      <w:r w:rsidR="00445D0E">
        <w:rPr>
          <w:rFonts w:ascii="Calibri" w:hAnsi="Calibri" w:cs="Calibri"/>
          <w:b/>
          <w:bCs/>
        </w:rPr>
        <w:t xml:space="preserve">; </w:t>
      </w:r>
      <w:r w:rsidR="00E075E9" w:rsidRPr="00445D0E">
        <w:rPr>
          <w:rFonts w:ascii="Calibri" w:hAnsi="Calibri" w:cs="Calibri"/>
          <w:b/>
          <w:bCs/>
        </w:rPr>
        <w:t xml:space="preserve">Year 2: </w:t>
      </w:r>
      <w:r w:rsidR="00445D0E" w:rsidRPr="00445D0E">
        <w:rPr>
          <w:rFonts w:ascii="Calibri" w:hAnsi="Calibri" w:cs="Calibri"/>
          <w:b/>
          <w:bCs/>
        </w:rPr>
        <w:t xml:space="preserve">Option G: </w:t>
      </w:r>
      <w:r w:rsidR="006E06F8" w:rsidRPr="00445D0E">
        <w:rPr>
          <w:rFonts w:ascii="Calibri" w:hAnsi="Calibri" w:cs="Calibri"/>
          <w:b/>
          <w:bCs/>
        </w:rPr>
        <w:t xml:space="preserve">Urban Environments </w:t>
      </w:r>
      <w:r w:rsidR="00445D0E" w:rsidRPr="00445D0E">
        <w:rPr>
          <w:rFonts w:ascii="Calibri" w:hAnsi="Calibri" w:cs="Calibri"/>
          <w:b/>
          <w:bCs/>
        </w:rPr>
        <w:t xml:space="preserve">Option A: </w:t>
      </w:r>
      <w:r w:rsidR="00E075E9" w:rsidRPr="00445D0E">
        <w:rPr>
          <w:rFonts w:ascii="Calibri" w:hAnsi="Calibri" w:cs="Calibri"/>
          <w:b/>
          <w:bCs/>
        </w:rPr>
        <w:t>Freshwater- Drainage Basins</w:t>
      </w:r>
      <w:r w:rsidR="00E075E9" w:rsidRPr="00891FFC">
        <w:rPr>
          <w:rFonts w:ascii="Calibri" w:hAnsi="Calibri" w:cs="Calibri"/>
          <w:i/>
          <w:iCs/>
        </w:rPr>
        <w:t xml:space="preserve"> </w:t>
      </w:r>
    </w:p>
    <w:p w14:paraId="0F0C9D62" w14:textId="1C9D1F22" w:rsidR="006E06F8" w:rsidRPr="006E06F8" w:rsidRDefault="006E06F8" w:rsidP="006E06F8">
      <w:pPr>
        <w:rPr>
          <w:rFonts w:ascii="Calibri" w:hAnsi="Calibri" w:cs="Calibri"/>
        </w:rPr>
      </w:pPr>
    </w:p>
    <w:p w14:paraId="27991A44" w14:textId="77777777" w:rsidR="00223A8D" w:rsidRPr="00563A41" w:rsidRDefault="00223A8D" w:rsidP="004331F6">
      <w:pPr>
        <w:rPr>
          <w:rFonts w:ascii="Calibri" w:hAnsi="Calibri" w:cs="Calibri"/>
          <w:b/>
          <w:u w:val="single"/>
        </w:rPr>
      </w:pPr>
    </w:p>
    <w:p w14:paraId="3791591A" w14:textId="239216A5" w:rsidR="00D1726A" w:rsidRPr="00563A41" w:rsidRDefault="00D1726A" w:rsidP="00D1726A">
      <w:pPr>
        <w:rPr>
          <w:rFonts w:ascii="Calibri" w:hAnsi="Calibri" w:cs="Calibri"/>
          <w:b/>
          <w:u w:val="single"/>
        </w:rPr>
      </w:pPr>
      <w:r w:rsidRPr="00563A41">
        <w:rPr>
          <w:rFonts w:ascii="Calibri" w:hAnsi="Calibri" w:cs="Calibri"/>
          <w:b/>
          <w:u w:val="single"/>
        </w:rPr>
        <w:t>Geographic Themes Grade 12 (teacher will choose 3 options) - Paper One (60 marks)</w:t>
      </w:r>
      <w:r w:rsidR="00E075E9">
        <w:rPr>
          <w:rFonts w:ascii="Calibri" w:hAnsi="Calibri" w:cs="Calibri"/>
          <w:b/>
          <w:u w:val="single"/>
        </w:rPr>
        <w:t xml:space="preserve">: </w:t>
      </w:r>
      <w:r w:rsidRPr="00563A41">
        <w:rPr>
          <w:rFonts w:ascii="Calibri" w:hAnsi="Calibri" w:cs="Calibri"/>
          <w:b/>
          <w:u w:val="single"/>
        </w:rPr>
        <w:t xml:space="preserve"> </w:t>
      </w:r>
    </w:p>
    <w:p w14:paraId="5E140F56" w14:textId="77777777" w:rsidR="00D1726A" w:rsidRPr="00563A41" w:rsidRDefault="00D1726A" w:rsidP="00D1726A">
      <w:pPr>
        <w:rPr>
          <w:rFonts w:ascii="Calibri" w:hAnsi="Calibri" w:cs="Calibri"/>
          <w:b/>
          <w:u w:val="single"/>
        </w:rPr>
      </w:pPr>
    </w:p>
    <w:p w14:paraId="429D4EBA" w14:textId="3890E29B" w:rsidR="00D1726A" w:rsidRPr="00563A41" w:rsidRDefault="00D1726A" w:rsidP="00D1726A">
      <w:pPr>
        <w:rPr>
          <w:rFonts w:ascii="Calibri" w:hAnsi="Calibri" w:cs="Calibri"/>
        </w:rPr>
      </w:pPr>
      <w:r w:rsidRPr="00563A41">
        <w:rPr>
          <w:rFonts w:ascii="Calibri" w:hAnsi="Calibri" w:cs="Calibri"/>
          <w:b/>
          <w:bCs/>
        </w:rPr>
        <w:t>Paper 1 – HL weight 35%,</w:t>
      </w:r>
      <w:r w:rsidRPr="00563A41">
        <w:rPr>
          <w:rFonts w:ascii="Calibri" w:hAnsi="Calibri" w:cs="Calibri"/>
        </w:rPr>
        <w:t xml:space="preserve"> 45 minutes per option question a total of 2 hours and 15 minutes. Each option has a structured question and one extended answer question from a </w:t>
      </w:r>
      <w:r w:rsidRPr="00563A41">
        <w:rPr>
          <w:rFonts w:ascii="Calibri" w:hAnsi="Calibri" w:cs="Calibri"/>
          <w:b/>
          <w:u w:val="single"/>
        </w:rPr>
        <w:t xml:space="preserve">choice of two. </w:t>
      </w:r>
      <w:r w:rsidRPr="00563A41">
        <w:rPr>
          <w:rFonts w:ascii="Calibri" w:hAnsi="Calibri" w:cs="Calibri"/>
        </w:rPr>
        <w:t xml:space="preserve"> 20 marks (10 + 10) marks per option</w:t>
      </w:r>
      <w:r w:rsidR="00891FFC">
        <w:rPr>
          <w:rFonts w:ascii="Calibri" w:hAnsi="Calibri" w:cs="Calibri"/>
        </w:rPr>
        <w:t xml:space="preserve">. </w:t>
      </w:r>
      <w:r w:rsidR="00891FFC" w:rsidRPr="00891FFC">
        <w:rPr>
          <w:rFonts w:ascii="Calibri" w:hAnsi="Calibri" w:cs="Calibri"/>
          <w:b/>
          <w:bCs/>
        </w:rPr>
        <w:t>Italicized are units we are covering this year!</w:t>
      </w:r>
      <w:r w:rsidR="00891FFC">
        <w:rPr>
          <w:rFonts w:ascii="Calibri" w:hAnsi="Calibri" w:cs="Calibri"/>
        </w:rPr>
        <w:t xml:space="preserve"> </w:t>
      </w:r>
    </w:p>
    <w:p w14:paraId="27E21269" w14:textId="77777777" w:rsidR="00D1726A" w:rsidRPr="00891FFC" w:rsidRDefault="00D1726A" w:rsidP="00D1726A">
      <w:pPr>
        <w:numPr>
          <w:ilvl w:val="0"/>
          <w:numId w:val="23"/>
        </w:numPr>
        <w:rPr>
          <w:rFonts w:ascii="Calibri" w:hAnsi="Calibri" w:cs="Calibri"/>
          <w:i/>
          <w:iCs/>
        </w:rPr>
      </w:pPr>
      <w:r w:rsidRPr="00891FFC">
        <w:rPr>
          <w:rFonts w:ascii="Calibri" w:hAnsi="Calibri" w:cs="Calibri"/>
          <w:i/>
          <w:iCs/>
        </w:rPr>
        <w:t xml:space="preserve">Freshwater- Drainage Basins </w:t>
      </w:r>
      <w:r w:rsidRPr="00891FFC">
        <w:rPr>
          <w:rFonts w:ascii="Calibri" w:hAnsi="Calibri" w:cs="Calibri"/>
          <w:b/>
          <w:i/>
          <w:iCs/>
          <w:u w:val="single"/>
        </w:rPr>
        <w:t>Option A</w:t>
      </w:r>
    </w:p>
    <w:p w14:paraId="26E8FBA5" w14:textId="77777777" w:rsidR="00D1726A" w:rsidRPr="00563A41" w:rsidRDefault="00D1726A" w:rsidP="00D1726A">
      <w:pPr>
        <w:numPr>
          <w:ilvl w:val="0"/>
          <w:numId w:val="23"/>
        </w:numPr>
        <w:rPr>
          <w:rFonts w:ascii="Calibri" w:hAnsi="Calibri" w:cs="Calibri"/>
        </w:rPr>
      </w:pPr>
      <w:r w:rsidRPr="00563A41">
        <w:rPr>
          <w:rFonts w:ascii="Calibri" w:hAnsi="Calibri" w:cs="Calibri"/>
        </w:rPr>
        <w:t xml:space="preserve">Oceans and their coastal margins </w:t>
      </w:r>
      <w:r w:rsidRPr="00563A41">
        <w:rPr>
          <w:rFonts w:ascii="Calibri" w:hAnsi="Calibri" w:cs="Calibri"/>
          <w:b/>
          <w:u w:val="single"/>
        </w:rPr>
        <w:t>Option B</w:t>
      </w:r>
    </w:p>
    <w:p w14:paraId="530AB6F1" w14:textId="77777777" w:rsidR="00D1726A" w:rsidRPr="00563A41" w:rsidRDefault="00D1726A" w:rsidP="00D1726A">
      <w:pPr>
        <w:numPr>
          <w:ilvl w:val="0"/>
          <w:numId w:val="23"/>
        </w:numPr>
        <w:rPr>
          <w:rFonts w:ascii="Calibri" w:hAnsi="Calibri" w:cs="Calibri"/>
        </w:rPr>
      </w:pPr>
      <w:r w:rsidRPr="00563A41">
        <w:rPr>
          <w:rFonts w:ascii="Calibri" w:hAnsi="Calibri" w:cs="Calibri"/>
        </w:rPr>
        <w:t xml:space="preserve">Extreme environments </w:t>
      </w:r>
      <w:r w:rsidRPr="00563A41">
        <w:rPr>
          <w:rFonts w:ascii="Calibri" w:hAnsi="Calibri" w:cs="Calibri"/>
          <w:b/>
          <w:u w:val="single"/>
        </w:rPr>
        <w:t>Option C</w:t>
      </w:r>
    </w:p>
    <w:p w14:paraId="5D1918C3" w14:textId="77777777" w:rsidR="00D1726A" w:rsidRPr="00563A41" w:rsidRDefault="00D1726A" w:rsidP="00D1726A">
      <w:pPr>
        <w:numPr>
          <w:ilvl w:val="0"/>
          <w:numId w:val="23"/>
        </w:numPr>
        <w:rPr>
          <w:rFonts w:ascii="Calibri" w:hAnsi="Calibri" w:cs="Calibri"/>
        </w:rPr>
      </w:pPr>
      <w:r w:rsidRPr="00563A41">
        <w:rPr>
          <w:rFonts w:ascii="Calibri" w:hAnsi="Calibri" w:cs="Calibri"/>
        </w:rPr>
        <w:t xml:space="preserve">Geophysical </w:t>
      </w:r>
      <w:r w:rsidR="002E26BD" w:rsidRPr="00563A41">
        <w:rPr>
          <w:rFonts w:ascii="Calibri" w:hAnsi="Calibri" w:cs="Calibri"/>
        </w:rPr>
        <w:t xml:space="preserve">Hazards </w:t>
      </w:r>
      <w:r w:rsidR="002E26BD" w:rsidRPr="00563A41">
        <w:rPr>
          <w:rFonts w:ascii="Calibri" w:hAnsi="Calibri" w:cs="Calibri"/>
          <w:b/>
          <w:u w:val="single"/>
        </w:rPr>
        <w:t>Option</w:t>
      </w:r>
      <w:r w:rsidRPr="00563A41">
        <w:rPr>
          <w:rFonts w:ascii="Calibri" w:hAnsi="Calibri" w:cs="Calibri"/>
          <w:b/>
          <w:u w:val="single"/>
        </w:rPr>
        <w:t xml:space="preserve"> D</w:t>
      </w:r>
    </w:p>
    <w:p w14:paraId="26D7C92F" w14:textId="77777777" w:rsidR="00D1726A" w:rsidRPr="00563A41" w:rsidRDefault="00D1726A" w:rsidP="00D1726A">
      <w:pPr>
        <w:numPr>
          <w:ilvl w:val="0"/>
          <w:numId w:val="23"/>
        </w:numPr>
        <w:rPr>
          <w:rFonts w:ascii="Calibri" w:hAnsi="Calibri" w:cs="Calibri"/>
        </w:rPr>
      </w:pPr>
      <w:r w:rsidRPr="00563A41">
        <w:rPr>
          <w:rFonts w:ascii="Calibri" w:hAnsi="Calibri" w:cs="Calibri"/>
        </w:rPr>
        <w:t>Leisure, Tourism and Sport</w:t>
      </w:r>
      <w:r w:rsidRPr="00563A41">
        <w:rPr>
          <w:rFonts w:ascii="Calibri" w:hAnsi="Calibri" w:cs="Calibri"/>
          <w:b/>
          <w:u w:val="single"/>
        </w:rPr>
        <w:t xml:space="preserve"> Option E</w:t>
      </w:r>
    </w:p>
    <w:p w14:paraId="144125F7" w14:textId="77777777" w:rsidR="00D1726A" w:rsidRPr="00891FFC" w:rsidRDefault="00D1726A" w:rsidP="00D1726A">
      <w:pPr>
        <w:numPr>
          <w:ilvl w:val="0"/>
          <w:numId w:val="23"/>
        </w:numPr>
        <w:rPr>
          <w:rFonts w:ascii="Calibri" w:hAnsi="Calibri" w:cs="Calibri"/>
          <w:i/>
          <w:iCs/>
        </w:rPr>
      </w:pPr>
      <w:r w:rsidRPr="00891FFC">
        <w:rPr>
          <w:rFonts w:ascii="Calibri" w:hAnsi="Calibri" w:cs="Calibri"/>
          <w:i/>
          <w:iCs/>
        </w:rPr>
        <w:t>Food and Health</w:t>
      </w:r>
      <w:r w:rsidRPr="00891FFC">
        <w:rPr>
          <w:rFonts w:ascii="Calibri" w:hAnsi="Calibri" w:cs="Calibri"/>
          <w:b/>
          <w:i/>
          <w:iCs/>
          <w:u w:val="single"/>
        </w:rPr>
        <w:t xml:space="preserve"> Option F</w:t>
      </w:r>
    </w:p>
    <w:p w14:paraId="49D881F4" w14:textId="77777777" w:rsidR="00D1726A" w:rsidRPr="00891FFC" w:rsidRDefault="00D1726A" w:rsidP="00D1726A">
      <w:pPr>
        <w:numPr>
          <w:ilvl w:val="0"/>
          <w:numId w:val="23"/>
        </w:numPr>
        <w:rPr>
          <w:rFonts w:ascii="Calibri" w:hAnsi="Calibri" w:cs="Calibri"/>
          <w:i/>
          <w:iCs/>
        </w:rPr>
      </w:pPr>
      <w:r w:rsidRPr="00891FFC">
        <w:rPr>
          <w:rFonts w:ascii="Calibri" w:hAnsi="Calibri" w:cs="Calibri"/>
          <w:i/>
          <w:iCs/>
        </w:rPr>
        <w:t>Urban Environments</w:t>
      </w:r>
      <w:r w:rsidRPr="00891FFC">
        <w:rPr>
          <w:rFonts w:ascii="Calibri" w:hAnsi="Calibri" w:cs="Calibri"/>
          <w:b/>
          <w:i/>
          <w:iCs/>
          <w:u w:val="single"/>
        </w:rPr>
        <w:t xml:space="preserve"> Option G</w:t>
      </w:r>
    </w:p>
    <w:p w14:paraId="0C6387D8" w14:textId="77777777" w:rsidR="00D1726A" w:rsidRPr="00563A41" w:rsidRDefault="00D1726A" w:rsidP="004331F6">
      <w:pPr>
        <w:rPr>
          <w:rFonts w:ascii="Calibri" w:hAnsi="Calibri" w:cs="Calibri"/>
          <w:b/>
          <w:u w:val="single"/>
        </w:rPr>
      </w:pPr>
    </w:p>
    <w:p w14:paraId="615F24F6" w14:textId="000C5191" w:rsidR="004331F6" w:rsidRPr="00563A41" w:rsidRDefault="000E0B7C" w:rsidP="004331F6">
      <w:pPr>
        <w:rPr>
          <w:rFonts w:ascii="Calibri" w:hAnsi="Calibri" w:cs="Calibri"/>
          <w:b/>
          <w:u w:val="single"/>
        </w:rPr>
      </w:pPr>
      <w:r w:rsidRPr="00563A41">
        <w:rPr>
          <w:rFonts w:ascii="Calibri" w:hAnsi="Calibri" w:cs="Calibri"/>
          <w:b/>
          <w:u w:val="single"/>
        </w:rPr>
        <w:t>Geographic Perspectives – Global Change Grade 11</w:t>
      </w:r>
      <w:r w:rsidR="004331F6" w:rsidRPr="00563A41">
        <w:rPr>
          <w:rFonts w:ascii="Calibri" w:hAnsi="Calibri" w:cs="Calibri"/>
          <w:b/>
          <w:u w:val="single"/>
        </w:rPr>
        <w:t xml:space="preserve"> </w:t>
      </w:r>
      <w:r w:rsidR="00F15EBE" w:rsidRPr="00563A41">
        <w:rPr>
          <w:rFonts w:ascii="Calibri" w:hAnsi="Calibri" w:cs="Calibri"/>
          <w:b/>
          <w:u w:val="single"/>
        </w:rPr>
        <w:t xml:space="preserve">– Paper </w:t>
      </w:r>
      <w:r w:rsidRPr="00563A41">
        <w:rPr>
          <w:rFonts w:ascii="Calibri" w:hAnsi="Calibri" w:cs="Calibri"/>
          <w:b/>
          <w:u w:val="single"/>
        </w:rPr>
        <w:t>Two</w:t>
      </w:r>
      <w:r w:rsidR="00F15EBE" w:rsidRPr="00563A41">
        <w:rPr>
          <w:rFonts w:ascii="Calibri" w:hAnsi="Calibri" w:cs="Calibri"/>
          <w:b/>
          <w:u w:val="single"/>
        </w:rPr>
        <w:t xml:space="preserve"> </w:t>
      </w:r>
      <w:r w:rsidRPr="00563A41">
        <w:rPr>
          <w:rFonts w:ascii="Calibri" w:hAnsi="Calibri" w:cs="Calibri"/>
          <w:b/>
          <w:u w:val="single"/>
        </w:rPr>
        <w:t xml:space="preserve">– Exam </w:t>
      </w:r>
      <w:r w:rsidR="00F15EBE" w:rsidRPr="00563A41">
        <w:rPr>
          <w:rFonts w:ascii="Calibri" w:hAnsi="Calibri" w:cs="Calibri"/>
          <w:b/>
          <w:u w:val="single"/>
        </w:rPr>
        <w:t>(</w:t>
      </w:r>
      <w:r w:rsidRPr="00563A41">
        <w:rPr>
          <w:rFonts w:ascii="Calibri" w:hAnsi="Calibri" w:cs="Calibri"/>
          <w:b/>
          <w:u w:val="single"/>
        </w:rPr>
        <w:t>5</w:t>
      </w:r>
      <w:r w:rsidR="00F15EBE" w:rsidRPr="00563A41">
        <w:rPr>
          <w:rFonts w:ascii="Calibri" w:hAnsi="Calibri" w:cs="Calibri"/>
          <w:b/>
          <w:u w:val="single"/>
        </w:rPr>
        <w:t>0 marks)</w:t>
      </w:r>
      <w:r w:rsidR="00E075E9">
        <w:rPr>
          <w:rFonts w:ascii="Calibri" w:hAnsi="Calibri" w:cs="Calibri"/>
          <w:b/>
          <w:u w:val="single"/>
        </w:rPr>
        <w:t xml:space="preserve">: </w:t>
      </w:r>
    </w:p>
    <w:p w14:paraId="1A19D3C0" w14:textId="77777777" w:rsidR="00AD0A5D" w:rsidRPr="00563A41" w:rsidRDefault="00AD0A5D" w:rsidP="00AD0A5D">
      <w:pPr>
        <w:rPr>
          <w:rFonts w:ascii="Calibri" w:hAnsi="Calibri" w:cs="Calibri"/>
        </w:rPr>
      </w:pPr>
    </w:p>
    <w:p w14:paraId="20016206" w14:textId="0DAF0349" w:rsidR="00AD0A5D" w:rsidRPr="00563A41" w:rsidRDefault="00AD0A5D" w:rsidP="004331F6">
      <w:pPr>
        <w:rPr>
          <w:rFonts w:ascii="Calibri" w:hAnsi="Calibri" w:cs="Calibri"/>
        </w:rPr>
      </w:pPr>
      <w:r w:rsidRPr="00563A41">
        <w:rPr>
          <w:rFonts w:ascii="Calibri" w:hAnsi="Calibri" w:cs="Calibri"/>
          <w:b/>
          <w:bCs/>
        </w:rPr>
        <w:t>Paper 2 – HL weight 25%,</w:t>
      </w:r>
      <w:r w:rsidRPr="00563A41">
        <w:rPr>
          <w:rFonts w:ascii="Calibri" w:hAnsi="Calibri" w:cs="Calibri"/>
        </w:rPr>
        <w:t xml:space="preserve"> a total of 1</w:t>
      </w:r>
      <w:r w:rsidR="00563A41">
        <w:rPr>
          <w:rFonts w:ascii="Calibri" w:hAnsi="Calibri" w:cs="Calibri"/>
        </w:rPr>
        <w:t xml:space="preserve"> </w:t>
      </w:r>
      <w:r w:rsidRPr="00563A41">
        <w:rPr>
          <w:rFonts w:ascii="Calibri" w:hAnsi="Calibri" w:cs="Calibri"/>
        </w:rPr>
        <w:t xml:space="preserve">hours and 15 minutes. </w:t>
      </w:r>
      <w:r w:rsidRPr="00563A41">
        <w:rPr>
          <w:rFonts w:ascii="Calibri" w:hAnsi="Calibri" w:cs="Calibri"/>
          <w:b/>
        </w:rPr>
        <w:t xml:space="preserve">Section A - </w:t>
      </w:r>
      <w:r w:rsidRPr="00563A41">
        <w:rPr>
          <w:rFonts w:ascii="Calibri" w:hAnsi="Calibri" w:cs="Calibri"/>
        </w:rPr>
        <w:t xml:space="preserve">Three structured questions based on each HL core unit 30 marks. </w:t>
      </w:r>
      <w:r w:rsidRPr="00563A41">
        <w:rPr>
          <w:rFonts w:ascii="Calibri" w:hAnsi="Calibri" w:cs="Calibri"/>
          <w:b/>
        </w:rPr>
        <w:t xml:space="preserve">Section B - </w:t>
      </w:r>
      <w:r w:rsidRPr="00563A41">
        <w:rPr>
          <w:rFonts w:ascii="Calibri" w:hAnsi="Calibri" w:cs="Calibri"/>
        </w:rPr>
        <w:t xml:space="preserve">Infographics or visual stimulus with structured questions 10 marks. </w:t>
      </w:r>
      <w:r w:rsidRPr="00563A41">
        <w:rPr>
          <w:rFonts w:ascii="Calibri" w:hAnsi="Calibri" w:cs="Calibri"/>
          <w:b/>
        </w:rPr>
        <w:t xml:space="preserve">Section C </w:t>
      </w:r>
      <w:r w:rsidRPr="00563A41">
        <w:rPr>
          <w:rFonts w:ascii="Calibri" w:hAnsi="Calibri" w:cs="Calibri"/>
        </w:rPr>
        <w:t xml:space="preserve">– one extended answer question from a </w:t>
      </w:r>
      <w:r w:rsidRPr="00563A41">
        <w:rPr>
          <w:rFonts w:ascii="Calibri" w:hAnsi="Calibri" w:cs="Calibri"/>
          <w:b/>
          <w:u w:val="single"/>
        </w:rPr>
        <w:t>choice of two</w:t>
      </w:r>
      <w:r w:rsidRPr="00563A41">
        <w:rPr>
          <w:rFonts w:ascii="Calibri" w:hAnsi="Calibri" w:cs="Calibri"/>
        </w:rPr>
        <w:t xml:space="preserve"> 10 marks     </w:t>
      </w:r>
    </w:p>
    <w:p w14:paraId="701A52D3" w14:textId="77777777" w:rsidR="005E54E7" w:rsidRPr="00563A41" w:rsidRDefault="00315770" w:rsidP="00AD0A5D">
      <w:pPr>
        <w:numPr>
          <w:ilvl w:val="0"/>
          <w:numId w:val="9"/>
        </w:numPr>
        <w:rPr>
          <w:rFonts w:ascii="Calibri" w:hAnsi="Calibri" w:cs="Calibri"/>
          <w:b/>
          <w:bCs/>
        </w:rPr>
      </w:pPr>
      <w:r w:rsidRPr="00563A41">
        <w:rPr>
          <w:rFonts w:ascii="Calibri" w:hAnsi="Calibri" w:cs="Calibri"/>
          <w:b/>
          <w:bCs/>
        </w:rPr>
        <w:t>Population</w:t>
      </w:r>
      <w:r w:rsidR="00AD0A5D" w:rsidRPr="00563A41">
        <w:rPr>
          <w:rFonts w:ascii="Calibri" w:hAnsi="Calibri" w:cs="Calibri"/>
          <w:b/>
          <w:bCs/>
        </w:rPr>
        <w:t xml:space="preserve"> Distribution – Changing Population</w:t>
      </w:r>
    </w:p>
    <w:p w14:paraId="3CE84FE7" w14:textId="77777777" w:rsidR="00C3198D" w:rsidRPr="00563A41" w:rsidRDefault="00C3198D" w:rsidP="00C3198D">
      <w:pPr>
        <w:numPr>
          <w:ilvl w:val="1"/>
          <w:numId w:val="9"/>
        </w:numPr>
        <w:rPr>
          <w:rFonts w:ascii="Calibri" w:hAnsi="Calibri" w:cs="Calibri"/>
        </w:rPr>
      </w:pPr>
      <w:r w:rsidRPr="00563A41">
        <w:rPr>
          <w:rFonts w:ascii="Calibri" w:hAnsi="Calibri" w:cs="Calibri"/>
        </w:rPr>
        <w:t>Population and economic development patterns</w:t>
      </w:r>
    </w:p>
    <w:p w14:paraId="374E3672" w14:textId="77777777" w:rsidR="00C3198D" w:rsidRPr="00563A41" w:rsidRDefault="00C3198D" w:rsidP="00C3198D">
      <w:pPr>
        <w:numPr>
          <w:ilvl w:val="1"/>
          <w:numId w:val="9"/>
        </w:numPr>
        <w:rPr>
          <w:rFonts w:ascii="Calibri" w:hAnsi="Calibri" w:cs="Calibri"/>
        </w:rPr>
      </w:pPr>
      <w:r w:rsidRPr="00563A41">
        <w:rPr>
          <w:rFonts w:ascii="Calibri" w:hAnsi="Calibri" w:cs="Calibri"/>
        </w:rPr>
        <w:t>Changing population and places</w:t>
      </w:r>
    </w:p>
    <w:p w14:paraId="4E8B91F9" w14:textId="77777777" w:rsidR="00C3198D" w:rsidRPr="00563A41" w:rsidRDefault="00C3198D" w:rsidP="00C3198D">
      <w:pPr>
        <w:numPr>
          <w:ilvl w:val="1"/>
          <w:numId w:val="9"/>
        </w:numPr>
        <w:rPr>
          <w:rFonts w:ascii="Calibri" w:hAnsi="Calibri" w:cs="Calibri"/>
        </w:rPr>
      </w:pPr>
      <w:r w:rsidRPr="00563A41">
        <w:rPr>
          <w:rFonts w:ascii="Calibri" w:hAnsi="Calibri" w:cs="Calibri"/>
        </w:rPr>
        <w:t>Challenges and opportunities</w:t>
      </w:r>
    </w:p>
    <w:p w14:paraId="5B6BE023" w14:textId="77777777" w:rsidR="005E54E7" w:rsidRPr="00563A41" w:rsidRDefault="00AD0A5D" w:rsidP="00AD0A5D">
      <w:pPr>
        <w:numPr>
          <w:ilvl w:val="0"/>
          <w:numId w:val="9"/>
        </w:numPr>
        <w:rPr>
          <w:rFonts w:ascii="Calibri" w:hAnsi="Calibri" w:cs="Calibri"/>
          <w:b/>
          <w:bCs/>
        </w:rPr>
      </w:pPr>
      <w:r w:rsidRPr="00563A41">
        <w:rPr>
          <w:rFonts w:ascii="Calibri" w:hAnsi="Calibri" w:cs="Calibri"/>
          <w:b/>
          <w:bCs/>
        </w:rPr>
        <w:t>Global Climate – vulnerability and resilience</w:t>
      </w:r>
    </w:p>
    <w:p w14:paraId="54828105" w14:textId="77777777" w:rsidR="00C3198D" w:rsidRPr="00563A41" w:rsidRDefault="00C3198D" w:rsidP="00C3198D">
      <w:pPr>
        <w:numPr>
          <w:ilvl w:val="1"/>
          <w:numId w:val="9"/>
        </w:numPr>
        <w:rPr>
          <w:rFonts w:ascii="Calibri" w:hAnsi="Calibri" w:cs="Calibri"/>
        </w:rPr>
      </w:pPr>
      <w:r w:rsidRPr="00563A41">
        <w:rPr>
          <w:rFonts w:ascii="Calibri" w:hAnsi="Calibri" w:cs="Calibri"/>
        </w:rPr>
        <w:t>Causes of global climate change</w:t>
      </w:r>
    </w:p>
    <w:p w14:paraId="2D9C82A5" w14:textId="77777777" w:rsidR="00C3198D" w:rsidRPr="00563A41" w:rsidRDefault="00C3198D" w:rsidP="00C3198D">
      <w:pPr>
        <w:numPr>
          <w:ilvl w:val="1"/>
          <w:numId w:val="9"/>
        </w:numPr>
        <w:rPr>
          <w:rFonts w:ascii="Calibri" w:hAnsi="Calibri" w:cs="Calibri"/>
        </w:rPr>
      </w:pPr>
      <w:r w:rsidRPr="00563A41">
        <w:rPr>
          <w:rFonts w:ascii="Calibri" w:hAnsi="Calibri" w:cs="Calibri"/>
        </w:rPr>
        <w:t>Consequences of global climate change</w:t>
      </w:r>
    </w:p>
    <w:p w14:paraId="684CC802" w14:textId="77777777" w:rsidR="00C3198D" w:rsidRPr="00563A41" w:rsidRDefault="00C3198D" w:rsidP="00C3198D">
      <w:pPr>
        <w:numPr>
          <w:ilvl w:val="1"/>
          <w:numId w:val="9"/>
        </w:numPr>
        <w:rPr>
          <w:rFonts w:ascii="Calibri" w:hAnsi="Calibri" w:cs="Calibri"/>
        </w:rPr>
      </w:pPr>
      <w:r w:rsidRPr="00563A41">
        <w:rPr>
          <w:rFonts w:ascii="Calibri" w:hAnsi="Calibri" w:cs="Calibri"/>
        </w:rPr>
        <w:t>Responding to global climate change</w:t>
      </w:r>
    </w:p>
    <w:p w14:paraId="64A1ED49" w14:textId="77777777" w:rsidR="005D16A5" w:rsidRPr="00563A41" w:rsidRDefault="00AD0A5D" w:rsidP="00AD0A5D">
      <w:pPr>
        <w:numPr>
          <w:ilvl w:val="0"/>
          <w:numId w:val="9"/>
        </w:numPr>
        <w:rPr>
          <w:rFonts w:ascii="Calibri" w:hAnsi="Calibri" w:cs="Calibri"/>
          <w:b/>
          <w:bCs/>
        </w:rPr>
      </w:pPr>
      <w:r w:rsidRPr="00563A41">
        <w:rPr>
          <w:rFonts w:ascii="Calibri" w:hAnsi="Calibri" w:cs="Calibri"/>
          <w:b/>
          <w:bCs/>
        </w:rPr>
        <w:t>Global Resource consumption and security</w:t>
      </w:r>
    </w:p>
    <w:p w14:paraId="3318ED53" w14:textId="77777777" w:rsidR="00C3198D" w:rsidRPr="00563A41" w:rsidRDefault="00C3198D" w:rsidP="00C3198D">
      <w:pPr>
        <w:numPr>
          <w:ilvl w:val="1"/>
          <w:numId w:val="9"/>
        </w:numPr>
        <w:rPr>
          <w:rFonts w:ascii="Calibri" w:hAnsi="Calibri" w:cs="Calibri"/>
        </w:rPr>
      </w:pPr>
      <w:r w:rsidRPr="00563A41">
        <w:rPr>
          <w:rFonts w:ascii="Calibri" w:hAnsi="Calibri" w:cs="Calibri"/>
        </w:rPr>
        <w:t>Global trends in consumption</w:t>
      </w:r>
    </w:p>
    <w:p w14:paraId="5E5560E4" w14:textId="77777777" w:rsidR="00C3198D" w:rsidRPr="00563A41" w:rsidRDefault="00C3198D" w:rsidP="00C3198D">
      <w:pPr>
        <w:numPr>
          <w:ilvl w:val="1"/>
          <w:numId w:val="9"/>
        </w:numPr>
        <w:rPr>
          <w:rFonts w:ascii="Calibri" w:hAnsi="Calibri" w:cs="Calibri"/>
        </w:rPr>
      </w:pPr>
      <w:r w:rsidRPr="00563A41">
        <w:rPr>
          <w:rFonts w:ascii="Calibri" w:hAnsi="Calibri" w:cs="Calibri"/>
        </w:rPr>
        <w:t>Impacts of changing trends in resource consumption</w:t>
      </w:r>
    </w:p>
    <w:p w14:paraId="0C72FF92" w14:textId="77777777" w:rsidR="00C3198D" w:rsidRPr="00563A41" w:rsidRDefault="00C3198D" w:rsidP="00C3198D">
      <w:pPr>
        <w:numPr>
          <w:ilvl w:val="1"/>
          <w:numId w:val="9"/>
        </w:numPr>
        <w:rPr>
          <w:rFonts w:ascii="Calibri" w:hAnsi="Calibri" w:cs="Calibri"/>
        </w:rPr>
      </w:pPr>
      <w:r w:rsidRPr="00563A41">
        <w:rPr>
          <w:rFonts w:ascii="Calibri" w:hAnsi="Calibri" w:cs="Calibri"/>
        </w:rPr>
        <w:t>Resource stewardship</w:t>
      </w:r>
    </w:p>
    <w:p w14:paraId="32C3375E" w14:textId="77777777" w:rsidR="00AD0A5D" w:rsidRPr="00563A41" w:rsidRDefault="00AD0A5D" w:rsidP="00AD0A5D">
      <w:pPr>
        <w:ind w:left="720"/>
        <w:rPr>
          <w:rFonts w:ascii="Calibri" w:hAnsi="Calibri" w:cs="Calibri"/>
        </w:rPr>
      </w:pPr>
    </w:p>
    <w:p w14:paraId="7406C3BB" w14:textId="3AD15725" w:rsidR="00447E19" w:rsidRDefault="000E0B7C" w:rsidP="00447E19">
      <w:pPr>
        <w:rPr>
          <w:rFonts w:ascii="Calibri" w:hAnsi="Calibri" w:cs="Calibri"/>
          <w:b/>
          <w:u w:val="single"/>
        </w:rPr>
      </w:pPr>
      <w:r w:rsidRPr="00563A41">
        <w:rPr>
          <w:rFonts w:ascii="Calibri" w:hAnsi="Calibri" w:cs="Calibri"/>
          <w:b/>
          <w:u w:val="single"/>
        </w:rPr>
        <w:t xml:space="preserve">Geographic Perspectives – Global </w:t>
      </w:r>
      <w:r w:rsidR="00036FB2" w:rsidRPr="00563A41">
        <w:rPr>
          <w:rFonts w:ascii="Calibri" w:hAnsi="Calibri" w:cs="Calibri"/>
          <w:b/>
          <w:u w:val="single"/>
        </w:rPr>
        <w:t>Interactions</w:t>
      </w:r>
      <w:r w:rsidRPr="00563A41">
        <w:rPr>
          <w:rFonts w:ascii="Calibri" w:hAnsi="Calibri" w:cs="Calibri"/>
          <w:b/>
          <w:u w:val="single"/>
        </w:rPr>
        <w:t xml:space="preserve"> -Paper Three (28</w:t>
      </w:r>
      <w:r w:rsidR="00F15EBE" w:rsidRPr="00563A41">
        <w:rPr>
          <w:rFonts w:ascii="Calibri" w:hAnsi="Calibri" w:cs="Calibri"/>
          <w:b/>
          <w:u w:val="single"/>
        </w:rPr>
        <w:t xml:space="preserve"> marks)</w:t>
      </w:r>
      <w:r w:rsidRPr="00563A41">
        <w:rPr>
          <w:rFonts w:ascii="Calibri" w:hAnsi="Calibri" w:cs="Calibri"/>
          <w:b/>
          <w:u w:val="single"/>
        </w:rPr>
        <w:t xml:space="preserve"> Exam 1 hour (20%)</w:t>
      </w:r>
      <w:r w:rsidR="00E075E9">
        <w:rPr>
          <w:rFonts w:ascii="Calibri" w:hAnsi="Calibri" w:cs="Calibri"/>
          <w:b/>
          <w:u w:val="single"/>
        </w:rPr>
        <w:t xml:space="preserve">: </w:t>
      </w:r>
    </w:p>
    <w:p w14:paraId="0A7142A1" w14:textId="77777777" w:rsidR="00E075E9" w:rsidRPr="00E075E9" w:rsidRDefault="00E075E9" w:rsidP="00447E19">
      <w:pPr>
        <w:rPr>
          <w:rFonts w:ascii="Calibri" w:hAnsi="Calibri" w:cs="Calibri"/>
          <w:b/>
          <w:u w:val="single"/>
        </w:rPr>
      </w:pPr>
    </w:p>
    <w:p w14:paraId="428FD0C6" w14:textId="0C08E9CE" w:rsidR="00447E19" w:rsidRPr="00563A41" w:rsidRDefault="00447E19" w:rsidP="00447E19">
      <w:pPr>
        <w:rPr>
          <w:rFonts w:ascii="Calibri" w:hAnsi="Calibri" w:cs="Calibri"/>
        </w:rPr>
      </w:pPr>
      <w:r w:rsidRPr="00563A41">
        <w:rPr>
          <w:rFonts w:ascii="Calibri" w:hAnsi="Calibri" w:cs="Calibri"/>
          <w:b/>
          <w:bCs/>
        </w:rPr>
        <w:t>Paper 3 – HL weight 20%,</w:t>
      </w:r>
      <w:r w:rsidRPr="00563A41">
        <w:rPr>
          <w:rFonts w:ascii="Calibri" w:hAnsi="Calibri" w:cs="Calibri"/>
        </w:rPr>
        <w:t xml:space="preserve"> a total of 1</w:t>
      </w:r>
      <w:r w:rsidR="00E075E9">
        <w:rPr>
          <w:rFonts w:ascii="Calibri" w:hAnsi="Calibri" w:cs="Calibri"/>
        </w:rPr>
        <w:t xml:space="preserve"> </w:t>
      </w:r>
      <w:r w:rsidRPr="00563A41">
        <w:rPr>
          <w:rFonts w:ascii="Calibri" w:hAnsi="Calibri" w:cs="Calibri"/>
        </w:rPr>
        <w:t xml:space="preserve">hour. Choice of three extended questions with two parts based on each HL Core Extension. </w:t>
      </w:r>
      <w:r w:rsidRPr="00563A41">
        <w:rPr>
          <w:rFonts w:ascii="Calibri" w:hAnsi="Calibri" w:cs="Calibri"/>
          <w:b/>
        </w:rPr>
        <w:t>Part A – 12 marks Part B – 16 marks</w:t>
      </w:r>
      <w:r w:rsidRPr="00563A41">
        <w:rPr>
          <w:rFonts w:ascii="Calibri" w:hAnsi="Calibri" w:cs="Calibri"/>
        </w:rPr>
        <w:t xml:space="preserve">     </w:t>
      </w:r>
    </w:p>
    <w:p w14:paraId="22490EE1" w14:textId="77777777" w:rsidR="00447E19" w:rsidRPr="00563A41" w:rsidRDefault="00447E19" w:rsidP="00447E19">
      <w:pPr>
        <w:ind w:left="720"/>
        <w:rPr>
          <w:rFonts w:ascii="Calibri" w:hAnsi="Calibri" w:cs="Calibri"/>
        </w:rPr>
      </w:pPr>
    </w:p>
    <w:p w14:paraId="67CC8422" w14:textId="77777777" w:rsidR="00AD0A5D" w:rsidRPr="00563A41" w:rsidRDefault="00AD0A5D" w:rsidP="00036FB2">
      <w:pPr>
        <w:numPr>
          <w:ilvl w:val="0"/>
          <w:numId w:val="25"/>
        </w:numPr>
        <w:rPr>
          <w:rFonts w:ascii="Calibri" w:hAnsi="Calibri" w:cs="Calibri"/>
          <w:b/>
          <w:bCs/>
        </w:rPr>
      </w:pPr>
      <w:r w:rsidRPr="00563A41">
        <w:rPr>
          <w:rFonts w:ascii="Calibri" w:hAnsi="Calibri" w:cs="Calibri"/>
          <w:b/>
          <w:bCs/>
        </w:rPr>
        <w:t>Power, places and networks</w:t>
      </w:r>
    </w:p>
    <w:p w14:paraId="2BF6079C" w14:textId="77777777" w:rsidR="00C3198D" w:rsidRPr="00563A41" w:rsidRDefault="00C3198D" w:rsidP="00C3198D">
      <w:pPr>
        <w:numPr>
          <w:ilvl w:val="1"/>
          <w:numId w:val="25"/>
        </w:numPr>
        <w:rPr>
          <w:rFonts w:ascii="Calibri" w:hAnsi="Calibri" w:cs="Calibri"/>
        </w:rPr>
      </w:pPr>
      <w:r w:rsidRPr="00563A41">
        <w:rPr>
          <w:rFonts w:ascii="Calibri" w:hAnsi="Calibri" w:cs="Calibri"/>
        </w:rPr>
        <w:t>Global interactions and global power</w:t>
      </w:r>
    </w:p>
    <w:p w14:paraId="188EBDCC" w14:textId="77777777" w:rsidR="00C3198D" w:rsidRPr="00563A41" w:rsidRDefault="00C3198D" w:rsidP="00C3198D">
      <w:pPr>
        <w:numPr>
          <w:ilvl w:val="1"/>
          <w:numId w:val="25"/>
        </w:numPr>
        <w:rPr>
          <w:rFonts w:ascii="Calibri" w:hAnsi="Calibri" w:cs="Calibri"/>
        </w:rPr>
      </w:pPr>
      <w:r w:rsidRPr="00563A41">
        <w:rPr>
          <w:rFonts w:ascii="Calibri" w:hAnsi="Calibri" w:cs="Calibri"/>
        </w:rPr>
        <w:t>Global networks and flows</w:t>
      </w:r>
    </w:p>
    <w:p w14:paraId="3713F195" w14:textId="77777777" w:rsidR="00C3198D" w:rsidRPr="00563A41" w:rsidRDefault="00C3198D" w:rsidP="00C3198D">
      <w:pPr>
        <w:numPr>
          <w:ilvl w:val="1"/>
          <w:numId w:val="25"/>
        </w:numPr>
        <w:rPr>
          <w:rFonts w:ascii="Calibri" w:hAnsi="Calibri" w:cs="Calibri"/>
        </w:rPr>
      </w:pPr>
      <w:r w:rsidRPr="00563A41">
        <w:rPr>
          <w:rFonts w:ascii="Calibri" w:hAnsi="Calibri" w:cs="Calibri"/>
        </w:rPr>
        <w:t>Human and physical influences on global interactions</w:t>
      </w:r>
    </w:p>
    <w:p w14:paraId="1327BCFE" w14:textId="77777777" w:rsidR="00AD0A5D" w:rsidRPr="00563A41" w:rsidRDefault="00AD0A5D" w:rsidP="00036FB2">
      <w:pPr>
        <w:numPr>
          <w:ilvl w:val="0"/>
          <w:numId w:val="25"/>
        </w:numPr>
        <w:rPr>
          <w:rFonts w:ascii="Calibri" w:hAnsi="Calibri" w:cs="Calibri"/>
          <w:b/>
          <w:bCs/>
        </w:rPr>
      </w:pPr>
      <w:r w:rsidRPr="00563A41">
        <w:rPr>
          <w:rFonts w:ascii="Calibri" w:hAnsi="Calibri" w:cs="Calibri"/>
          <w:b/>
          <w:bCs/>
        </w:rPr>
        <w:t>Human Development and Diversity</w:t>
      </w:r>
    </w:p>
    <w:p w14:paraId="768A2A45" w14:textId="77777777" w:rsidR="007613EA" w:rsidRPr="00563A41" w:rsidRDefault="007613EA" w:rsidP="007613EA">
      <w:pPr>
        <w:numPr>
          <w:ilvl w:val="1"/>
          <w:numId w:val="25"/>
        </w:numPr>
        <w:rPr>
          <w:rFonts w:ascii="Calibri" w:hAnsi="Calibri" w:cs="Calibri"/>
        </w:rPr>
      </w:pPr>
      <w:r w:rsidRPr="00563A41">
        <w:rPr>
          <w:rFonts w:ascii="Calibri" w:hAnsi="Calibri" w:cs="Calibri"/>
        </w:rPr>
        <w:t>Development opportunities</w:t>
      </w:r>
    </w:p>
    <w:p w14:paraId="2D849CA4" w14:textId="77777777" w:rsidR="007613EA" w:rsidRPr="00563A41" w:rsidRDefault="007613EA" w:rsidP="007613EA">
      <w:pPr>
        <w:numPr>
          <w:ilvl w:val="1"/>
          <w:numId w:val="25"/>
        </w:numPr>
        <w:rPr>
          <w:rFonts w:ascii="Calibri" w:hAnsi="Calibri" w:cs="Calibri"/>
        </w:rPr>
      </w:pPr>
      <w:r w:rsidRPr="00563A41">
        <w:rPr>
          <w:rFonts w:ascii="Calibri" w:hAnsi="Calibri" w:cs="Calibri"/>
        </w:rPr>
        <w:lastRenderedPageBreak/>
        <w:t>Changing identities and cultures</w:t>
      </w:r>
    </w:p>
    <w:p w14:paraId="537A17EB" w14:textId="77777777" w:rsidR="007613EA" w:rsidRPr="00563A41" w:rsidRDefault="007613EA" w:rsidP="007613EA">
      <w:pPr>
        <w:numPr>
          <w:ilvl w:val="1"/>
          <w:numId w:val="25"/>
        </w:numPr>
        <w:rPr>
          <w:rFonts w:ascii="Calibri" w:hAnsi="Calibri" w:cs="Calibri"/>
        </w:rPr>
      </w:pPr>
      <w:r w:rsidRPr="00563A41">
        <w:rPr>
          <w:rFonts w:ascii="Calibri" w:hAnsi="Calibri" w:cs="Calibri"/>
        </w:rPr>
        <w:t>Local responses to global interactions</w:t>
      </w:r>
    </w:p>
    <w:p w14:paraId="0DF47222" w14:textId="77777777" w:rsidR="00036FB2" w:rsidRPr="00563A41" w:rsidRDefault="00AD0A5D" w:rsidP="00036FB2">
      <w:pPr>
        <w:numPr>
          <w:ilvl w:val="0"/>
          <w:numId w:val="25"/>
        </w:numPr>
        <w:rPr>
          <w:rFonts w:ascii="Calibri" w:hAnsi="Calibri" w:cs="Calibri"/>
          <w:b/>
          <w:bCs/>
        </w:rPr>
      </w:pPr>
      <w:r w:rsidRPr="00563A41">
        <w:rPr>
          <w:rFonts w:ascii="Calibri" w:hAnsi="Calibri" w:cs="Calibri"/>
          <w:b/>
          <w:bCs/>
        </w:rPr>
        <w:t>Global Risk and resilience</w:t>
      </w:r>
    </w:p>
    <w:p w14:paraId="75CB3B12" w14:textId="77777777" w:rsidR="007613EA" w:rsidRPr="00563A41" w:rsidRDefault="007613EA" w:rsidP="007613EA">
      <w:pPr>
        <w:numPr>
          <w:ilvl w:val="1"/>
          <w:numId w:val="25"/>
        </w:numPr>
        <w:rPr>
          <w:rFonts w:ascii="Calibri" w:hAnsi="Calibri" w:cs="Calibri"/>
        </w:rPr>
      </w:pPr>
      <w:r w:rsidRPr="00563A41">
        <w:rPr>
          <w:rFonts w:ascii="Calibri" w:hAnsi="Calibri" w:cs="Calibri"/>
        </w:rPr>
        <w:t>Geopolitical and economic risks</w:t>
      </w:r>
    </w:p>
    <w:p w14:paraId="10A60EA3" w14:textId="77777777" w:rsidR="007613EA" w:rsidRPr="00563A41" w:rsidRDefault="007613EA" w:rsidP="007613EA">
      <w:pPr>
        <w:numPr>
          <w:ilvl w:val="1"/>
          <w:numId w:val="25"/>
        </w:numPr>
        <w:rPr>
          <w:rFonts w:ascii="Calibri" w:hAnsi="Calibri" w:cs="Calibri"/>
        </w:rPr>
      </w:pPr>
      <w:r w:rsidRPr="00563A41">
        <w:rPr>
          <w:rFonts w:ascii="Calibri" w:hAnsi="Calibri" w:cs="Calibri"/>
        </w:rPr>
        <w:t>Environmental risks</w:t>
      </w:r>
    </w:p>
    <w:p w14:paraId="4D8C48AC" w14:textId="77777777" w:rsidR="007613EA" w:rsidRPr="00563A41" w:rsidRDefault="007613EA" w:rsidP="007613EA">
      <w:pPr>
        <w:numPr>
          <w:ilvl w:val="1"/>
          <w:numId w:val="25"/>
        </w:numPr>
        <w:rPr>
          <w:rFonts w:ascii="Calibri" w:hAnsi="Calibri" w:cs="Calibri"/>
        </w:rPr>
      </w:pPr>
      <w:r w:rsidRPr="00563A41">
        <w:rPr>
          <w:rFonts w:ascii="Calibri" w:hAnsi="Calibri" w:cs="Calibri"/>
        </w:rPr>
        <w:t>Local and global resilience</w:t>
      </w:r>
    </w:p>
    <w:p w14:paraId="6E4534E7" w14:textId="77777777" w:rsidR="00445D0E" w:rsidRDefault="00445D0E" w:rsidP="00445D0E">
      <w:pPr>
        <w:ind w:left="360"/>
        <w:jc w:val="center"/>
        <w:rPr>
          <w:rFonts w:cs="Calibri"/>
          <w:b/>
          <w:i/>
          <w:u w:val="single"/>
        </w:rPr>
      </w:pPr>
    </w:p>
    <w:p w14:paraId="2050C24D" w14:textId="152602C6" w:rsidR="00445D0E" w:rsidRPr="00445D0E" w:rsidRDefault="00445D0E" w:rsidP="00445D0E">
      <w:pPr>
        <w:ind w:left="360"/>
        <w:jc w:val="center"/>
        <w:rPr>
          <w:rFonts w:ascii="Calibri" w:hAnsi="Calibri" w:cs="Calibri"/>
          <w:b/>
          <w:i/>
          <w:u w:val="single"/>
        </w:rPr>
      </w:pPr>
      <w:r w:rsidRPr="00445D0E">
        <w:rPr>
          <w:rFonts w:ascii="Calibri" w:hAnsi="Calibri" w:cs="Calibri"/>
          <w:b/>
          <w:i/>
          <w:u w:val="single"/>
        </w:rPr>
        <w:t>Examination tips will be provided throughout the course</w:t>
      </w:r>
    </w:p>
    <w:p w14:paraId="19CCD6F0" w14:textId="77777777" w:rsidR="00447E19" w:rsidRPr="00563A41" w:rsidRDefault="00447E19" w:rsidP="00447E19">
      <w:pPr>
        <w:ind w:left="720"/>
        <w:rPr>
          <w:rFonts w:ascii="Calibri" w:hAnsi="Calibri" w:cs="Calibri"/>
        </w:rPr>
      </w:pPr>
    </w:p>
    <w:p w14:paraId="625E709B" w14:textId="77777777" w:rsidR="00F15EBE" w:rsidRPr="00563A41" w:rsidRDefault="00F15EBE" w:rsidP="00F15EBE">
      <w:pPr>
        <w:rPr>
          <w:rFonts w:ascii="Calibri" w:hAnsi="Calibri" w:cs="Calibri"/>
          <w:b/>
          <w:u w:val="single"/>
        </w:rPr>
      </w:pPr>
      <w:r w:rsidRPr="00563A41">
        <w:rPr>
          <w:rFonts w:ascii="Calibri" w:hAnsi="Calibri" w:cs="Calibri"/>
          <w:b/>
          <w:u w:val="single"/>
        </w:rPr>
        <w:t xml:space="preserve">IB Internal Assessment – </w:t>
      </w:r>
      <w:r w:rsidR="000E0B7C" w:rsidRPr="00563A41">
        <w:rPr>
          <w:rFonts w:ascii="Calibri" w:hAnsi="Calibri" w:cs="Calibri"/>
          <w:b/>
          <w:u w:val="single"/>
        </w:rPr>
        <w:t>25</w:t>
      </w:r>
      <w:r w:rsidRPr="00563A41">
        <w:rPr>
          <w:rFonts w:ascii="Calibri" w:hAnsi="Calibri" w:cs="Calibri"/>
          <w:b/>
          <w:u w:val="single"/>
        </w:rPr>
        <w:t xml:space="preserve"> marks</w:t>
      </w:r>
      <w:r w:rsidR="00164A08" w:rsidRPr="00563A41">
        <w:rPr>
          <w:rFonts w:ascii="Calibri" w:hAnsi="Calibri" w:cs="Calibri"/>
          <w:b/>
          <w:u w:val="single"/>
        </w:rPr>
        <w:t xml:space="preserve"> (20%)</w:t>
      </w:r>
    </w:p>
    <w:p w14:paraId="5C12C5B8" w14:textId="77777777" w:rsidR="005B7AC1" w:rsidRDefault="00844915" w:rsidP="00F15EBE">
      <w:pPr>
        <w:rPr>
          <w:rFonts w:ascii="Calibri" w:hAnsi="Calibri" w:cs="Calibri"/>
        </w:rPr>
      </w:pPr>
      <w:r w:rsidRPr="00563A41">
        <w:rPr>
          <w:rFonts w:ascii="Calibri" w:hAnsi="Calibri" w:cs="Calibri"/>
          <w:b/>
          <w:bCs/>
          <w:i/>
          <w:iCs/>
        </w:rPr>
        <w:t>The Internal</w:t>
      </w:r>
      <w:r w:rsidR="005B7AC1" w:rsidRPr="00563A41">
        <w:rPr>
          <w:rFonts w:ascii="Calibri" w:hAnsi="Calibri" w:cs="Calibri"/>
          <w:b/>
          <w:bCs/>
          <w:i/>
          <w:iCs/>
        </w:rPr>
        <w:t xml:space="preserve"> assessment is compulsory for the success and completion in this course.</w:t>
      </w:r>
      <w:r w:rsidR="005B7AC1" w:rsidRPr="00563A41">
        <w:rPr>
          <w:rFonts w:ascii="Calibri" w:hAnsi="Calibri" w:cs="Calibri"/>
        </w:rPr>
        <w:t xml:space="preserve">  It allows students to investigate a topic of choice in detail.  </w:t>
      </w:r>
      <w:r w:rsidRPr="00563A41">
        <w:rPr>
          <w:rFonts w:ascii="Calibri" w:hAnsi="Calibri" w:cs="Calibri"/>
        </w:rPr>
        <w:t>Internal</w:t>
      </w:r>
      <w:r w:rsidR="005B7AC1" w:rsidRPr="00563A41">
        <w:rPr>
          <w:rFonts w:ascii="Calibri" w:hAnsi="Calibri" w:cs="Calibri"/>
        </w:rPr>
        <w:t xml:space="preserve"> assessment allows </w:t>
      </w:r>
      <w:r w:rsidRPr="00563A41">
        <w:rPr>
          <w:rFonts w:ascii="Calibri" w:hAnsi="Calibri" w:cs="Calibri"/>
        </w:rPr>
        <w:t>students</w:t>
      </w:r>
      <w:r w:rsidR="005B7AC1" w:rsidRPr="00563A41">
        <w:rPr>
          <w:rFonts w:ascii="Calibri" w:hAnsi="Calibri" w:cs="Calibri"/>
        </w:rPr>
        <w:t xml:space="preserve"> to apply what they have learned in the course to a study.  </w:t>
      </w:r>
      <w:r w:rsidR="005B7AC1" w:rsidRPr="00563A41">
        <w:rPr>
          <w:rFonts w:ascii="Calibri" w:hAnsi="Calibri" w:cs="Calibri"/>
          <w:i/>
          <w:iCs/>
        </w:rPr>
        <w:t>For Geography HL the internal assessment is worth 20% and requires students to spend approximately 20 hours inside and outside of the classroom.</w:t>
      </w:r>
      <w:r w:rsidR="005B7AC1" w:rsidRPr="00563A41">
        <w:rPr>
          <w:rFonts w:ascii="Calibri" w:hAnsi="Calibri" w:cs="Calibri"/>
        </w:rPr>
        <w:t xml:space="preserve">  Students will receive guidance from their teacher.  </w:t>
      </w:r>
    </w:p>
    <w:p w14:paraId="650706E6" w14:textId="7AD636EC" w:rsidR="009B50D9" w:rsidRPr="009B50D9" w:rsidRDefault="009B50D9" w:rsidP="00F15EBE">
      <w:pPr>
        <w:rPr>
          <w:rFonts w:ascii="Calibri" w:hAnsi="Calibri" w:cs="Calibri"/>
          <w:i/>
          <w:iCs/>
        </w:rPr>
      </w:pPr>
      <w:r w:rsidRPr="009B50D9">
        <w:rPr>
          <w:rFonts w:ascii="Calibri" w:hAnsi="Calibri" w:cs="Calibri"/>
          <w:i/>
          <w:iCs/>
        </w:rPr>
        <w:t xml:space="preserve">Students will continue to work on their internal assessment within the first few weeks of classes with the draft due </w:t>
      </w:r>
      <w:r w:rsidRPr="009B50D9">
        <w:rPr>
          <w:rFonts w:ascii="Calibri" w:hAnsi="Calibri" w:cs="Calibri"/>
          <w:b/>
          <w:bCs/>
          <w:i/>
          <w:iCs/>
        </w:rPr>
        <w:t>October 14</w:t>
      </w:r>
      <w:r w:rsidRPr="009B50D9">
        <w:rPr>
          <w:rFonts w:ascii="Calibri" w:hAnsi="Calibri" w:cs="Calibri"/>
          <w:b/>
          <w:bCs/>
          <w:i/>
          <w:iCs/>
          <w:vertAlign w:val="superscript"/>
        </w:rPr>
        <w:t xml:space="preserve">th, </w:t>
      </w:r>
      <w:r w:rsidR="00445D0E" w:rsidRPr="009B50D9">
        <w:rPr>
          <w:rFonts w:ascii="Calibri" w:hAnsi="Calibri" w:cs="Calibri"/>
          <w:b/>
          <w:bCs/>
          <w:i/>
          <w:iCs/>
        </w:rPr>
        <w:t>2025,</w:t>
      </w:r>
      <w:r w:rsidRPr="009B50D9">
        <w:rPr>
          <w:rFonts w:ascii="Calibri" w:hAnsi="Calibri" w:cs="Calibri"/>
          <w:i/>
          <w:iCs/>
        </w:rPr>
        <w:t xml:space="preserve"> with the final due date on </w:t>
      </w:r>
      <w:r w:rsidRPr="009B50D9">
        <w:rPr>
          <w:rFonts w:ascii="Calibri" w:hAnsi="Calibri" w:cs="Calibri"/>
          <w:b/>
          <w:bCs/>
          <w:i/>
          <w:iCs/>
        </w:rPr>
        <w:t>December 1</w:t>
      </w:r>
      <w:r w:rsidR="00445D0E" w:rsidRPr="009B50D9">
        <w:rPr>
          <w:rFonts w:ascii="Calibri" w:hAnsi="Calibri" w:cs="Calibri"/>
          <w:b/>
          <w:bCs/>
          <w:i/>
          <w:iCs/>
          <w:vertAlign w:val="superscript"/>
        </w:rPr>
        <w:t xml:space="preserve">st, </w:t>
      </w:r>
      <w:r w:rsidR="00445D0E" w:rsidRPr="009B50D9">
        <w:rPr>
          <w:rFonts w:ascii="Calibri" w:hAnsi="Calibri" w:cs="Calibri"/>
          <w:b/>
          <w:bCs/>
          <w:i/>
          <w:iCs/>
        </w:rPr>
        <w:t>2025</w:t>
      </w:r>
      <w:r w:rsidRPr="009B50D9">
        <w:rPr>
          <w:rFonts w:ascii="Calibri" w:hAnsi="Calibri" w:cs="Calibri"/>
          <w:b/>
          <w:bCs/>
          <w:i/>
          <w:iCs/>
        </w:rPr>
        <w:t>.</w:t>
      </w:r>
      <w:r w:rsidRPr="009B50D9">
        <w:rPr>
          <w:rFonts w:ascii="Calibri" w:hAnsi="Calibri" w:cs="Calibri"/>
          <w:i/>
          <w:iCs/>
        </w:rPr>
        <w:t xml:space="preserve"> They will continue to draft their research question and analysis surrounding our fieldwork of Downtown Vancouver examining Urban Environment. </w:t>
      </w:r>
    </w:p>
    <w:p w14:paraId="573814C2" w14:textId="77777777" w:rsidR="005B7AC1" w:rsidRPr="00563A41" w:rsidRDefault="005B7AC1" w:rsidP="00F15EBE">
      <w:pPr>
        <w:rPr>
          <w:rFonts w:ascii="Calibri" w:hAnsi="Calibri" w:cs="Calibri"/>
        </w:rPr>
      </w:pPr>
      <w:r w:rsidRPr="00445D0E">
        <w:rPr>
          <w:rFonts w:ascii="Calibri" w:hAnsi="Calibri" w:cs="Calibri"/>
          <w:b/>
          <w:bCs/>
          <w:u w:val="single"/>
        </w:rPr>
        <w:t>Some important notes:</w:t>
      </w:r>
      <w:r w:rsidR="00563A41" w:rsidRPr="00563A41">
        <w:rPr>
          <w:rFonts w:ascii="Calibri" w:hAnsi="Calibri" w:cs="Calibri"/>
        </w:rPr>
        <w:t xml:space="preserve"> </w:t>
      </w:r>
      <w:r w:rsidRPr="00563A41">
        <w:rPr>
          <w:rFonts w:ascii="Calibri" w:hAnsi="Calibri" w:cs="Calibri"/>
          <w:i/>
          <w:iCs/>
        </w:rPr>
        <w:t xml:space="preserve">Teachers are only allowed </w:t>
      </w:r>
      <w:r w:rsidR="00844915" w:rsidRPr="00563A41">
        <w:rPr>
          <w:rFonts w:ascii="Calibri" w:hAnsi="Calibri" w:cs="Calibri"/>
          <w:i/>
          <w:iCs/>
        </w:rPr>
        <w:t>to</w:t>
      </w:r>
      <w:r w:rsidRPr="00563A41">
        <w:rPr>
          <w:rFonts w:ascii="Calibri" w:hAnsi="Calibri" w:cs="Calibri"/>
          <w:i/>
          <w:iCs/>
        </w:rPr>
        <w:t xml:space="preserve"> give advice to students on their first draft and the comments must be brief.  The second draft is </w:t>
      </w:r>
      <w:r w:rsidR="00844915" w:rsidRPr="00563A41">
        <w:rPr>
          <w:rFonts w:ascii="Calibri" w:hAnsi="Calibri" w:cs="Calibri"/>
          <w:i/>
          <w:iCs/>
        </w:rPr>
        <w:t>final,</w:t>
      </w:r>
      <w:r w:rsidRPr="00563A41">
        <w:rPr>
          <w:rFonts w:ascii="Calibri" w:hAnsi="Calibri" w:cs="Calibri"/>
          <w:i/>
          <w:iCs/>
        </w:rPr>
        <w:t xml:space="preserve"> and teachers are </w:t>
      </w:r>
      <w:r w:rsidRPr="00563A41">
        <w:rPr>
          <w:rFonts w:ascii="Calibri" w:hAnsi="Calibri" w:cs="Calibri"/>
          <w:b/>
          <w:i/>
          <w:iCs/>
          <w:u w:val="single"/>
        </w:rPr>
        <w:t>NOT</w:t>
      </w:r>
      <w:r w:rsidRPr="00563A41">
        <w:rPr>
          <w:rFonts w:ascii="Calibri" w:hAnsi="Calibri" w:cs="Calibri"/>
          <w:i/>
          <w:iCs/>
        </w:rPr>
        <w:t xml:space="preserve"> allowed to give any further feedback.</w:t>
      </w:r>
    </w:p>
    <w:p w14:paraId="1D814C6B" w14:textId="77777777" w:rsidR="00036FB2" w:rsidRPr="00563A41" w:rsidRDefault="00036FB2" w:rsidP="00036FB2">
      <w:pPr>
        <w:rPr>
          <w:rFonts w:ascii="Calibri" w:hAnsi="Calibri" w:cs="Calibri"/>
        </w:rPr>
      </w:pPr>
    </w:p>
    <w:p w14:paraId="045D549B" w14:textId="77777777" w:rsidR="000708EA" w:rsidRPr="00563A41" w:rsidRDefault="000708EA" w:rsidP="000708EA">
      <w:pPr>
        <w:rPr>
          <w:rFonts w:ascii="Calibri" w:hAnsi="Calibri" w:cs="Calibri"/>
          <w:b/>
          <w:i/>
        </w:rPr>
      </w:pPr>
      <w:r w:rsidRPr="00563A41">
        <w:rPr>
          <w:rFonts w:ascii="Calibri" w:hAnsi="Calibri" w:cs="Calibri"/>
          <w:b/>
          <w:i/>
        </w:rPr>
        <w:t>*Geographic skills will be taught throughout the course:</w:t>
      </w:r>
    </w:p>
    <w:p w14:paraId="4AFEF138" w14:textId="4CFE42A0" w:rsidR="000708EA" w:rsidRPr="00E075E9" w:rsidRDefault="000708EA" w:rsidP="000708EA">
      <w:pPr>
        <w:rPr>
          <w:rFonts w:ascii="Calibri" w:hAnsi="Calibri" w:cs="Calibri"/>
          <w:b/>
          <w:i/>
        </w:rPr>
      </w:pPr>
      <w:r w:rsidRPr="00563A41">
        <w:rPr>
          <w:rFonts w:ascii="Calibri" w:hAnsi="Calibri" w:cs="Calibri"/>
          <w:b/>
          <w:i/>
        </w:rPr>
        <w:t>For Example:</w:t>
      </w:r>
    </w:p>
    <w:p w14:paraId="3178D334" w14:textId="77777777" w:rsidR="000708EA" w:rsidRPr="00563A41" w:rsidRDefault="000708EA" w:rsidP="003E2821">
      <w:pPr>
        <w:numPr>
          <w:ilvl w:val="0"/>
          <w:numId w:val="22"/>
        </w:numPr>
        <w:rPr>
          <w:rFonts w:ascii="Calibri" w:hAnsi="Calibri" w:cs="Calibri"/>
          <w:b/>
        </w:rPr>
      </w:pPr>
      <w:r w:rsidRPr="00563A41">
        <w:rPr>
          <w:rFonts w:ascii="Calibri" w:hAnsi="Calibri" w:cs="Calibri"/>
          <w:b/>
        </w:rPr>
        <w:t>Read, interpret, analyze and produce maps</w:t>
      </w:r>
    </w:p>
    <w:p w14:paraId="034B2DEA" w14:textId="77777777" w:rsidR="000708EA" w:rsidRPr="00563A41" w:rsidRDefault="000708EA" w:rsidP="003E2821">
      <w:pPr>
        <w:numPr>
          <w:ilvl w:val="0"/>
          <w:numId w:val="22"/>
        </w:numPr>
        <w:rPr>
          <w:rFonts w:ascii="Calibri" w:hAnsi="Calibri" w:cs="Calibri"/>
          <w:b/>
        </w:rPr>
      </w:pPr>
      <w:r w:rsidRPr="00563A41">
        <w:rPr>
          <w:rFonts w:ascii="Calibri" w:hAnsi="Calibri" w:cs="Calibri"/>
          <w:b/>
        </w:rPr>
        <w:t>Interpret topographic maps where appropriate</w:t>
      </w:r>
    </w:p>
    <w:p w14:paraId="762D0A13" w14:textId="77777777" w:rsidR="000708EA" w:rsidRPr="00563A41" w:rsidRDefault="000708EA" w:rsidP="003E2821">
      <w:pPr>
        <w:numPr>
          <w:ilvl w:val="0"/>
          <w:numId w:val="22"/>
        </w:numPr>
        <w:rPr>
          <w:rFonts w:ascii="Calibri" w:hAnsi="Calibri" w:cs="Calibri"/>
          <w:b/>
        </w:rPr>
      </w:pPr>
      <w:r w:rsidRPr="00563A41">
        <w:rPr>
          <w:rFonts w:ascii="Calibri" w:hAnsi="Calibri" w:cs="Calibri"/>
          <w:b/>
        </w:rPr>
        <w:t>Read, interpret, analyze and construct graphs</w:t>
      </w:r>
    </w:p>
    <w:p w14:paraId="38E87138" w14:textId="77777777" w:rsidR="000708EA" w:rsidRPr="00563A41" w:rsidRDefault="000708EA" w:rsidP="003E2821">
      <w:pPr>
        <w:numPr>
          <w:ilvl w:val="0"/>
          <w:numId w:val="22"/>
        </w:numPr>
        <w:rPr>
          <w:rFonts w:ascii="Calibri" w:hAnsi="Calibri" w:cs="Calibri"/>
          <w:b/>
        </w:rPr>
      </w:pPr>
      <w:r w:rsidRPr="00563A41">
        <w:rPr>
          <w:rFonts w:ascii="Calibri" w:hAnsi="Calibri" w:cs="Calibri"/>
          <w:b/>
        </w:rPr>
        <w:t>Undertake statistical calculations to show patterns and change</w:t>
      </w:r>
    </w:p>
    <w:p w14:paraId="484C348E" w14:textId="77777777" w:rsidR="000708EA" w:rsidRPr="00563A41" w:rsidRDefault="000708EA" w:rsidP="003E2821">
      <w:pPr>
        <w:numPr>
          <w:ilvl w:val="0"/>
          <w:numId w:val="22"/>
        </w:numPr>
        <w:rPr>
          <w:rFonts w:ascii="Calibri" w:hAnsi="Calibri" w:cs="Calibri"/>
          <w:b/>
        </w:rPr>
      </w:pPr>
      <w:r w:rsidRPr="00563A41">
        <w:rPr>
          <w:rFonts w:ascii="Calibri" w:hAnsi="Calibri" w:cs="Calibri"/>
          <w:b/>
        </w:rPr>
        <w:t>Manipulate and interpret data using qualitative techniques</w:t>
      </w:r>
    </w:p>
    <w:p w14:paraId="2E8902CE" w14:textId="77777777" w:rsidR="000708EA" w:rsidRPr="00563A41" w:rsidRDefault="000708EA" w:rsidP="003E2821">
      <w:pPr>
        <w:numPr>
          <w:ilvl w:val="0"/>
          <w:numId w:val="22"/>
        </w:numPr>
        <w:rPr>
          <w:rFonts w:ascii="Calibri" w:hAnsi="Calibri" w:cs="Calibri"/>
          <w:b/>
        </w:rPr>
      </w:pPr>
      <w:r w:rsidRPr="00563A41">
        <w:rPr>
          <w:rFonts w:ascii="Calibri" w:hAnsi="Calibri" w:cs="Calibri"/>
          <w:b/>
        </w:rPr>
        <w:t>Undertake geographical investigation</w:t>
      </w:r>
    </w:p>
    <w:p w14:paraId="221DCE49" w14:textId="3233AFCB" w:rsidR="00D1726A" w:rsidRPr="00445D0E" w:rsidRDefault="000708EA" w:rsidP="00445D0E">
      <w:pPr>
        <w:numPr>
          <w:ilvl w:val="0"/>
          <w:numId w:val="22"/>
        </w:numPr>
        <w:rPr>
          <w:rFonts w:ascii="Calibri" w:hAnsi="Calibri" w:cs="Calibri"/>
          <w:b/>
          <w:i/>
        </w:rPr>
      </w:pPr>
      <w:r w:rsidRPr="00563A41">
        <w:rPr>
          <w:rFonts w:ascii="Calibri" w:hAnsi="Calibri" w:cs="Calibri"/>
          <w:b/>
        </w:rPr>
        <w:t>Produce written material</w:t>
      </w:r>
    </w:p>
    <w:p w14:paraId="738325C5" w14:textId="77777777" w:rsidR="00FF181F" w:rsidRPr="00563A41" w:rsidRDefault="00FF181F" w:rsidP="00481415">
      <w:pPr>
        <w:jc w:val="center"/>
        <w:rPr>
          <w:rFonts w:ascii="Calibri" w:hAnsi="Calibri" w:cs="Calibri"/>
          <w:b/>
        </w:rPr>
      </w:pPr>
    </w:p>
    <w:p w14:paraId="094CE131" w14:textId="77777777" w:rsidR="00036FB2" w:rsidRPr="00563A41" w:rsidRDefault="00036FB2" w:rsidP="00481415">
      <w:pPr>
        <w:jc w:val="center"/>
        <w:rPr>
          <w:rFonts w:ascii="Calibri" w:hAnsi="Calibri" w:cs="Calibri"/>
          <w:b/>
        </w:rPr>
      </w:pPr>
      <w:r w:rsidRPr="00563A41">
        <w:rPr>
          <w:rFonts w:ascii="Calibri" w:hAnsi="Calibri" w:cs="Calibri"/>
          <w:b/>
        </w:rPr>
        <w:t>Mark Breakdown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2"/>
        <w:gridCol w:w="4706"/>
      </w:tblGrid>
      <w:tr w:rsidR="00FF181F" w:rsidRPr="00563A41" w14:paraId="7E4324F0" w14:textId="77777777" w:rsidTr="00C83CCA">
        <w:tc>
          <w:tcPr>
            <w:tcW w:w="4817" w:type="dxa"/>
          </w:tcPr>
          <w:p w14:paraId="6567DA8F" w14:textId="77777777" w:rsidR="00FF181F" w:rsidRPr="00563A41" w:rsidRDefault="00FD5E74" w:rsidP="00036FB2">
            <w:pPr>
              <w:rPr>
                <w:rFonts w:ascii="Calibri" w:hAnsi="Calibri" w:cs="Calibri"/>
                <w:b/>
              </w:rPr>
            </w:pPr>
            <w:r w:rsidRPr="00563A41">
              <w:rPr>
                <w:rFonts w:ascii="Calibri" w:hAnsi="Calibri" w:cs="Calibri"/>
                <w:b/>
              </w:rPr>
              <w:t>Ministry of Education Marks</w:t>
            </w:r>
          </w:p>
        </w:tc>
        <w:tc>
          <w:tcPr>
            <w:tcW w:w="4817" w:type="dxa"/>
          </w:tcPr>
          <w:p w14:paraId="5C387DE8" w14:textId="77777777" w:rsidR="00FF181F" w:rsidRPr="00563A41" w:rsidRDefault="00FD5E74" w:rsidP="00036FB2">
            <w:pPr>
              <w:rPr>
                <w:rFonts w:ascii="Calibri" w:hAnsi="Calibri" w:cs="Calibri"/>
                <w:b/>
              </w:rPr>
            </w:pPr>
            <w:r w:rsidRPr="00563A41">
              <w:rPr>
                <w:rFonts w:ascii="Calibri" w:hAnsi="Calibri" w:cs="Calibri"/>
                <w:b/>
              </w:rPr>
              <w:t>IB Mark Breakdown</w:t>
            </w:r>
          </w:p>
        </w:tc>
      </w:tr>
      <w:tr w:rsidR="00FF181F" w:rsidRPr="00563A41" w14:paraId="6874DC2E" w14:textId="77777777" w:rsidTr="00C83CCA">
        <w:tc>
          <w:tcPr>
            <w:tcW w:w="4817" w:type="dxa"/>
          </w:tcPr>
          <w:p w14:paraId="70ED0E76" w14:textId="3D544D54" w:rsidR="00FF181F" w:rsidRPr="00563A41" w:rsidRDefault="00FF181F" w:rsidP="00FF181F">
            <w:pPr>
              <w:rPr>
                <w:rFonts w:ascii="Calibri" w:hAnsi="Calibri" w:cs="Calibri"/>
                <w:b/>
              </w:rPr>
            </w:pPr>
            <w:r w:rsidRPr="00563A41">
              <w:rPr>
                <w:rFonts w:ascii="Calibri" w:hAnsi="Calibri" w:cs="Calibri"/>
                <w:b/>
              </w:rPr>
              <w:t>Grade 11</w:t>
            </w:r>
            <w:r w:rsidR="00445D0E">
              <w:rPr>
                <w:rFonts w:ascii="Calibri" w:hAnsi="Calibri" w:cs="Calibri"/>
                <w:b/>
              </w:rPr>
              <w:t xml:space="preserve">: </w:t>
            </w:r>
          </w:p>
          <w:p w14:paraId="5150A7B2" w14:textId="510B3883" w:rsidR="00FF181F" w:rsidRPr="00563A41" w:rsidRDefault="00602318" w:rsidP="00FF181F">
            <w:pPr>
              <w:rPr>
                <w:rFonts w:ascii="Calibri" w:hAnsi="Calibri" w:cs="Calibri"/>
              </w:rPr>
            </w:pPr>
            <w:r w:rsidRPr="00563A41">
              <w:rPr>
                <w:rFonts w:ascii="Calibri" w:hAnsi="Calibri" w:cs="Calibri"/>
                <w:b/>
              </w:rPr>
              <w:t>10</w:t>
            </w:r>
            <w:r w:rsidR="00FD5E74" w:rsidRPr="00563A41">
              <w:rPr>
                <w:rFonts w:ascii="Calibri" w:hAnsi="Calibri" w:cs="Calibri"/>
                <w:b/>
              </w:rPr>
              <w:t>0</w:t>
            </w:r>
            <w:r w:rsidR="00FF181F" w:rsidRPr="00563A41">
              <w:rPr>
                <w:rFonts w:ascii="Calibri" w:hAnsi="Calibri" w:cs="Calibri"/>
                <w:b/>
              </w:rPr>
              <w:t>%</w:t>
            </w:r>
            <w:r w:rsidR="00E075E9">
              <w:rPr>
                <w:rFonts w:ascii="Calibri" w:hAnsi="Calibri" w:cs="Calibri"/>
                <w:b/>
              </w:rPr>
              <w:t xml:space="preserve"> </w:t>
            </w:r>
            <w:r w:rsidR="00445D0E">
              <w:rPr>
                <w:rFonts w:ascii="Calibri" w:hAnsi="Calibri" w:cs="Calibri"/>
                <w:b/>
              </w:rPr>
              <w:t>Examinations</w:t>
            </w:r>
            <w:r w:rsidR="00FD5E74" w:rsidRPr="00E075E9">
              <w:rPr>
                <w:rFonts w:ascii="Calibri" w:hAnsi="Calibri" w:cs="Calibri"/>
                <w:b/>
              </w:rPr>
              <w:t xml:space="preserve"> from the prescribed learning outcomes</w:t>
            </w:r>
            <w:r w:rsidR="00FF181F" w:rsidRPr="00563A41">
              <w:rPr>
                <w:rFonts w:ascii="Calibri" w:hAnsi="Calibri" w:cs="Calibri"/>
              </w:rPr>
              <w:t xml:space="preserve"> </w:t>
            </w:r>
          </w:p>
          <w:p w14:paraId="1E3E47FC" w14:textId="500877C8" w:rsidR="00FF181F" w:rsidRPr="00563A41" w:rsidRDefault="00FF181F" w:rsidP="00FF181F">
            <w:pPr>
              <w:rPr>
                <w:rFonts w:ascii="Calibri" w:hAnsi="Calibri" w:cs="Calibri"/>
                <w:b/>
              </w:rPr>
            </w:pPr>
            <w:r w:rsidRPr="00563A41">
              <w:rPr>
                <w:rFonts w:ascii="Calibri" w:hAnsi="Calibri" w:cs="Calibri"/>
                <w:b/>
              </w:rPr>
              <w:t>Grade 12</w:t>
            </w:r>
            <w:r w:rsidR="00445D0E">
              <w:rPr>
                <w:rFonts w:ascii="Calibri" w:hAnsi="Calibri" w:cs="Calibri"/>
                <w:b/>
              </w:rPr>
              <w:t xml:space="preserve">: </w:t>
            </w:r>
          </w:p>
          <w:p w14:paraId="565C4CBC" w14:textId="5223807F" w:rsidR="00FF181F" w:rsidRPr="00563A41" w:rsidRDefault="00FD5E74" w:rsidP="00FF181F">
            <w:pPr>
              <w:rPr>
                <w:rFonts w:ascii="Calibri" w:hAnsi="Calibri" w:cs="Calibri"/>
              </w:rPr>
            </w:pPr>
            <w:r w:rsidRPr="00563A41">
              <w:rPr>
                <w:rFonts w:ascii="Calibri" w:hAnsi="Calibri" w:cs="Calibri"/>
                <w:b/>
              </w:rPr>
              <w:t>100</w:t>
            </w:r>
            <w:r w:rsidR="00FF181F" w:rsidRPr="00563A41">
              <w:rPr>
                <w:rFonts w:ascii="Calibri" w:hAnsi="Calibri" w:cs="Calibri"/>
                <w:b/>
              </w:rPr>
              <w:t>%</w:t>
            </w:r>
            <w:r w:rsidR="00445D0E">
              <w:rPr>
                <w:rFonts w:ascii="Calibri" w:hAnsi="Calibri" w:cs="Calibri"/>
                <w:b/>
              </w:rPr>
              <w:t xml:space="preserve"> </w:t>
            </w:r>
            <w:r w:rsidR="00445D0E">
              <w:rPr>
                <w:rFonts w:ascii="Calibri" w:hAnsi="Calibri" w:cs="Calibri"/>
                <w:b/>
              </w:rPr>
              <w:t>Examinations</w:t>
            </w:r>
            <w:r w:rsidRPr="00E075E9">
              <w:rPr>
                <w:rFonts w:ascii="Calibri" w:hAnsi="Calibri" w:cs="Calibri"/>
                <w:b/>
                <w:bCs/>
              </w:rPr>
              <w:t xml:space="preserve"> from the prescribed learning outcomes</w:t>
            </w:r>
            <w:r w:rsidR="00496891" w:rsidRPr="00E075E9">
              <w:rPr>
                <w:rFonts w:ascii="Calibri" w:hAnsi="Calibri" w:cs="Calibri"/>
                <w:b/>
                <w:bCs/>
              </w:rPr>
              <w:t xml:space="preserve"> and (</w:t>
            </w:r>
            <w:r w:rsidR="00FF181F" w:rsidRPr="00E075E9">
              <w:rPr>
                <w:rFonts w:ascii="Calibri" w:hAnsi="Calibri" w:cs="Calibri"/>
                <w:b/>
                <w:bCs/>
              </w:rPr>
              <w:t>non-moderated) Internal Assessment</w:t>
            </w:r>
          </w:p>
          <w:p w14:paraId="2DF8BF5C" w14:textId="77777777" w:rsidR="00FF181F" w:rsidRPr="00563A41" w:rsidRDefault="00FF181F" w:rsidP="00036FB2">
            <w:pPr>
              <w:rPr>
                <w:rFonts w:ascii="Calibri" w:hAnsi="Calibri" w:cs="Calibri"/>
                <w:b/>
              </w:rPr>
            </w:pPr>
          </w:p>
        </w:tc>
        <w:tc>
          <w:tcPr>
            <w:tcW w:w="4817" w:type="dxa"/>
          </w:tcPr>
          <w:p w14:paraId="3AD1F7F3" w14:textId="3692A22E" w:rsidR="00FD5E74" w:rsidRPr="00563A41" w:rsidRDefault="00FD5E74" w:rsidP="00FD5E74">
            <w:pPr>
              <w:rPr>
                <w:rFonts w:ascii="Calibri" w:hAnsi="Calibri" w:cs="Calibri"/>
              </w:rPr>
            </w:pPr>
            <w:r w:rsidRPr="00563A41">
              <w:rPr>
                <w:rFonts w:ascii="Calibri" w:hAnsi="Calibri" w:cs="Calibri"/>
              </w:rPr>
              <w:t xml:space="preserve">All </w:t>
            </w:r>
            <w:r w:rsidR="00445D0E">
              <w:rPr>
                <w:rFonts w:ascii="Calibri" w:hAnsi="Calibri" w:cs="Calibri"/>
              </w:rPr>
              <w:t xml:space="preserve">examinations </w:t>
            </w:r>
            <w:r w:rsidRPr="00563A41">
              <w:rPr>
                <w:rFonts w:ascii="Calibri" w:hAnsi="Calibri" w:cs="Calibri"/>
              </w:rPr>
              <w:t xml:space="preserve">will be based on the IB scale model </w:t>
            </w:r>
            <w:r w:rsidRPr="00563A41">
              <w:rPr>
                <w:rFonts w:ascii="Calibri" w:hAnsi="Calibri" w:cs="Calibri"/>
                <w:b/>
                <w:u w:val="single"/>
              </w:rPr>
              <w:t>(1-7)</w:t>
            </w:r>
            <w:r w:rsidRPr="00563A41">
              <w:rPr>
                <w:rFonts w:ascii="Calibri" w:hAnsi="Calibri" w:cs="Calibri"/>
              </w:rPr>
              <w:t xml:space="preserve">.  This model will be used to evaluate how well you are able to understand the Prescribed Learning Outcomes </w:t>
            </w:r>
          </w:p>
          <w:p w14:paraId="242202B7" w14:textId="77777777" w:rsidR="00FF181F" w:rsidRPr="00563A41" w:rsidRDefault="00FF181F" w:rsidP="00FD5E74">
            <w:pPr>
              <w:rPr>
                <w:rFonts w:ascii="Calibri" w:hAnsi="Calibri" w:cs="Calibri"/>
                <w:b/>
              </w:rPr>
            </w:pPr>
          </w:p>
          <w:p w14:paraId="47CEED5D" w14:textId="77777777" w:rsidR="00FD5E74" w:rsidRPr="00563A41" w:rsidRDefault="00FD5E74" w:rsidP="00FD5E74">
            <w:pPr>
              <w:rPr>
                <w:rFonts w:ascii="Calibri" w:hAnsi="Calibri" w:cs="Calibri"/>
                <w:b/>
              </w:rPr>
            </w:pPr>
            <w:r w:rsidRPr="00563A41">
              <w:rPr>
                <w:rFonts w:ascii="Calibri" w:hAnsi="Calibri" w:cs="Calibri"/>
                <w:b/>
              </w:rPr>
              <w:t>See Group 3 Grade Descriptors</w:t>
            </w:r>
          </w:p>
        </w:tc>
      </w:tr>
      <w:tr w:rsidR="00D1726A" w:rsidRPr="00563A41" w14:paraId="68FD9174" w14:textId="77777777" w:rsidTr="00C83CCA">
        <w:tc>
          <w:tcPr>
            <w:tcW w:w="4817" w:type="dxa"/>
          </w:tcPr>
          <w:p w14:paraId="662FB0EB" w14:textId="1F87ED89" w:rsidR="00D1726A" w:rsidRPr="00563A41" w:rsidRDefault="00D1726A" w:rsidP="00D1726A">
            <w:pPr>
              <w:rPr>
                <w:rFonts w:ascii="Calibri" w:hAnsi="Calibri" w:cs="Calibri"/>
                <w:i/>
                <w:iCs/>
              </w:rPr>
            </w:pPr>
            <w:r w:rsidRPr="00563A41">
              <w:rPr>
                <w:rFonts w:ascii="Calibri" w:hAnsi="Calibri" w:cs="Calibri"/>
                <w:i/>
                <w:iCs/>
              </w:rPr>
              <w:lastRenderedPageBreak/>
              <w:t>Report cards will provide a letter grade and a percentage and in the comments section a reflection of where the student stands on the IB scale at that</w:t>
            </w:r>
            <w:r w:rsidR="00E075E9">
              <w:rPr>
                <w:rFonts w:ascii="Calibri" w:hAnsi="Calibri" w:cs="Calibri"/>
                <w:i/>
                <w:iCs/>
              </w:rPr>
              <w:t xml:space="preserve"> particular</w:t>
            </w:r>
            <w:r w:rsidRPr="00563A41">
              <w:rPr>
                <w:rFonts w:ascii="Calibri" w:hAnsi="Calibri" w:cs="Calibri"/>
                <w:i/>
                <w:iCs/>
              </w:rPr>
              <w:t xml:space="preserve"> </w:t>
            </w:r>
            <w:r w:rsidR="00E075E9" w:rsidRPr="00563A41">
              <w:rPr>
                <w:rFonts w:ascii="Calibri" w:hAnsi="Calibri" w:cs="Calibri"/>
                <w:i/>
                <w:iCs/>
              </w:rPr>
              <w:t>moment</w:t>
            </w:r>
            <w:r w:rsidR="00E075E9">
              <w:rPr>
                <w:rFonts w:ascii="Calibri" w:hAnsi="Calibri" w:cs="Calibri"/>
                <w:i/>
                <w:iCs/>
              </w:rPr>
              <w:t xml:space="preserve"> in the course</w:t>
            </w:r>
            <w:r w:rsidRPr="00563A41">
              <w:rPr>
                <w:rFonts w:ascii="Calibri" w:hAnsi="Calibri" w:cs="Calibri"/>
                <w:i/>
                <w:iCs/>
              </w:rPr>
              <w:t xml:space="preserve">.  </w:t>
            </w:r>
          </w:p>
          <w:p w14:paraId="4EA309E7" w14:textId="77777777" w:rsidR="00D1726A" w:rsidRPr="00563A41" w:rsidRDefault="00D1726A" w:rsidP="00D1726A">
            <w:pPr>
              <w:rPr>
                <w:rFonts w:ascii="Calibri" w:hAnsi="Calibri" w:cs="Calibri"/>
              </w:rPr>
            </w:pPr>
          </w:p>
          <w:p w14:paraId="5FBFB749" w14:textId="1D7B0BBD" w:rsidR="00D1726A" w:rsidRPr="00563A41" w:rsidRDefault="00D1726A" w:rsidP="00D1726A">
            <w:pPr>
              <w:rPr>
                <w:rFonts w:ascii="Calibri" w:hAnsi="Calibri" w:cs="Calibri"/>
                <w:i/>
                <w:iCs/>
              </w:rPr>
            </w:pPr>
            <w:r w:rsidRPr="00563A41">
              <w:rPr>
                <w:rFonts w:ascii="Calibri" w:hAnsi="Calibri" w:cs="Calibri"/>
                <w:i/>
                <w:iCs/>
              </w:rPr>
              <w:t>Tests will be assessed according to the IB 7-point scale, after which an equivalent percentage will be assigned as follows:</w:t>
            </w:r>
          </w:p>
          <w:p w14:paraId="58E75997" w14:textId="77777777" w:rsidR="00D1726A" w:rsidRPr="00563A41" w:rsidRDefault="00D1726A" w:rsidP="00D1726A">
            <w:pPr>
              <w:rPr>
                <w:rFonts w:ascii="Calibri" w:hAnsi="Calibri" w:cs="Calibri"/>
              </w:rPr>
            </w:pPr>
          </w:p>
          <w:p w14:paraId="3E64C92D" w14:textId="77777777" w:rsidR="00D1726A" w:rsidRPr="00563A41" w:rsidRDefault="00D1726A" w:rsidP="00D1726A">
            <w:pPr>
              <w:rPr>
                <w:rFonts w:ascii="Calibri" w:hAnsi="Calibri" w:cs="Calibri"/>
                <w:b/>
                <w:bCs/>
              </w:rPr>
            </w:pPr>
            <w:r w:rsidRPr="00563A41">
              <w:rPr>
                <w:rFonts w:ascii="Calibri" w:hAnsi="Calibri" w:cs="Calibri"/>
                <w:b/>
                <w:bCs/>
              </w:rPr>
              <w:t>7 - 98 - 100%</w:t>
            </w:r>
            <w:r w:rsidRPr="00563A41">
              <w:rPr>
                <w:rFonts w:ascii="Calibri" w:hAnsi="Calibri" w:cs="Calibri"/>
                <w:b/>
                <w:bCs/>
              </w:rPr>
              <w:tab/>
              <w:t>6 - 96 - 97%</w:t>
            </w:r>
          </w:p>
          <w:p w14:paraId="3B869C96" w14:textId="77777777" w:rsidR="00D1726A" w:rsidRPr="00563A41" w:rsidRDefault="00D1726A" w:rsidP="00D1726A">
            <w:pPr>
              <w:rPr>
                <w:rFonts w:ascii="Calibri" w:hAnsi="Calibri" w:cs="Calibri"/>
                <w:b/>
                <w:bCs/>
              </w:rPr>
            </w:pPr>
            <w:r w:rsidRPr="00563A41">
              <w:rPr>
                <w:rFonts w:ascii="Calibri" w:hAnsi="Calibri" w:cs="Calibri"/>
                <w:b/>
                <w:bCs/>
              </w:rPr>
              <w:t>5 - 90 - 95%</w:t>
            </w:r>
            <w:r w:rsidRPr="00563A41">
              <w:rPr>
                <w:rFonts w:ascii="Calibri" w:hAnsi="Calibri" w:cs="Calibri"/>
                <w:b/>
                <w:bCs/>
              </w:rPr>
              <w:tab/>
              <w:t>4 - 86 - 89%</w:t>
            </w:r>
          </w:p>
          <w:p w14:paraId="36320D25" w14:textId="77777777" w:rsidR="00D1726A" w:rsidRPr="00563A41" w:rsidRDefault="00D1726A" w:rsidP="00D1726A">
            <w:pPr>
              <w:rPr>
                <w:rFonts w:ascii="Calibri" w:hAnsi="Calibri" w:cs="Calibri"/>
                <w:b/>
                <w:bCs/>
              </w:rPr>
            </w:pPr>
            <w:r w:rsidRPr="00563A41">
              <w:rPr>
                <w:rFonts w:ascii="Calibri" w:hAnsi="Calibri" w:cs="Calibri"/>
                <w:b/>
                <w:bCs/>
              </w:rPr>
              <w:t>3 - 76 - 85%</w:t>
            </w:r>
            <w:r w:rsidRPr="00563A41">
              <w:rPr>
                <w:rFonts w:ascii="Calibri" w:hAnsi="Calibri" w:cs="Calibri"/>
                <w:b/>
                <w:bCs/>
              </w:rPr>
              <w:tab/>
              <w:t>2 - 70 - 75%</w:t>
            </w:r>
          </w:p>
          <w:p w14:paraId="392F1870" w14:textId="77777777" w:rsidR="00D1726A" w:rsidRPr="00563A41" w:rsidRDefault="00D1726A" w:rsidP="00D1726A">
            <w:pPr>
              <w:rPr>
                <w:rFonts w:ascii="Calibri" w:hAnsi="Calibri" w:cs="Calibri"/>
              </w:rPr>
            </w:pPr>
            <w:r w:rsidRPr="00563A41">
              <w:rPr>
                <w:rFonts w:ascii="Calibri" w:hAnsi="Calibri" w:cs="Calibri"/>
                <w:b/>
                <w:bCs/>
              </w:rPr>
              <w:t>1 - 0 - 69%</w:t>
            </w:r>
          </w:p>
        </w:tc>
        <w:tc>
          <w:tcPr>
            <w:tcW w:w="4817" w:type="dxa"/>
          </w:tcPr>
          <w:p w14:paraId="5EC94BEA" w14:textId="77777777" w:rsidR="00D1726A" w:rsidRPr="00563A41" w:rsidRDefault="00D1726A" w:rsidP="00D1726A">
            <w:pPr>
              <w:rPr>
                <w:rFonts w:ascii="Calibri" w:hAnsi="Calibri" w:cs="Calibri"/>
                <w:i/>
                <w:iCs/>
              </w:rPr>
            </w:pPr>
            <w:r w:rsidRPr="00563A41">
              <w:rPr>
                <w:rFonts w:ascii="Calibri" w:hAnsi="Calibri" w:cs="Calibri"/>
                <w:i/>
                <w:iCs/>
              </w:rPr>
              <w:t>On the report card a percentage and a letter grade will appear.  The letter grades will be determined by the BC Ministry percentages as follows:</w:t>
            </w:r>
          </w:p>
          <w:p w14:paraId="6B7237EE" w14:textId="77777777" w:rsidR="00D1726A" w:rsidRPr="00563A41" w:rsidRDefault="00D1726A" w:rsidP="00D1726A">
            <w:pPr>
              <w:rPr>
                <w:rFonts w:ascii="Calibri" w:hAnsi="Calibri" w:cs="Calibri"/>
              </w:rPr>
            </w:pPr>
          </w:p>
          <w:p w14:paraId="17D8A332" w14:textId="77777777" w:rsidR="00D1726A" w:rsidRPr="00563A41" w:rsidRDefault="00D1726A" w:rsidP="00D1726A">
            <w:pPr>
              <w:rPr>
                <w:rFonts w:ascii="Calibri" w:hAnsi="Calibri" w:cs="Calibri"/>
                <w:b/>
                <w:bCs/>
              </w:rPr>
            </w:pPr>
            <w:r w:rsidRPr="00563A41">
              <w:rPr>
                <w:rFonts w:ascii="Calibri" w:hAnsi="Calibri" w:cs="Calibri"/>
                <w:b/>
                <w:bCs/>
              </w:rPr>
              <w:t>A - 86-100%</w:t>
            </w:r>
            <w:r w:rsidRPr="00563A41">
              <w:rPr>
                <w:rFonts w:ascii="Calibri" w:hAnsi="Calibri" w:cs="Calibri"/>
                <w:b/>
                <w:bCs/>
              </w:rPr>
              <w:tab/>
              <w:t>B - 73-85%</w:t>
            </w:r>
          </w:p>
          <w:p w14:paraId="6CF960D8" w14:textId="77777777" w:rsidR="00D1726A" w:rsidRPr="00563A41" w:rsidRDefault="00D1726A" w:rsidP="00D1726A">
            <w:pPr>
              <w:rPr>
                <w:rFonts w:ascii="Calibri" w:hAnsi="Calibri" w:cs="Calibri"/>
                <w:b/>
                <w:bCs/>
              </w:rPr>
            </w:pPr>
            <w:r w:rsidRPr="00563A41">
              <w:rPr>
                <w:rFonts w:ascii="Calibri" w:hAnsi="Calibri" w:cs="Calibri"/>
                <w:b/>
                <w:bCs/>
              </w:rPr>
              <w:t>C+ - 67-72%</w:t>
            </w:r>
            <w:r w:rsidRPr="00563A41">
              <w:rPr>
                <w:rFonts w:ascii="Calibri" w:hAnsi="Calibri" w:cs="Calibri"/>
                <w:b/>
                <w:bCs/>
              </w:rPr>
              <w:tab/>
              <w:t>C - 60-66%</w:t>
            </w:r>
          </w:p>
          <w:p w14:paraId="36053AB3" w14:textId="77777777" w:rsidR="00D1726A" w:rsidRPr="00563A41" w:rsidRDefault="00D1726A" w:rsidP="00D1726A">
            <w:pPr>
              <w:rPr>
                <w:rFonts w:ascii="Calibri" w:hAnsi="Calibri" w:cs="Calibri"/>
                <w:b/>
                <w:bCs/>
              </w:rPr>
            </w:pPr>
            <w:r w:rsidRPr="00563A41">
              <w:rPr>
                <w:rFonts w:ascii="Calibri" w:hAnsi="Calibri" w:cs="Calibri"/>
                <w:b/>
                <w:bCs/>
              </w:rPr>
              <w:t>C- - 50-59%</w:t>
            </w:r>
            <w:r w:rsidRPr="00563A41">
              <w:rPr>
                <w:rFonts w:ascii="Calibri" w:hAnsi="Calibri" w:cs="Calibri"/>
                <w:b/>
                <w:bCs/>
              </w:rPr>
              <w:tab/>
              <w:t>Incomplete - 0%-49%</w:t>
            </w:r>
          </w:p>
          <w:p w14:paraId="01A9C52A" w14:textId="77777777" w:rsidR="00D1726A" w:rsidRPr="00563A41" w:rsidRDefault="00D1726A" w:rsidP="00FD5E74">
            <w:pPr>
              <w:rPr>
                <w:rFonts w:ascii="Calibri" w:hAnsi="Calibri" w:cs="Calibri"/>
              </w:rPr>
            </w:pPr>
          </w:p>
        </w:tc>
      </w:tr>
    </w:tbl>
    <w:p w14:paraId="62C20DFE" w14:textId="77777777" w:rsidR="00D1726A" w:rsidRPr="00563A41" w:rsidRDefault="00D1726A" w:rsidP="00D1726A">
      <w:pPr>
        <w:autoSpaceDE w:val="0"/>
        <w:autoSpaceDN w:val="0"/>
        <w:adjustRightInd w:val="0"/>
        <w:rPr>
          <w:rFonts w:ascii="Calibri" w:hAnsi="Calibri" w:cs="Calibri"/>
          <w:b/>
          <w:bCs/>
        </w:rPr>
      </w:pPr>
    </w:p>
    <w:p w14:paraId="499FC26F" w14:textId="77777777" w:rsidR="00D1726A" w:rsidRPr="00563A41" w:rsidRDefault="00D1726A" w:rsidP="00D1726A">
      <w:pPr>
        <w:autoSpaceDE w:val="0"/>
        <w:autoSpaceDN w:val="0"/>
        <w:adjustRightInd w:val="0"/>
        <w:rPr>
          <w:rFonts w:ascii="Calibri" w:hAnsi="Calibri" w:cs="Calibri"/>
          <w:b/>
          <w:bCs/>
        </w:rPr>
      </w:pPr>
    </w:p>
    <w:p w14:paraId="10F2EB27" w14:textId="77777777" w:rsidR="00D1726A" w:rsidRPr="00563A41" w:rsidRDefault="00D1726A" w:rsidP="00D1726A">
      <w:pPr>
        <w:autoSpaceDE w:val="0"/>
        <w:autoSpaceDN w:val="0"/>
        <w:adjustRightInd w:val="0"/>
        <w:jc w:val="center"/>
        <w:rPr>
          <w:rFonts w:ascii="Calibri" w:hAnsi="Calibri" w:cs="Calibri"/>
          <w:b/>
          <w:bCs/>
        </w:rPr>
      </w:pPr>
      <w:r w:rsidRPr="00563A41">
        <w:rPr>
          <w:rFonts w:ascii="Calibri" w:hAnsi="Calibri" w:cs="Calibri"/>
          <w:b/>
          <w:bCs/>
        </w:rPr>
        <w:t>Group 3 Grade Descriptors</w:t>
      </w:r>
    </w:p>
    <w:p w14:paraId="5233EDF1" w14:textId="77777777" w:rsidR="00D1726A" w:rsidRPr="00563A41" w:rsidRDefault="00D1726A" w:rsidP="00D1726A">
      <w:pPr>
        <w:autoSpaceDE w:val="0"/>
        <w:autoSpaceDN w:val="0"/>
        <w:adjustRightInd w:val="0"/>
        <w:rPr>
          <w:rFonts w:ascii="Calibri" w:hAnsi="Calibri" w:cs="Calibri"/>
          <w:b/>
          <w:bCs/>
        </w:rPr>
      </w:pPr>
      <w:r w:rsidRPr="00563A41">
        <w:rPr>
          <w:rFonts w:ascii="Calibri" w:hAnsi="Calibri" w:cs="Calibri"/>
          <w:b/>
          <w:bCs/>
        </w:rPr>
        <w:t>Grade 7 Excellent performance</w:t>
      </w:r>
    </w:p>
    <w:p w14:paraId="7308CC9C" w14:textId="42EB1220" w:rsidR="00D1726A" w:rsidRPr="00563A41" w:rsidRDefault="00D1726A" w:rsidP="00D1726A">
      <w:pPr>
        <w:autoSpaceDE w:val="0"/>
        <w:autoSpaceDN w:val="0"/>
        <w:adjustRightInd w:val="0"/>
        <w:rPr>
          <w:rFonts w:ascii="Calibri" w:hAnsi="Calibri" w:cs="Calibri"/>
        </w:rPr>
      </w:pPr>
      <w:r w:rsidRPr="00563A41">
        <w:rPr>
          <w:rFonts w:ascii="Calibri" w:hAnsi="Calibri" w:cs="Calibri"/>
        </w:rPr>
        <w:t>Demonstrates: conceptual awareness, insight, and knowledge and understanding which are evident in the</w:t>
      </w:r>
      <w:r w:rsidR="009B50D9">
        <w:rPr>
          <w:rFonts w:ascii="Calibri" w:hAnsi="Calibri" w:cs="Calibri"/>
        </w:rPr>
        <w:t xml:space="preserve"> </w:t>
      </w:r>
      <w:r w:rsidRPr="00563A41">
        <w:rPr>
          <w:rFonts w:ascii="Calibri" w:hAnsi="Calibri" w:cs="Calibri"/>
        </w:rPr>
        <w:t>skills of critical thinking; a high level of ability to provide answers which are fully developed, structured in a logical and coherent manner and illustrated with appropriate examples; a precise use of terminology which is specific to the subject; familiarity with the literature of the subject; the ability to analyze and evaluate evidence and to synthesize knowledge and concepts; awareness of alternative points of view and subjective and ideological biases, and the ability to come to reasonable, albeit tentative, conclusions; consistent evidence of critical reflective thinking; a high level of proficiency in analyzing and evaluating data or problem solving.</w:t>
      </w:r>
    </w:p>
    <w:p w14:paraId="339E81BF" w14:textId="77777777" w:rsidR="00D1726A" w:rsidRPr="00563A41" w:rsidRDefault="00D1726A" w:rsidP="00D1726A">
      <w:pPr>
        <w:autoSpaceDE w:val="0"/>
        <w:autoSpaceDN w:val="0"/>
        <w:adjustRightInd w:val="0"/>
        <w:rPr>
          <w:rFonts w:ascii="Calibri" w:hAnsi="Calibri" w:cs="Calibri"/>
        </w:rPr>
      </w:pPr>
    </w:p>
    <w:p w14:paraId="62E446A4" w14:textId="77777777" w:rsidR="00D1726A" w:rsidRPr="00563A41" w:rsidRDefault="00D1726A" w:rsidP="00D1726A">
      <w:pPr>
        <w:autoSpaceDE w:val="0"/>
        <w:autoSpaceDN w:val="0"/>
        <w:adjustRightInd w:val="0"/>
        <w:rPr>
          <w:rFonts w:ascii="Calibri" w:hAnsi="Calibri" w:cs="Calibri"/>
          <w:b/>
          <w:bCs/>
        </w:rPr>
      </w:pPr>
      <w:r w:rsidRPr="00563A41">
        <w:rPr>
          <w:rFonts w:ascii="Calibri" w:hAnsi="Calibri" w:cs="Calibri"/>
          <w:b/>
          <w:bCs/>
        </w:rPr>
        <w:t>Grade 6 Very good performance</w:t>
      </w:r>
    </w:p>
    <w:p w14:paraId="6A76DBA4" w14:textId="77777777" w:rsidR="00D1726A" w:rsidRPr="00563A41" w:rsidRDefault="00D1726A" w:rsidP="00D1726A">
      <w:pPr>
        <w:autoSpaceDE w:val="0"/>
        <w:autoSpaceDN w:val="0"/>
        <w:adjustRightInd w:val="0"/>
        <w:rPr>
          <w:rFonts w:ascii="Calibri" w:hAnsi="Calibri" w:cs="Calibri"/>
        </w:rPr>
      </w:pPr>
      <w:r w:rsidRPr="00563A41">
        <w:rPr>
          <w:rFonts w:ascii="Calibri" w:hAnsi="Calibri" w:cs="Calibri"/>
        </w:rPr>
        <w:t>Demonstrates: detailed knowledge and understanding; answers which are coherent, logically structured and well developed; consistent use of appropriate terminology; an ability to analyze, evaluate and synthesize knowledge and concepts; knowledge of relevant research, theories and issues, and awareness of different perspectives and contexts from which these have been developed; consistent evidence of critical thinking; an ability to analyze and evaluate data or to solve problems competently.</w:t>
      </w:r>
    </w:p>
    <w:p w14:paraId="6CD50927" w14:textId="77777777" w:rsidR="00D1726A" w:rsidRPr="00563A41" w:rsidRDefault="00D1726A" w:rsidP="00D1726A">
      <w:pPr>
        <w:autoSpaceDE w:val="0"/>
        <w:autoSpaceDN w:val="0"/>
        <w:adjustRightInd w:val="0"/>
        <w:rPr>
          <w:rFonts w:ascii="Calibri" w:hAnsi="Calibri" w:cs="Calibri"/>
        </w:rPr>
      </w:pPr>
    </w:p>
    <w:p w14:paraId="43CD108F" w14:textId="77777777" w:rsidR="00D1726A" w:rsidRPr="00563A41" w:rsidRDefault="00D1726A" w:rsidP="00D1726A">
      <w:pPr>
        <w:autoSpaceDE w:val="0"/>
        <w:autoSpaceDN w:val="0"/>
        <w:adjustRightInd w:val="0"/>
        <w:rPr>
          <w:rFonts w:ascii="Calibri" w:hAnsi="Calibri" w:cs="Calibri"/>
          <w:b/>
          <w:bCs/>
        </w:rPr>
      </w:pPr>
      <w:r w:rsidRPr="00563A41">
        <w:rPr>
          <w:rFonts w:ascii="Calibri" w:hAnsi="Calibri" w:cs="Calibri"/>
          <w:b/>
          <w:bCs/>
        </w:rPr>
        <w:t>Grade 5 Good performance</w:t>
      </w:r>
    </w:p>
    <w:p w14:paraId="1C68042A" w14:textId="21B9415F" w:rsidR="00D1726A" w:rsidRPr="00563A41" w:rsidRDefault="00D1726A" w:rsidP="00D1726A">
      <w:pPr>
        <w:autoSpaceDE w:val="0"/>
        <w:autoSpaceDN w:val="0"/>
        <w:adjustRightInd w:val="0"/>
        <w:rPr>
          <w:rFonts w:ascii="Calibri" w:hAnsi="Calibri" w:cs="Calibri"/>
        </w:rPr>
      </w:pPr>
      <w:r w:rsidRPr="00563A41">
        <w:rPr>
          <w:rFonts w:ascii="Calibri" w:hAnsi="Calibri" w:cs="Calibri"/>
        </w:rPr>
        <w:t>Demonstrates: a sound knowledge and understanding of the subject using subject-specific terminology.</w:t>
      </w:r>
      <w:r w:rsidR="009B50D9">
        <w:rPr>
          <w:rFonts w:ascii="Calibri" w:hAnsi="Calibri" w:cs="Calibri"/>
        </w:rPr>
        <w:t xml:space="preserve"> A</w:t>
      </w:r>
      <w:r w:rsidRPr="00563A41">
        <w:rPr>
          <w:rFonts w:ascii="Calibri" w:hAnsi="Calibri" w:cs="Calibri"/>
        </w:rPr>
        <w:t>nswers which are logically structured and coherent but not fully developed; an ability to provide competent answers with some attempt to integrate knowledge and concepts; a tendency to be more descriptive than evaluative although some ability is demonstrated to present and develop contrasting points of view; some evidence of critical thinking; an ability to analyze and evaluate data or to solve problems.</w:t>
      </w:r>
    </w:p>
    <w:p w14:paraId="5D7473C8" w14:textId="77777777" w:rsidR="00D1726A" w:rsidRPr="00563A41" w:rsidRDefault="00D1726A" w:rsidP="00D1726A">
      <w:pPr>
        <w:autoSpaceDE w:val="0"/>
        <w:autoSpaceDN w:val="0"/>
        <w:adjustRightInd w:val="0"/>
        <w:rPr>
          <w:rFonts w:ascii="Calibri" w:hAnsi="Calibri" w:cs="Calibri"/>
        </w:rPr>
      </w:pPr>
    </w:p>
    <w:p w14:paraId="578AA628" w14:textId="77777777" w:rsidR="00D1726A" w:rsidRPr="00563A41" w:rsidRDefault="00D1726A" w:rsidP="00D1726A">
      <w:pPr>
        <w:autoSpaceDE w:val="0"/>
        <w:autoSpaceDN w:val="0"/>
        <w:adjustRightInd w:val="0"/>
        <w:rPr>
          <w:rFonts w:ascii="Calibri" w:hAnsi="Calibri" w:cs="Calibri"/>
          <w:b/>
          <w:bCs/>
        </w:rPr>
      </w:pPr>
      <w:r w:rsidRPr="00563A41">
        <w:rPr>
          <w:rFonts w:ascii="Calibri" w:hAnsi="Calibri" w:cs="Calibri"/>
          <w:b/>
          <w:bCs/>
        </w:rPr>
        <w:lastRenderedPageBreak/>
        <w:t>Grade 4 Satisfactory performance</w:t>
      </w:r>
    </w:p>
    <w:p w14:paraId="3236BC1D" w14:textId="31961B34" w:rsidR="00D1726A" w:rsidRPr="00563A41" w:rsidRDefault="00D1726A" w:rsidP="00D1726A">
      <w:pPr>
        <w:autoSpaceDE w:val="0"/>
        <w:autoSpaceDN w:val="0"/>
        <w:adjustRightInd w:val="0"/>
        <w:rPr>
          <w:rFonts w:ascii="Calibri" w:hAnsi="Calibri" w:cs="Calibri"/>
        </w:rPr>
      </w:pPr>
      <w:r w:rsidRPr="00563A41">
        <w:rPr>
          <w:rFonts w:ascii="Calibri" w:hAnsi="Calibri" w:cs="Calibri"/>
        </w:rPr>
        <w:t>Demonstrates: a secure knowledge and understanding of the subject going beyond the mere citing of isolated, fragmentary, irrelevant or ‘common sense’ points; some ability to structure answers but with insufficient clarity and possibly some repetition; an ability to express knowledge and understanding in terminology specific to the subject; some understanding of the way facts or ideas may be related and embodied in principles and concepts; some ability to develop ideas and substantiate assertions; use of</w:t>
      </w:r>
      <w:r w:rsidR="009B50D9">
        <w:rPr>
          <w:rFonts w:ascii="Calibri" w:hAnsi="Calibri" w:cs="Calibri"/>
        </w:rPr>
        <w:t xml:space="preserve"> </w:t>
      </w:r>
      <w:r w:rsidRPr="00563A41">
        <w:rPr>
          <w:rFonts w:ascii="Calibri" w:hAnsi="Calibri" w:cs="Calibri"/>
        </w:rPr>
        <w:t>knowledge and understanding which is more descriptive than analytical; some ability to compensate for gaps in knowledge and understanding through rudimentary application or evaluation of that knowledge; an ability to interpret data or to solve problems and some ability to engage in analysis and evaluation.</w:t>
      </w:r>
    </w:p>
    <w:p w14:paraId="78DB657F" w14:textId="77777777" w:rsidR="00D1726A" w:rsidRPr="00563A41" w:rsidRDefault="00D1726A" w:rsidP="00D1726A">
      <w:pPr>
        <w:autoSpaceDE w:val="0"/>
        <w:autoSpaceDN w:val="0"/>
        <w:adjustRightInd w:val="0"/>
        <w:rPr>
          <w:rFonts w:ascii="Calibri" w:hAnsi="Calibri" w:cs="Calibri"/>
        </w:rPr>
      </w:pPr>
    </w:p>
    <w:p w14:paraId="13D1A57C" w14:textId="77777777" w:rsidR="00D1726A" w:rsidRPr="00563A41" w:rsidRDefault="00D1726A" w:rsidP="00D1726A">
      <w:pPr>
        <w:autoSpaceDE w:val="0"/>
        <w:autoSpaceDN w:val="0"/>
        <w:adjustRightInd w:val="0"/>
        <w:rPr>
          <w:rFonts w:ascii="Calibri" w:hAnsi="Calibri" w:cs="Calibri"/>
          <w:b/>
          <w:bCs/>
        </w:rPr>
      </w:pPr>
      <w:r w:rsidRPr="00563A41">
        <w:rPr>
          <w:rFonts w:ascii="Calibri" w:hAnsi="Calibri" w:cs="Calibri"/>
          <w:b/>
          <w:bCs/>
        </w:rPr>
        <w:t>Grade 3 Mediocre performance</w:t>
      </w:r>
    </w:p>
    <w:p w14:paraId="5B54A07F" w14:textId="4237F5D9" w:rsidR="00D1726A" w:rsidRPr="00563A41" w:rsidRDefault="00D1726A" w:rsidP="00D1726A">
      <w:pPr>
        <w:autoSpaceDE w:val="0"/>
        <w:autoSpaceDN w:val="0"/>
        <w:adjustRightInd w:val="0"/>
        <w:rPr>
          <w:rFonts w:ascii="Calibri" w:hAnsi="Calibri" w:cs="Calibri"/>
        </w:rPr>
      </w:pPr>
      <w:r w:rsidRPr="00563A41">
        <w:rPr>
          <w:rFonts w:ascii="Calibri" w:hAnsi="Calibri" w:cs="Calibri"/>
        </w:rPr>
        <w:t>Demonstrates: some knowledge and understanding of the subject; a basic sense of structure that is not</w:t>
      </w:r>
      <w:r w:rsidR="009B50D9">
        <w:rPr>
          <w:rFonts w:ascii="Calibri" w:hAnsi="Calibri" w:cs="Calibri"/>
        </w:rPr>
        <w:t xml:space="preserve"> </w:t>
      </w:r>
      <w:r w:rsidRPr="00563A41">
        <w:rPr>
          <w:rFonts w:ascii="Calibri" w:hAnsi="Calibri" w:cs="Calibri"/>
        </w:rPr>
        <w:t>sustained throughout the answers; a basic use of terminology appropriate to the subject; some ability to</w:t>
      </w:r>
      <w:r w:rsidR="009B50D9">
        <w:rPr>
          <w:rFonts w:ascii="Calibri" w:hAnsi="Calibri" w:cs="Calibri"/>
        </w:rPr>
        <w:t xml:space="preserve"> </w:t>
      </w:r>
      <w:r w:rsidRPr="00563A41">
        <w:rPr>
          <w:rFonts w:ascii="Calibri" w:hAnsi="Calibri" w:cs="Calibri"/>
        </w:rPr>
        <w:t>establish links between facts or ideas; some ability to comprehend data or to solve problems.</w:t>
      </w:r>
    </w:p>
    <w:p w14:paraId="589E0F16" w14:textId="77777777" w:rsidR="00D1726A" w:rsidRPr="00563A41" w:rsidRDefault="00D1726A" w:rsidP="00D1726A">
      <w:pPr>
        <w:autoSpaceDE w:val="0"/>
        <w:autoSpaceDN w:val="0"/>
        <w:adjustRightInd w:val="0"/>
        <w:rPr>
          <w:rFonts w:ascii="Calibri" w:hAnsi="Calibri" w:cs="Calibri"/>
        </w:rPr>
      </w:pPr>
    </w:p>
    <w:p w14:paraId="42B5AEDC" w14:textId="77777777" w:rsidR="00D1726A" w:rsidRPr="00563A41" w:rsidRDefault="00D1726A" w:rsidP="00D1726A">
      <w:pPr>
        <w:autoSpaceDE w:val="0"/>
        <w:autoSpaceDN w:val="0"/>
        <w:adjustRightInd w:val="0"/>
        <w:rPr>
          <w:rFonts w:ascii="Calibri" w:hAnsi="Calibri" w:cs="Calibri"/>
          <w:b/>
          <w:bCs/>
        </w:rPr>
      </w:pPr>
      <w:r w:rsidRPr="00563A41">
        <w:rPr>
          <w:rFonts w:ascii="Calibri" w:hAnsi="Calibri" w:cs="Calibri"/>
          <w:b/>
          <w:bCs/>
        </w:rPr>
        <w:t>Grade 2 Poor performance</w:t>
      </w:r>
    </w:p>
    <w:p w14:paraId="1D0768F8" w14:textId="4E57E750" w:rsidR="00D1726A" w:rsidRPr="00563A41" w:rsidRDefault="00D1726A" w:rsidP="00D1726A">
      <w:pPr>
        <w:autoSpaceDE w:val="0"/>
        <w:autoSpaceDN w:val="0"/>
        <w:adjustRightInd w:val="0"/>
        <w:rPr>
          <w:rFonts w:ascii="Calibri" w:hAnsi="Calibri" w:cs="Calibri"/>
        </w:rPr>
      </w:pPr>
      <w:r w:rsidRPr="00563A41">
        <w:rPr>
          <w:rFonts w:ascii="Calibri" w:hAnsi="Calibri" w:cs="Calibri"/>
        </w:rPr>
        <w:t>Demonstrates: a limited knowledge and understanding of the subject; some sense of structure in the</w:t>
      </w:r>
      <w:r w:rsidR="009B50D9">
        <w:rPr>
          <w:rFonts w:ascii="Calibri" w:hAnsi="Calibri" w:cs="Calibri"/>
        </w:rPr>
        <w:t xml:space="preserve"> </w:t>
      </w:r>
      <w:r w:rsidRPr="00563A41">
        <w:rPr>
          <w:rFonts w:ascii="Calibri" w:hAnsi="Calibri" w:cs="Calibri"/>
        </w:rPr>
        <w:t>answers: a limited use of terminology appropriate to the subject; a limited ability to establish links between facts or ideas; a basic ability to comprehend data or to solve problems.</w:t>
      </w:r>
    </w:p>
    <w:p w14:paraId="4052BB60" w14:textId="77777777" w:rsidR="00D1726A" w:rsidRPr="00563A41" w:rsidRDefault="00D1726A" w:rsidP="00D1726A">
      <w:pPr>
        <w:autoSpaceDE w:val="0"/>
        <w:autoSpaceDN w:val="0"/>
        <w:adjustRightInd w:val="0"/>
        <w:rPr>
          <w:rFonts w:ascii="Calibri" w:hAnsi="Calibri" w:cs="Calibri"/>
        </w:rPr>
      </w:pPr>
    </w:p>
    <w:p w14:paraId="40EB1E14" w14:textId="77777777" w:rsidR="00D1726A" w:rsidRPr="00563A41" w:rsidRDefault="00D1726A" w:rsidP="00D1726A">
      <w:pPr>
        <w:autoSpaceDE w:val="0"/>
        <w:autoSpaceDN w:val="0"/>
        <w:adjustRightInd w:val="0"/>
        <w:rPr>
          <w:rFonts w:ascii="Calibri" w:hAnsi="Calibri" w:cs="Calibri"/>
          <w:b/>
          <w:bCs/>
        </w:rPr>
      </w:pPr>
      <w:r w:rsidRPr="00563A41">
        <w:rPr>
          <w:rFonts w:ascii="Calibri" w:hAnsi="Calibri" w:cs="Calibri"/>
          <w:b/>
          <w:bCs/>
        </w:rPr>
        <w:t>Grade 1 Very poor performance</w:t>
      </w:r>
    </w:p>
    <w:p w14:paraId="16EDB4B1" w14:textId="77777777" w:rsidR="00496891" w:rsidRPr="001C4A49" w:rsidRDefault="00D1726A" w:rsidP="00521B6A">
      <w:pPr>
        <w:autoSpaceDE w:val="0"/>
        <w:autoSpaceDN w:val="0"/>
        <w:adjustRightInd w:val="0"/>
        <w:rPr>
          <w:rFonts w:ascii="Calibri" w:hAnsi="Calibri" w:cs="Calibri"/>
        </w:rPr>
      </w:pPr>
      <w:r w:rsidRPr="00563A41">
        <w:rPr>
          <w:rFonts w:ascii="Calibri" w:hAnsi="Calibri" w:cs="Calibri"/>
        </w:rPr>
        <w:t>Demonstrates: very limited knowledge and understanding of the subject; almost no organizational structure in the answers; inappropriate or inadequate use of terminology; a limited ability to comprehend data or to solve problems.</w:t>
      </w:r>
    </w:p>
    <w:p w14:paraId="3839B275" w14:textId="77777777" w:rsidR="00521B6A" w:rsidRDefault="00521B6A" w:rsidP="00521B6A">
      <w:pPr>
        <w:autoSpaceDE w:val="0"/>
        <w:autoSpaceDN w:val="0"/>
        <w:adjustRightInd w:val="0"/>
        <w:rPr>
          <w:rFonts w:ascii="TimesNewRoman,Bold" w:hAnsi="TimesNewRoman,Bold" w:cs="TimesNewRoman,Bold"/>
          <w:b/>
          <w:bCs/>
          <w:sz w:val="28"/>
          <w:szCs w:val="28"/>
        </w:rPr>
      </w:pPr>
    </w:p>
    <w:p w14:paraId="18800946" w14:textId="77777777" w:rsidR="00481415" w:rsidRPr="00563A41" w:rsidRDefault="00481415" w:rsidP="00563A41">
      <w:pPr>
        <w:autoSpaceDE w:val="0"/>
        <w:autoSpaceDN w:val="0"/>
        <w:adjustRightInd w:val="0"/>
        <w:rPr>
          <w:rFonts w:ascii="TimesNewRoman" w:hAnsi="TimesNewRoman" w:cs="TimesNewRoman"/>
          <w:sz w:val="22"/>
          <w:szCs w:val="22"/>
        </w:rPr>
      </w:pPr>
    </w:p>
    <w:sectPr w:rsidR="00481415" w:rsidRPr="00563A41" w:rsidSect="00DC0223">
      <w:headerReference w:type="default" r:id="rId10"/>
      <w:footerReference w:type="default" r:id="rId11"/>
      <w:pgSz w:w="12240" w:h="15840"/>
      <w:pgMar w:top="1411" w:right="1411" w:bottom="1411" w:left="141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94401" w14:textId="77777777" w:rsidR="004D5184" w:rsidRDefault="004D5184">
      <w:r>
        <w:separator/>
      </w:r>
    </w:p>
  </w:endnote>
  <w:endnote w:type="continuationSeparator" w:id="0">
    <w:p w14:paraId="3F4FA32A" w14:textId="77777777" w:rsidR="004D5184" w:rsidRDefault="004D5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TXingkai">
    <w:panose1 w:val="02010800040101010101"/>
    <w:charset w:val="86"/>
    <w:family w:val="auto"/>
    <w:pitch w:val="variable"/>
    <w:sig w:usb0="00000001" w:usb1="080F0000" w:usb2="00000010" w:usb3="00000000" w:csb0="00040000" w:csb1="00000000"/>
  </w:font>
  <w:font w:name="Merriweather">
    <w:panose1 w:val="00000500000000000000"/>
    <w:charset w:val="4D"/>
    <w:family w:val="auto"/>
    <w:pitch w:val="variable"/>
    <w:sig w:usb0="20000207" w:usb1="00000002" w:usb2="00000000" w:usb3="00000000" w:csb0="00000197" w:csb1="00000000"/>
  </w:font>
  <w:font w:name="TimesNewRoman,Bold">
    <w:altName w:val="Times New Roman"/>
    <w:panose1 w:val="020B0604020202020204"/>
    <w:charset w:val="00"/>
    <w:family w:val="roman"/>
    <w:pitch w:val="default"/>
    <w:sig w:usb0="00000003" w:usb1="00000000" w:usb2="00000000" w:usb3="00000000" w:csb0="00000001" w:csb1="00000000"/>
  </w:font>
  <w:font w:name="TimesNewRoman">
    <w:altName w:val="Times New Roman"/>
    <w:panose1 w:val="020B0604020202020204"/>
    <w:charset w:val="00"/>
    <w:family w:val="roman"/>
    <w:pitch w:val="default"/>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DF810" w14:textId="77777777" w:rsidR="008A7F46" w:rsidRDefault="008A7F46" w:rsidP="00B72DEE">
    <w:pPr>
      <w:pStyle w:val="Footer"/>
      <w:jc w:val="center"/>
    </w:pPr>
    <w:r>
      <w:rPr>
        <w:rStyle w:val="PageNumber"/>
      </w:rPr>
      <w:fldChar w:fldCharType="begin"/>
    </w:r>
    <w:r>
      <w:rPr>
        <w:rStyle w:val="PageNumber"/>
      </w:rPr>
      <w:instrText xml:space="preserve"> PAGE </w:instrText>
    </w:r>
    <w:r>
      <w:rPr>
        <w:rStyle w:val="PageNumber"/>
      </w:rPr>
      <w:fldChar w:fldCharType="separate"/>
    </w:r>
    <w:r w:rsidR="008C31AB">
      <w:rPr>
        <w:rStyle w:val="PageNumber"/>
        <w:noProof/>
      </w:rPr>
      <w:t>2</w:t>
    </w:r>
    <w:r>
      <w:rPr>
        <w:rStyle w:val="PageNumber"/>
      </w:rPr>
      <w:fldChar w:fldCharType="end"/>
    </w:r>
  </w:p>
  <w:p w14:paraId="56E24AD6" w14:textId="77777777" w:rsidR="008A7F46" w:rsidRDefault="008A7F4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98DA9" w14:textId="77777777" w:rsidR="004D5184" w:rsidRDefault="004D5184">
      <w:r>
        <w:separator/>
      </w:r>
    </w:p>
  </w:footnote>
  <w:footnote w:type="continuationSeparator" w:id="0">
    <w:p w14:paraId="34E80C54" w14:textId="77777777" w:rsidR="004D5184" w:rsidRDefault="004D5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DEF04" w14:textId="77777777" w:rsidR="008A7F46" w:rsidRPr="005E54E7" w:rsidRDefault="008A7F46" w:rsidP="00B72DEE">
    <w:pPr>
      <w:pStyle w:val="Header"/>
      <w:jc w:val="right"/>
      <w:rPr>
        <w:sz w:val="20"/>
        <w:szCs w:val="20"/>
      </w:rPr>
    </w:pPr>
    <w:r w:rsidRPr="005E54E7">
      <w:rPr>
        <w:sz w:val="20"/>
        <w:szCs w:val="20"/>
      </w:rPr>
      <w:t>M</w:t>
    </w:r>
    <w:r w:rsidR="005666EF">
      <w:rPr>
        <w:sz w:val="20"/>
        <w:szCs w:val="20"/>
      </w:rPr>
      <w:t xml:space="preserve">s </w:t>
    </w:r>
    <w:r w:rsidRPr="005E54E7">
      <w:rPr>
        <w:sz w:val="20"/>
        <w:szCs w:val="20"/>
      </w:rPr>
      <w:t xml:space="preserve"> </w:t>
    </w:r>
    <w:r w:rsidR="005666EF">
      <w:rPr>
        <w:sz w:val="20"/>
        <w:szCs w:val="20"/>
      </w:rPr>
      <w:t xml:space="preserve">C. Arrotta </w:t>
    </w:r>
  </w:p>
  <w:p w14:paraId="08F77188" w14:textId="031AE1EA" w:rsidR="008A7F46" w:rsidRPr="005E54E7" w:rsidRDefault="008A7F46" w:rsidP="000E1E75">
    <w:pPr>
      <w:pStyle w:val="Header"/>
      <w:jc w:val="right"/>
      <w:rPr>
        <w:sz w:val="20"/>
        <w:szCs w:val="20"/>
      </w:rPr>
    </w:pPr>
    <w:r>
      <w:rPr>
        <w:sz w:val="20"/>
        <w:szCs w:val="20"/>
      </w:rPr>
      <w:t>(</w:t>
    </w:r>
    <w:r w:rsidR="00891FFC">
      <w:rPr>
        <w:sz w:val="20"/>
        <w:szCs w:val="20"/>
      </w:rPr>
      <w:t>September 2025)</w:t>
    </w:r>
    <w:r>
      <w:rPr>
        <w:sz w:val="20"/>
        <w:szCs w:val="20"/>
      </w:rPr>
      <w:tab/>
    </w:r>
    <w:r>
      <w:rPr>
        <w:sz w:val="20"/>
        <w:szCs w:val="20"/>
      </w:rPr>
      <w:tab/>
    </w:r>
    <w:r w:rsidR="002277E4">
      <w:rPr>
        <w:sz w:val="20"/>
        <w:szCs w:val="20"/>
      </w:rPr>
      <w:t>IB Geography</w:t>
    </w:r>
    <w:r>
      <w:rPr>
        <w:sz w:val="20"/>
        <w:szCs w:val="20"/>
      </w:rPr>
      <w:t xml:space="preserve"> </w:t>
    </w:r>
    <w:r w:rsidR="005666EF">
      <w:rPr>
        <w:sz w:val="20"/>
        <w:szCs w:val="20"/>
      </w:rPr>
      <w:t>Grade 1</w:t>
    </w:r>
    <w:r w:rsidR="00891FFC">
      <w:rPr>
        <w:sz w:val="20"/>
        <w:szCs w:val="20"/>
      </w:rPr>
      <w:t>2</w:t>
    </w:r>
  </w:p>
  <w:p w14:paraId="17CB124D" w14:textId="77777777" w:rsidR="008A7F46" w:rsidRDefault="008A7F4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C"/>
    <w:multiLevelType w:val="hybridMultilevel"/>
    <w:tmpl w:val="440BADF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11072EF"/>
    <w:multiLevelType w:val="hybridMultilevel"/>
    <w:tmpl w:val="18108FF2"/>
    <w:lvl w:ilvl="0" w:tplc="04090013">
      <w:start w:val="1"/>
      <w:numFmt w:val="upperRoman"/>
      <w:lvlText w:val="%1."/>
      <w:lvlJc w:val="right"/>
      <w:pPr>
        <w:tabs>
          <w:tab w:val="num" w:pos="1440"/>
        </w:tabs>
        <w:ind w:left="1440" w:hanging="18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6872494"/>
    <w:multiLevelType w:val="hybridMultilevel"/>
    <w:tmpl w:val="8112161A"/>
    <w:lvl w:ilvl="0" w:tplc="0409000F">
      <w:start w:val="8"/>
      <w:numFmt w:val="decimal"/>
      <w:lvlText w:val="%1."/>
      <w:lvlJc w:val="left"/>
      <w:pPr>
        <w:ind w:left="360" w:hanging="360"/>
      </w:pPr>
      <w:rPr>
        <w:rFonts w:hint="default"/>
      </w:rPr>
    </w:lvl>
    <w:lvl w:ilvl="1" w:tplc="04090003">
      <w:start w:val="1"/>
      <w:numFmt w:val="bullet"/>
      <w:lvlText w:val="o"/>
      <w:lvlJc w:val="left"/>
      <w:pPr>
        <w:ind w:left="720" w:hanging="360"/>
      </w:pPr>
      <w:rPr>
        <w:rFonts w:ascii="Courier New" w:hAnsi="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212401"/>
    <w:multiLevelType w:val="hybridMultilevel"/>
    <w:tmpl w:val="F73EA28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360" w:hanging="360"/>
      </w:pPr>
      <w:rPr>
        <w:rFonts w:ascii="Courier New" w:hAnsi="Courier New" w:hint="default"/>
      </w:rPr>
    </w:lvl>
    <w:lvl w:ilvl="2" w:tplc="FFFFFFFF" w:tentative="1">
      <w:start w:val="1"/>
      <w:numFmt w:val="bullet"/>
      <w:lvlText w:val=""/>
      <w:lvlJc w:val="left"/>
      <w:pPr>
        <w:ind w:left="360" w:hanging="360"/>
      </w:pPr>
      <w:rPr>
        <w:rFonts w:ascii="Wingdings" w:hAnsi="Wingdings" w:hint="default"/>
      </w:rPr>
    </w:lvl>
    <w:lvl w:ilvl="3" w:tplc="FFFFFFFF" w:tentative="1">
      <w:start w:val="1"/>
      <w:numFmt w:val="bullet"/>
      <w:lvlText w:val=""/>
      <w:lvlJc w:val="left"/>
      <w:pPr>
        <w:ind w:left="1080" w:hanging="360"/>
      </w:pPr>
      <w:rPr>
        <w:rFonts w:ascii="Symbol" w:hAnsi="Symbol" w:hint="default"/>
      </w:rPr>
    </w:lvl>
    <w:lvl w:ilvl="4" w:tplc="FFFFFFFF" w:tentative="1">
      <w:start w:val="1"/>
      <w:numFmt w:val="bullet"/>
      <w:lvlText w:val="o"/>
      <w:lvlJc w:val="left"/>
      <w:pPr>
        <w:ind w:left="1800" w:hanging="360"/>
      </w:pPr>
      <w:rPr>
        <w:rFonts w:ascii="Courier New" w:hAnsi="Courier New" w:hint="default"/>
      </w:rPr>
    </w:lvl>
    <w:lvl w:ilvl="5" w:tplc="FFFFFFFF" w:tentative="1">
      <w:start w:val="1"/>
      <w:numFmt w:val="bullet"/>
      <w:lvlText w:val=""/>
      <w:lvlJc w:val="left"/>
      <w:pPr>
        <w:ind w:left="2520" w:hanging="360"/>
      </w:pPr>
      <w:rPr>
        <w:rFonts w:ascii="Wingdings" w:hAnsi="Wingdings" w:hint="default"/>
      </w:rPr>
    </w:lvl>
    <w:lvl w:ilvl="6" w:tplc="FFFFFFFF" w:tentative="1">
      <w:start w:val="1"/>
      <w:numFmt w:val="bullet"/>
      <w:lvlText w:val=""/>
      <w:lvlJc w:val="left"/>
      <w:pPr>
        <w:ind w:left="3240" w:hanging="360"/>
      </w:pPr>
      <w:rPr>
        <w:rFonts w:ascii="Symbol" w:hAnsi="Symbol" w:hint="default"/>
      </w:rPr>
    </w:lvl>
    <w:lvl w:ilvl="7" w:tplc="FFFFFFFF" w:tentative="1">
      <w:start w:val="1"/>
      <w:numFmt w:val="bullet"/>
      <w:lvlText w:val="o"/>
      <w:lvlJc w:val="left"/>
      <w:pPr>
        <w:ind w:left="3960" w:hanging="360"/>
      </w:pPr>
      <w:rPr>
        <w:rFonts w:ascii="Courier New" w:hAnsi="Courier New" w:hint="default"/>
      </w:rPr>
    </w:lvl>
    <w:lvl w:ilvl="8" w:tplc="FFFFFFFF" w:tentative="1">
      <w:start w:val="1"/>
      <w:numFmt w:val="bullet"/>
      <w:lvlText w:val=""/>
      <w:lvlJc w:val="left"/>
      <w:pPr>
        <w:ind w:left="4680" w:hanging="360"/>
      </w:pPr>
      <w:rPr>
        <w:rFonts w:ascii="Wingdings" w:hAnsi="Wingdings" w:hint="default"/>
      </w:rPr>
    </w:lvl>
  </w:abstractNum>
  <w:abstractNum w:abstractNumId="4" w15:restartNumberingAfterBreak="0">
    <w:nsid w:val="0C332BF0"/>
    <w:multiLevelType w:val="hybridMultilevel"/>
    <w:tmpl w:val="C81EB1FE"/>
    <w:lvl w:ilvl="0" w:tplc="04090013">
      <w:start w:val="1"/>
      <w:numFmt w:val="upperRoman"/>
      <w:lvlText w:val="%1."/>
      <w:lvlJc w:val="right"/>
      <w:pPr>
        <w:tabs>
          <w:tab w:val="num" w:pos="1440"/>
        </w:tabs>
        <w:ind w:left="1440" w:hanging="18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0DCA363A"/>
    <w:multiLevelType w:val="hybridMultilevel"/>
    <w:tmpl w:val="10DC3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2A79E6"/>
    <w:multiLevelType w:val="hybridMultilevel"/>
    <w:tmpl w:val="951CF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CF630E"/>
    <w:multiLevelType w:val="hybridMultilevel"/>
    <w:tmpl w:val="D6FAC7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21C6AFA"/>
    <w:multiLevelType w:val="hybridMultilevel"/>
    <w:tmpl w:val="874860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39149F9"/>
    <w:multiLevelType w:val="hybridMultilevel"/>
    <w:tmpl w:val="341A1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484B3C"/>
    <w:multiLevelType w:val="hybridMultilevel"/>
    <w:tmpl w:val="36B4EF9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6F27CD4"/>
    <w:multiLevelType w:val="hybridMultilevel"/>
    <w:tmpl w:val="3C7A9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1D7C05"/>
    <w:multiLevelType w:val="hybridMultilevel"/>
    <w:tmpl w:val="2BEED42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A295DF6"/>
    <w:multiLevelType w:val="hybridMultilevel"/>
    <w:tmpl w:val="DBC01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AF6E3A"/>
    <w:multiLevelType w:val="hybridMultilevel"/>
    <w:tmpl w:val="E9BED5B0"/>
    <w:lvl w:ilvl="0" w:tplc="04090003">
      <w:start w:val="1"/>
      <w:numFmt w:val="bullet"/>
      <w:lvlText w:val="o"/>
      <w:lvlJc w:val="left"/>
      <w:pPr>
        <w:ind w:left="781" w:hanging="360"/>
      </w:pPr>
      <w:rPr>
        <w:rFonts w:ascii="Courier New" w:hAnsi="Courier New"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5" w15:restartNumberingAfterBreak="0">
    <w:nsid w:val="1CAF0DBC"/>
    <w:multiLevelType w:val="hybridMultilevel"/>
    <w:tmpl w:val="11F08A1E"/>
    <w:lvl w:ilvl="0" w:tplc="10090001">
      <w:start w:val="12"/>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1EC366B2"/>
    <w:multiLevelType w:val="hybridMultilevel"/>
    <w:tmpl w:val="34A64F8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202C750B"/>
    <w:multiLevelType w:val="hybridMultilevel"/>
    <w:tmpl w:val="EBAEFFF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21C6530B"/>
    <w:multiLevelType w:val="hybridMultilevel"/>
    <w:tmpl w:val="31027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267790B"/>
    <w:multiLevelType w:val="hybridMultilevel"/>
    <w:tmpl w:val="E53AA3D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5A32072"/>
    <w:multiLevelType w:val="hybridMultilevel"/>
    <w:tmpl w:val="BDCE1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6E6BB0"/>
    <w:multiLevelType w:val="hybridMultilevel"/>
    <w:tmpl w:val="3A5E8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7B2340"/>
    <w:multiLevelType w:val="hybridMultilevel"/>
    <w:tmpl w:val="F54E3B60"/>
    <w:lvl w:ilvl="0" w:tplc="67A2448A">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3" w15:restartNumberingAfterBreak="0">
    <w:nsid w:val="2BD01095"/>
    <w:multiLevelType w:val="hybridMultilevel"/>
    <w:tmpl w:val="B882FAF4"/>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CED3F8B"/>
    <w:multiLevelType w:val="hybridMultilevel"/>
    <w:tmpl w:val="E1807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E581F39"/>
    <w:multiLevelType w:val="hybridMultilevel"/>
    <w:tmpl w:val="F90600C4"/>
    <w:lvl w:ilvl="0" w:tplc="AFF497BE">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FC717CB"/>
    <w:multiLevelType w:val="hybridMultilevel"/>
    <w:tmpl w:val="DF5C5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FFC12F9"/>
    <w:multiLevelType w:val="hybridMultilevel"/>
    <w:tmpl w:val="F78070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57176A1"/>
    <w:multiLevelType w:val="hybridMultilevel"/>
    <w:tmpl w:val="19C282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759164B"/>
    <w:multiLevelType w:val="hybridMultilevel"/>
    <w:tmpl w:val="D46A6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FE369D"/>
    <w:multiLevelType w:val="hybridMultilevel"/>
    <w:tmpl w:val="E6FE4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A930FE"/>
    <w:multiLevelType w:val="hybridMultilevel"/>
    <w:tmpl w:val="6EEE2744"/>
    <w:lvl w:ilvl="0" w:tplc="0409000F">
      <w:start w:val="1"/>
      <w:numFmt w:val="decimal"/>
      <w:lvlText w:val="%1."/>
      <w:lvlJc w:val="left"/>
      <w:pPr>
        <w:tabs>
          <w:tab w:val="num" w:pos="720"/>
        </w:tabs>
        <w:ind w:left="720" w:hanging="360"/>
      </w:pPr>
    </w:lvl>
    <w:lvl w:ilvl="1" w:tplc="1009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B4C1BF2"/>
    <w:multiLevelType w:val="hybridMultilevel"/>
    <w:tmpl w:val="8356092C"/>
    <w:lvl w:ilvl="0" w:tplc="04090013">
      <w:start w:val="1"/>
      <w:numFmt w:val="upperRoman"/>
      <w:lvlText w:val="%1."/>
      <w:lvlJc w:val="right"/>
      <w:pPr>
        <w:tabs>
          <w:tab w:val="num" w:pos="1080"/>
        </w:tabs>
        <w:ind w:left="1080" w:hanging="18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3C1076F7"/>
    <w:multiLevelType w:val="hybridMultilevel"/>
    <w:tmpl w:val="7ED2A85C"/>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01056D2"/>
    <w:multiLevelType w:val="hybridMultilevel"/>
    <w:tmpl w:val="13C0030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4115735F"/>
    <w:multiLevelType w:val="hybridMultilevel"/>
    <w:tmpl w:val="03DEC508"/>
    <w:lvl w:ilvl="0" w:tplc="FFFFFFFF">
      <w:start w:val="1"/>
      <w:numFmt w:val="bullet"/>
      <w:lvlText w:val=""/>
      <w:lvlJc w:val="left"/>
      <w:pPr>
        <w:tabs>
          <w:tab w:val="num" w:pos="1440"/>
        </w:tabs>
        <w:ind w:left="1440" w:hanging="360"/>
      </w:pPr>
      <w:rPr>
        <w:rFonts w:ascii="Symbol" w:hAnsi="Symbol" w:hint="default"/>
      </w:rPr>
    </w:lvl>
    <w:lvl w:ilvl="1" w:tplc="AFF497BE">
      <w:start w:val="1"/>
      <w:numFmt w:val="decimal"/>
      <w:lvlText w:val="%2."/>
      <w:lvlJc w:val="left"/>
      <w:pPr>
        <w:tabs>
          <w:tab w:val="num" w:pos="2160"/>
        </w:tabs>
        <w:ind w:left="2160" w:hanging="360"/>
      </w:pPr>
      <w:rPr>
        <w:rFonts w:ascii="Times New Roman" w:eastAsia="Times New Roman" w:hAnsi="Times New Roman" w:cs="Times New Roman"/>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465C7640"/>
    <w:multiLevelType w:val="hybridMultilevel"/>
    <w:tmpl w:val="F0582916"/>
    <w:lvl w:ilvl="0" w:tplc="0409000F">
      <w:start w:val="1"/>
      <w:numFmt w:val="decimal"/>
      <w:lvlText w:val="%1."/>
      <w:lvlJc w:val="left"/>
      <w:pPr>
        <w:ind w:left="1440" w:hanging="360"/>
      </w:pPr>
      <w:rPr>
        <w:rFonts w:hint="default"/>
      </w:rPr>
    </w:lvl>
    <w:lvl w:ilvl="1" w:tplc="B7BC3EC4">
      <w:start w:val="1"/>
      <w:numFmt w:val="decimal"/>
      <w:lvlText w:val="%2."/>
      <w:lvlJc w:val="left"/>
      <w:pPr>
        <w:tabs>
          <w:tab w:val="num" w:pos="1210"/>
        </w:tabs>
        <w:ind w:left="1210" w:hanging="360"/>
      </w:pPr>
      <w:rPr>
        <w:rFonts w:ascii="Times New Roman" w:eastAsia="Times New Roman" w:hAnsi="Times New Roman" w:cs="Times New Roman"/>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46C667CD"/>
    <w:multiLevelType w:val="hybridMultilevel"/>
    <w:tmpl w:val="EFC03526"/>
    <w:lvl w:ilvl="0" w:tplc="AFF497BE">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84D7782"/>
    <w:multiLevelType w:val="hybridMultilevel"/>
    <w:tmpl w:val="05BA1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F80730"/>
    <w:multiLevelType w:val="hybridMultilevel"/>
    <w:tmpl w:val="F228AFAE"/>
    <w:lvl w:ilvl="0" w:tplc="0409000F">
      <w:start w:val="1"/>
      <w:numFmt w:val="decimal"/>
      <w:lvlText w:val="%1."/>
      <w:lvlJc w:val="left"/>
      <w:pPr>
        <w:tabs>
          <w:tab w:val="num" w:pos="720"/>
        </w:tabs>
        <w:ind w:left="720" w:hanging="360"/>
      </w:pPr>
    </w:lvl>
    <w:lvl w:ilvl="1" w:tplc="1009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4EAB2FCD"/>
    <w:multiLevelType w:val="hybridMultilevel"/>
    <w:tmpl w:val="F8AEB5D8"/>
    <w:lvl w:ilvl="0" w:tplc="AFF497BE">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F5D5C6B"/>
    <w:multiLevelType w:val="hybridMultilevel"/>
    <w:tmpl w:val="9B4EAAFE"/>
    <w:lvl w:ilvl="0" w:tplc="EF4E4B08">
      <w:start w:val="9"/>
      <w:numFmt w:val="decimal"/>
      <w:lvlText w:val="%1."/>
      <w:lvlJc w:val="left"/>
      <w:pPr>
        <w:ind w:left="360" w:hanging="360"/>
      </w:pPr>
      <w:rPr>
        <w:rFonts w:hint="default"/>
        <w:b/>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12A7EF3"/>
    <w:multiLevelType w:val="hybridMultilevel"/>
    <w:tmpl w:val="0492B0C2"/>
    <w:lvl w:ilvl="0" w:tplc="0409000F">
      <w:start w:val="1"/>
      <w:numFmt w:val="decimal"/>
      <w:lvlText w:val="%1."/>
      <w:lvlJc w:val="left"/>
      <w:pPr>
        <w:tabs>
          <w:tab w:val="num" w:pos="720"/>
        </w:tabs>
        <w:ind w:left="720" w:hanging="360"/>
      </w:pPr>
    </w:lvl>
    <w:lvl w:ilvl="1" w:tplc="1009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2DE68B2"/>
    <w:multiLevelType w:val="hybridMultilevel"/>
    <w:tmpl w:val="737A864C"/>
    <w:lvl w:ilvl="0" w:tplc="0409000F">
      <w:start w:val="1"/>
      <w:numFmt w:val="decimal"/>
      <w:lvlText w:val="%1."/>
      <w:lvlJc w:val="left"/>
      <w:pPr>
        <w:tabs>
          <w:tab w:val="num" w:pos="720"/>
        </w:tabs>
        <w:ind w:left="720" w:hanging="360"/>
      </w:pPr>
    </w:lvl>
    <w:lvl w:ilvl="1" w:tplc="1009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52E734B2"/>
    <w:multiLevelType w:val="hybridMultilevel"/>
    <w:tmpl w:val="8132F16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54046B60"/>
    <w:multiLevelType w:val="hybridMultilevel"/>
    <w:tmpl w:val="08224CBE"/>
    <w:lvl w:ilvl="0" w:tplc="04090001">
      <w:start w:val="1"/>
      <w:numFmt w:val="bullet"/>
      <w:lvlText w:val=""/>
      <w:lvlJc w:val="left"/>
      <w:pPr>
        <w:tabs>
          <w:tab w:val="num" w:pos="1440"/>
        </w:tabs>
        <w:ind w:left="1440" w:hanging="360"/>
      </w:pPr>
      <w:rPr>
        <w:rFonts w:ascii="Symbol" w:hAnsi="Symbol" w:hint="default"/>
      </w:rPr>
    </w:lvl>
    <w:lvl w:ilvl="1" w:tplc="67A2448A">
      <w:numFmt w:val="bullet"/>
      <w:lvlText w:val="–"/>
      <w:lvlJc w:val="left"/>
      <w:pPr>
        <w:ind w:left="2160" w:hanging="360"/>
      </w:pPr>
      <w:rPr>
        <w:rFonts w:ascii="Calibri" w:eastAsia="Times New Roman" w:hAnsi="Calibri" w:cs="Calibri"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577161D2"/>
    <w:multiLevelType w:val="hybridMultilevel"/>
    <w:tmpl w:val="1E74B10C"/>
    <w:lvl w:ilvl="0" w:tplc="04090013">
      <w:start w:val="1"/>
      <w:numFmt w:val="upperRoman"/>
      <w:lvlText w:val="%1."/>
      <w:lvlJc w:val="right"/>
      <w:pPr>
        <w:tabs>
          <w:tab w:val="num" w:pos="1440"/>
        </w:tabs>
        <w:ind w:left="1440" w:hanging="18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7" w15:restartNumberingAfterBreak="0">
    <w:nsid w:val="59236189"/>
    <w:multiLevelType w:val="hybridMultilevel"/>
    <w:tmpl w:val="9E663F02"/>
    <w:lvl w:ilvl="0" w:tplc="04090001">
      <w:start w:val="1"/>
      <w:numFmt w:val="bullet"/>
      <w:lvlText w:val=""/>
      <w:lvlJc w:val="left"/>
      <w:pPr>
        <w:tabs>
          <w:tab w:val="num" w:pos="720"/>
        </w:tabs>
        <w:ind w:left="720" w:hanging="360"/>
      </w:pPr>
      <w:rPr>
        <w:rFonts w:ascii="Symbol" w:hAnsi="Symbol" w:hint="default"/>
      </w:rPr>
    </w:lvl>
    <w:lvl w:ilvl="1" w:tplc="04090013">
      <w:start w:val="1"/>
      <w:numFmt w:val="upperRoman"/>
      <w:lvlText w:val="%2."/>
      <w:lvlJc w:val="right"/>
      <w:pPr>
        <w:tabs>
          <w:tab w:val="num" w:pos="1260"/>
        </w:tabs>
        <w:ind w:left="1260" w:hanging="18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A3C71BE"/>
    <w:multiLevelType w:val="hybridMultilevel"/>
    <w:tmpl w:val="8C5C3832"/>
    <w:lvl w:ilvl="0" w:tplc="AFF497BE">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FF86C1C"/>
    <w:multiLevelType w:val="hybridMultilevel"/>
    <w:tmpl w:val="E33650B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0927B9D"/>
    <w:multiLevelType w:val="hybridMultilevel"/>
    <w:tmpl w:val="1F403802"/>
    <w:lvl w:ilvl="0" w:tplc="0409000F">
      <w:start w:val="1"/>
      <w:numFmt w:val="decimal"/>
      <w:lvlText w:val="%1."/>
      <w:lvlJc w:val="left"/>
      <w:pPr>
        <w:tabs>
          <w:tab w:val="num" w:pos="720"/>
        </w:tabs>
        <w:ind w:left="720" w:hanging="360"/>
      </w:pPr>
    </w:lvl>
    <w:lvl w:ilvl="1" w:tplc="10090017">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62C72B5C"/>
    <w:multiLevelType w:val="hybridMultilevel"/>
    <w:tmpl w:val="D08AFE5A"/>
    <w:lvl w:ilvl="0" w:tplc="67A2448A">
      <w:numFmt w:val="bullet"/>
      <w:lvlText w:val="–"/>
      <w:lvlJc w:val="left"/>
      <w:pPr>
        <w:ind w:left="1440" w:hanging="360"/>
      </w:pPr>
      <w:rPr>
        <w:rFonts w:ascii="Calibri" w:eastAsia="Times New Roman" w:hAnsi="Calibri" w:cs="Calibri"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2" w15:restartNumberingAfterBreak="0">
    <w:nsid w:val="62F87EE9"/>
    <w:multiLevelType w:val="hybridMultilevel"/>
    <w:tmpl w:val="8CA4F118"/>
    <w:lvl w:ilvl="0" w:tplc="0409000F">
      <w:start w:val="1"/>
      <w:numFmt w:val="decimal"/>
      <w:lvlText w:val="%1."/>
      <w:lvlJc w:val="left"/>
      <w:pPr>
        <w:tabs>
          <w:tab w:val="num" w:pos="720"/>
        </w:tabs>
        <w:ind w:left="720" w:hanging="360"/>
      </w:pPr>
    </w:lvl>
    <w:lvl w:ilvl="1" w:tplc="1009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644869A7"/>
    <w:multiLevelType w:val="hybridMultilevel"/>
    <w:tmpl w:val="0C1E3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61E6B0E"/>
    <w:multiLevelType w:val="hybridMultilevel"/>
    <w:tmpl w:val="9E70C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673E7043"/>
    <w:multiLevelType w:val="hybridMultilevel"/>
    <w:tmpl w:val="25C432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6" w15:restartNumberingAfterBreak="0">
    <w:nsid w:val="67476469"/>
    <w:multiLevelType w:val="hybridMultilevel"/>
    <w:tmpl w:val="B99C37CA"/>
    <w:lvl w:ilvl="0" w:tplc="AFF497BE">
      <w:start w:val="1"/>
      <w:numFmt w:val="decimal"/>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68F7083E"/>
    <w:multiLevelType w:val="hybridMultilevel"/>
    <w:tmpl w:val="E1F2AB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694F40FC"/>
    <w:multiLevelType w:val="hybridMultilevel"/>
    <w:tmpl w:val="C1D0D758"/>
    <w:lvl w:ilvl="0" w:tplc="AFF497BE">
      <w:start w:val="1"/>
      <w:numFmt w:val="decimal"/>
      <w:lvlText w:val="%1."/>
      <w:lvlJc w:val="left"/>
      <w:pPr>
        <w:tabs>
          <w:tab w:val="num" w:pos="720"/>
        </w:tabs>
        <w:ind w:left="720" w:hanging="360"/>
      </w:pPr>
      <w:rPr>
        <w:rFonts w:ascii="Times New Roman" w:eastAsia="Times New Roma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72F913F8"/>
    <w:multiLevelType w:val="hybridMultilevel"/>
    <w:tmpl w:val="6E18E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B8A1FBE"/>
    <w:multiLevelType w:val="hybridMultilevel"/>
    <w:tmpl w:val="D6EE2A1A"/>
    <w:lvl w:ilvl="0" w:tplc="86748E64">
      <w:start w:val="1"/>
      <w:numFmt w:val="decimal"/>
      <w:lvlText w:val="%1."/>
      <w:lvlJc w:val="left"/>
      <w:pPr>
        <w:ind w:left="1080" w:hanging="360"/>
      </w:pPr>
      <w:rPr>
        <w:sz w:val="20"/>
        <w:szCs w:val="20"/>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1" w15:restartNumberingAfterBreak="0">
    <w:nsid w:val="7D21393D"/>
    <w:multiLevelType w:val="hybridMultilevel"/>
    <w:tmpl w:val="17662910"/>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E7F14AE"/>
    <w:multiLevelType w:val="hybridMultilevel"/>
    <w:tmpl w:val="0EC01FC4"/>
    <w:lvl w:ilvl="0" w:tplc="04090013">
      <w:start w:val="1"/>
      <w:numFmt w:val="upperRoman"/>
      <w:lvlText w:val="%1."/>
      <w:lvlJc w:val="right"/>
      <w:pPr>
        <w:tabs>
          <w:tab w:val="num" w:pos="1440"/>
        </w:tabs>
        <w:ind w:left="1440" w:hanging="18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3" w15:restartNumberingAfterBreak="0">
    <w:nsid w:val="7FA77E21"/>
    <w:multiLevelType w:val="hybridMultilevel"/>
    <w:tmpl w:val="020CC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3461343">
    <w:abstractNumId w:val="58"/>
  </w:num>
  <w:num w:numId="2" w16cid:durableId="1164974484">
    <w:abstractNumId w:val="55"/>
  </w:num>
  <w:num w:numId="3" w16cid:durableId="1884900903">
    <w:abstractNumId w:val="10"/>
  </w:num>
  <w:num w:numId="4" w16cid:durableId="2098286449">
    <w:abstractNumId w:val="8"/>
  </w:num>
  <w:num w:numId="5" w16cid:durableId="1754157322">
    <w:abstractNumId w:val="45"/>
  </w:num>
  <w:num w:numId="6" w16cid:durableId="716583574">
    <w:abstractNumId w:val="36"/>
  </w:num>
  <w:num w:numId="7" w16cid:durableId="1496650830">
    <w:abstractNumId w:val="17"/>
  </w:num>
  <w:num w:numId="8" w16cid:durableId="920338189">
    <w:abstractNumId w:val="23"/>
  </w:num>
  <w:num w:numId="9" w16cid:durableId="418143897">
    <w:abstractNumId w:val="52"/>
  </w:num>
  <w:num w:numId="10" w16cid:durableId="1279028175">
    <w:abstractNumId w:val="47"/>
  </w:num>
  <w:num w:numId="11" w16cid:durableId="822431235">
    <w:abstractNumId w:val="32"/>
  </w:num>
  <w:num w:numId="12" w16cid:durableId="491872813">
    <w:abstractNumId w:val="4"/>
  </w:num>
  <w:num w:numId="13" w16cid:durableId="845948939">
    <w:abstractNumId w:val="62"/>
  </w:num>
  <w:num w:numId="14" w16cid:durableId="1515606707">
    <w:abstractNumId w:val="1"/>
  </w:num>
  <w:num w:numId="15" w16cid:durableId="1542211675">
    <w:abstractNumId w:val="46"/>
  </w:num>
  <w:num w:numId="16" w16cid:durableId="112481143">
    <w:abstractNumId w:val="16"/>
  </w:num>
  <w:num w:numId="17" w16cid:durableId="884178496">
    <w:abstractNumId w:val="54"/>
  </w:num>
  <w:num w:numId="18" w16cid:durableId="855269140">
    <w:abstractNumId w:val="5"/>
  </w:num>
  <w:num w:numId="19" w16cid:durableId="1121722681">
    <w:abstractNumId w:val="29"/>
  </w:num>
  <w:num w:numId="20" w16cid:durableId="1088775104">
    <w:abstractNumId w:val="53"/>
  </w:num>
  <w:num w:numId="21" w16cid:durableId="250117770">
    <w:abstractNumId w:val="27"/>
  </w:num>
  <w:num w:numId="22" w16cid:durableId="1353646387">
    <w:abstractNumId w:val="21"/>
  </w:num>
  <w:num w:numId="23" w16cid:durableId="938174798">
    <w:abstractNumId w:val="12"/>
  </w:num>
  <w:num w:numId="24" w16cid:durableId="859128608">
    <w:abstractNumId w:val="34"/>
  </w:num>
  <w:num w:numId="25" w16cid:durableId="1572351241">
    <w:abstractNumId w:val="19"/>
  </w:num>
  <w:num w:numId="26" w16cid:durableId="1836070448">
    <w:abstractNumId w:val="50"/>
  </w:num>
  <w:num w:numId="27" w16cid:durableId="53938543">
    <w:abstractNumId w:val="42"/>
  </w:num>
  <w:num w:numId="28" w16cid:durableId="309871070">
    <w:abstractNumId w:val="43"/>
  </w:num>
  <w:num w:numId="29" w16cid:durableId="818035974">
    <w:abstractNumId w:val="39"/>
  </w:num>
  <w:num w:numId="30" w16cid:durableId="1299801116">
    <w:abstractNumId w:val="31"/>
  </w:num>
  <w:num w:numId="31" w16cid:durableId="1592738402">
    <w:abstractNumId w:val="6"/>
  </w:num>
  <w:num w:numId="32" w16cid:durableId="1735079375">
    <w:abstractNumId w:val="0"/>
  </w:num>
  <w:num w:numId="33" w16cid:durableId="130831304">
    <w:abstractNumId w:val="28"/>
  </w:num>
  <w:num w:numId="34" w16cid:durableId="1949119152">
    <w:abstractNumId w:val="41"/>
  </w:num>
  <w:num w:numId="35" w16cid:durableId="1852989722">
    <w:abstractNumId w:val="60"/>
  </w:num>
  <w:num w:numId="36" w16cid:durableId="1507014013">
    <w:abstractNumId w:val="26"/>
  </w:num>
  <w:num w:numId="37" w16cid:durableId="259726413">
    <w:abstractNumId w:val="63"/>
  </w:num>
  <w:num w:numId="38" w16cid:durableId="2126539708">
    <w:abstractNumId w:val="48"/>
  </w:num>
  <w:num w:numId="39" w16cid:durableId="1962757275">
    <w:abstractNumId w:val="25"/>
  </w:num>
  <w:num w:numId="40" w16cid:durableId="1433431148">
    <w:abstractNumId w:val="37"/>
  </w:num>
  <w:num w:numId="41" w16cid:durableId="597367346">
    <w:abstractNumId w:val="15"/>
  </w:num>
  <w:num w:numId="42" w16cid:durableId="784663222">
    <w:abstractNumId w:val="33"/>
  </w:num>
  <w:num w:numId="43" w16cid:durableId="260574428">
    <w:abstractNumId w:val="2"/>
  </w:num>
  <w:num w:numId="44" w16cid:durableId="1276130579">
    <w:abstractNumId w:val="44"/>
  </w:num>
  <w:num w:numId="45" w16cid:durableId="289171478">
    <w:abstractNumId w:val="49"/>
  </w:num>
  <w:num w:numId="46" w16cid:durableId="765737451">
    <w:abstractNumId w:val="14"/>
  </w:num>
  <w:num w:numId="47" w16cid:durableId="872956492">
    <w:abstractNumId w:val="18"/>
  </w:num>
  <w:num w:numId="48" w16cid:durableId="650790003">
    <w:abstractNumId w:val="24"/>
  </w:num>
  <w:num w:numId="49" w16cid:durableId="2107531203">
    <w:abstractNumId w:val="11"/>
  </w:num>
  <w:num w:numId="50" w16cid:durableId="1446659292">
    <w:abstractNumId w:val="35"/>
  </w:num>
  <w:num w:numId="51" w16cid:durableId="190261607">
    <w:abstractNumId w:val="61"/>
  </w:num>
  <w:num w:numId="52" w16cid:durableId="461457644">
    <w:abstractNumId w:val="40"/>
  </w:num>
  <w:num w:numId="53" w16cid:durableId="1019351693">
    <w:abstractNumId w:val="56"/>
  </w:num>
  <w:num w:numId="54" w16cid:durableId="478772278">
    <w:abstractNumId w:val="51"/>
  </w:num>
  <w:num w:numId="55" w16cid:durableId="1837109840">
    <w:abstractNumId w:val="22"/>
  </w:num>
  <w:num w:numId="56" w16cid:durableId="14113273">
    <w:abstractNumId w:val="3"/>
  </w:num>
  <w:num w:numId="57" w16cid:durableId="1233857212">
    <w:abstractNumId w:val="30"/>
  </w:num>
  <w:num w:numId="58" w16cid:durableId="1972586488">
    <w:abstractNumId w:val="38"/>
  </w:num>
  <w:num w:numId="59" w16cid:durableId="2014606180">
    <w:abstractNumId w:val="7"/>
  </w:num>
  <w:num w:numId="60" w16cid:durableId="865293660">
    <w:abstractNumId w:val="59"/>
  </w:num>
  <w:num w:numId="61" w16cid:durableId="1898854787">
    <w:abstractNumId w:val="20"/>
  </w:num>
  <w:num w:numId="62" w16cid:durableId="1302423542">
    <w:abstractNumId w:val="13"/>
  </w:num>
  <w:num w:numId="63" w16cid:durableId="647831549">
    <w:abstractNumId w:val="57"/>
  </w:num>
  <w:num w:numId="64" w16cid:durableId="20772423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DEE"/>
    <w:rsid w:val="00036FB2"/>
    <w:rsid w:val="00054C9E"/>
    <w:rsid w:val="00061B40"/>
    <w:rsid w:val="00066165"/>
    <w:rsid w:val="00067240"/>
    <w:rsid w:val="000708EA"/>
    <w:rsid w:val="000921CD"/>
    <w:rsid w:val="00092E11"/>
    <w:rsid w:val="000E0B7C"/>
    <w:rsid w:val="000E1E75"/>
    <w:rsid w:val="000E58BC"/>
    <w:rsid w:val="000F23A6"/>
    <w:rsid w:val="000F430F"/>
    <w:rsid w:val="000F65B2"/>
    <w:rsid w:val="00100398"/>
    <w:rsid w:val="001343DF"/>
    <w:rsid w:val="00154DC7"/>
    <w:rsid w:val="00164A08"/>
    <w:rsid w:val="001C4A49"/>
    <w:rsid w:val="001F04F6"/>
    <w:rsid w:val="00223A8D"/>
    <w:rsid w:val="002277E4"/>
    <w:rsid w:val="002C5B4E"/>
    <w:rsid w:val="002D0469"/>
    <w:rsid w:val="002E26BD"/>
    <w:rsid w:val="00315770"/>
    <w:rsid w:val="003B180B"/>
    <w:rsid w:val="003E0826"/>
    <w:rsid w:val="003E1AB3"/>
    <w:rsid w:val="003E2821"/>
    <w:rsid w:val="00416663"/>
    <w:rsid w:val="004203D9"/>
    <w:rsid w:val="00426470"/>
    <w:rsid w:val="004331F6"/>
    <w:rsid w:val="00445D0E"/>
    <w:rsid w:val="00447E19"/>
    <w:rsid w:val="0048092D"/>
    <w:rsid w:val="00481415"/>
    <w:rsid w:val="00491FA1"/>
    <w:rsid w:val="00496891"/>
    <w:rsid w:val="004A4C71"/>
    <w:rsid w:val="004C5F43"/>
    <w:rsid w:val="004D5184"/>
    <w:rsid w:val="004E25D7"/>
    <w:rsid w:val="00521B6A"/>
    <w:rsid w:val="00563A41"/>
    <w:rsid w:val="005666EF"/>
    <w:rsid w:val="00575833"/>
    <w:rsid w:val="00585AF8"/>
    <w:rsid w:val="005979C0"/>
    <w:rsid w:val="005B7AC1"/>
    <w:rsid w:val="005D16A5"/>
    <w:rsid w:val="005E54E7"/>
    <w:rsid w:val="00602065"/>
    <w:rsid w:val="00602318"/>
    <w:rsid w:val="0060570A"/>
    <w:rsid w:val="00611185"/>
    <w:rsid w:val="00625E5A"/>
    <w:rsid w:val="0064330E"/>
    <w:rsid w:val="006855BC"/>
    <w:rsid w:val="006A147F"/>
    <w:rsid w:val="006A1FC8"/>
    <w:rsid w:val="006E06F8"/>
    <w:rsid w:val="006E2A0F"/>
    <w:rsid w:val="007002F9"/>
    <w:rsid w:val="00717128"/>
    <w:rsid w:val="00731952"/>
    <w:rsid w:val="007419C0"/>
    <w:rsid w:val="007613EA"/>
    <w:rsid w:val="00771EE6"/>
    <w:rsid w:val="007A3CDE"/>
    <w:rsid w:val="007B2E3E"/>
    <w:rsid w:val="007F4F6C"/>
    <w:rsid w:val="0080131E"/>
    <w:rsid w:val="00844915"/>
    <w:rsid w:val="008812DD"/>
    <w:rsid w:val="00885248"/>
    <w:rsid w:val="00891FFC"/>
    <w:rsid w:val="008A3976"/>
    <w:rsid w:val="008A7F46"/>
    <w:rsid w:val="008C31AB"/>
    <w:rsid w:val="00922EC4"/>
    <w:rsid w:val="00946AED"/>
    <w:rsid w:val="0096787B"/>
    <w:rsid w:val="00985EBC"/>
    <w:rsid w:val="009B50D9"/>
    <w:rsid w:val="009C6715"/>
    <w:rsid w:val="009E5DFF"/>
    <w:rsid w:val="009F641E"/>
    <w:rsid w:val="00A2568A"/>
    <w:rsid w:val="00A552DF"/>
    <w:rsid w:val="00A70D42"/>
    <w:rsid w:val="00A96E9E"/>
    <w:rsid w:val="00A974E2"/>
    <w:rsid w:val="00AC196C"/>
    <w:rsid w:val="00AD0A5D"/>
    <w:rsid w:val="00B01C47"/>
    <w:rsid w:val="00B0396F"/>
    <w:rsid w:val="00B72DEE"/>
    <w:rsid w:val="00BE7C88"/>
    <w:rsid w:val="00BF146E"/>
    <w:rsid w:val="00C10EA1"/>
    <w:rsid w:val="00C229F2"/>
    <w:rsid w:val="00C3198D"/>
    <w:rsid w:val="00C71C37"/>
    <w:rsid w:val="00C83CCA"/>
    <w:rsid w:val="00C84FBD"/>
    <w:rsid w:val="00C97AA0"/>
    <w:rsid w:val="00CD328F"/>
    <w:rsid w:val="00CF462E"/>
    <w:rsid w:val="00D032F2"/>
    <w:rsid w:val="00D1726A"/>
    <w:rsid w:val="00D3736A"/>
    <w:rsid w:val="00D424EB"/>
    <w:rsid w:val="00D5008D"/>
    <w:rsid w:val="00D52EF2"/>
    <w:rsid w:val="00D659B3"/>
    <w:rsid w:val="00D956E8"/>
    <w:rsid w:val="00DA4669"/>
    <w:rsid w:val="00DB31EA"/>
    <w:rsid w:val="00DC0223"/>
    <w:rsid w:val="00DF528A"/>
    <w:rsid w:val="00DF70D6"/>
    <w:rsid w:val="00E075E9"/>
    <w:rsid w:val="00E146EC"/>
    <w:rsid w:val="00E21138"/>
    <w:rsid w:val="00E37322"/>
    <w:rsid w:val="00E40B01"/>
    <w:rsid w:val="00E503E6"/>
    <w:rsid w:val="00E81ED1"/>
    <w:rsid w:val="00ED1D12"/>
    <w:rsid w:val="00F00D91"/>
    <w:rsid w:val="00F15EBE"/>
    <w:rsid w:val="00F33723"/>
    <w:rsid w:val="00F3568E"/>
    <w:rsid w:val="00F40A27"/>
    <w:rsid w:val="00F415FC"/>
    <w:rsid w:val="00F622E5"/>
    <w:rsid w:val="00FD4E4D"/>
    <w:rsid w:val="00FD5E74"/>
    <w:rsid w:val="00FF181F"/>
    <w:rsid w:val="00FF7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o:shapedefaults>
    <o:shapelayout v:ext="edit">
      <o:idmap v:ext="edit" data="1"/>
    </o:shapelayout>
  </w:shapeDefaults>
  <w:decimalSymbol w:val="."/>
  <w:listSeparator w:val=","/>
  <w14:docId w14:val="235232F1"/>
  <w15:chartTrackingRefBased/>
  <w15:docId w15:val="{B3E9406E-8D94-495D-A5EB-E7B46BCC0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6FB2"/>
    <w:rPr>
      <w:sz w:val="24"/>
      <w:szCs w:val="24"/>
    </w:rPr>
  </w:style>
  <w:style w:type="paragraph" w:styleId="Heading1">
    <w:name w:val="heading 1"/>
    <w:basedOn w:val="Normal"/>
    <w:next w:val="Normal"/>
    <w:link w:val="Heading1Char"/>
    <w:qFormat/>
    <w:rsid w:val="00A552DF"/>
    <w:pPr>
      <w:keepNext/>
      <w:outlineLvl w:val="0"/>
    </w:pPr>
    <w:rPr>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72DEE"/>
    <w:pPr>
      <w:tabs>
        <w:tab w:val="center" w:pos="4320"/>
        <w:tab w:val="right" w:pos="8640"/>
      </w:tabs>
    </w:pPr>
  </w:style>
  <w:style w:type="paragraph" w:styleId="Footer">
    <w:name w:val="footer"/>
    <w:basedOn w:val="Normal"/>
    <w:rsid w:val="00B72DEE"/>
    <w:pPr>
      <w:tabs>
        <w:tab w:val="center" w:pos="4320"/>
        <w:tab w:val="right" w:pos="8640"/>
      </w:tabs>
    </w:pPr>
  </w:style>
  <w:style w:type="character" w:styleId="PageNumber">
    <w:name w:val="page number"/>
    <w:basedOn w:val="DefaultParagraphFont"/>
    <w:rsid w:val="00B72DEE"/>
  </w:style>
  <w:style w:type="character" w:customStyle="1" w:styleId="Heading1Char">
    <w:name w:val="Heading 1 Char"/>
    <w:link w:val="Heading1"/>
    <w:rsid w:val="00A552DF"/>
    <w:rPr>
      <w:i/>
      <w:sz w:val="24"/>
      <w:szCs w:val="24"/>
      <w:u w:val="single"/>
    </w:rPr>
  </w:style>
  <w:style w:type="paragraph" w:styleId="Subtitle">
    <w:name w:val="Subtitle"/>
    <w:basedOn w:val="Normal"/>
    <w:link w:val="SubtitleChar"/>
    <w:qFormat/>
    <w:rsid w:val="00A552DF"/>
    <w:pPr>
      <w:jc w:val="center"/>
    </w:pPr>
    <w:rPr>
      <w:b/>
      <w:bCs/>
      <w:color w:val="000000"/>
      <w:szCs w:val="23"/>
    </w:rPr>
  </w:style>
  <w:style w:type="character" w:customStyle="1" w:styleId="SubtitleChar">
    <w:name w:val="Subtitle Char"/>
    <w:link w:val="Subtitle"/>
    <w:rsid w:val="00A552DF"/>
    <w:rPr>
      <w:b/>
      <w:bCs/>
      <w:color w:val="000000"/>
      <w:sz w:val="24"/>
      <w:szCs w:val="23"/>
    </w:rPr>
  </w:style>
  <w:style w:type="paragraph" w:styleId="BalloonText">
    <w:name w:val="Balloon Text"/>
    <w:basedOn w:val="Normal"/>
    <w:link w:val="BalloonTextChar"/>
    <w:rsid w:val="008A7F46"/>
    <w:rPr>
      <w:rFonts w:ascii="Tahoma" w:hAnsi="Tahoma" w:cs="Tahoma"/>
      <w:sz w:val="16"/>
      <w:szCs w:val="16"/>
    </w:rPr>
  </w:style>
  <w:style w:type="character" w:customStyle="1" w:styleId="BalloonTextChar">
    <w:name w:val="Balloon Text Char"/>
    <w:link w:val="BalloonText"/>
    <w:rsid w:val="008A7F46"/>
    <w:rPr>
      <w:rFonts w:ascii="Tahoma" w:hAnsi="Tahoma" w:cs="Tahoma"/>
      <w:sz w:val="16"/>
      <w:szCs w:val="16"/>
      <w:lang w:val="en-US" w:eastAsia="en-US"/>
    </w:rPr>
  </w:style>
  <w:style w:type="character" w:styleId="Hyperlink">
    <w:name w:val="Hyperlink"/>
    <w:rsid w:val="00731952"/>
    <w:rPr>
      <w:color w:val="0000FF"/>
      <w:u w:val="single"/>
    </w:rPr>
  </w:style>
  <w:style w:type="table" w:styleId="TableGrid">
    <w:name w:val="Table Grid"/>
    <w:basedOn w:val="TableNormal"/>
    <w:uiPriority w:val="59"/>
    <w:rsid w:val="00FF18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26470"/>
    <w:pPr>
      <w:pBdr>
        <w:bottom w:val="single" w:sz="8" w:space="4" w:color="4F81BD"/>
      </w:pBdr>
      <w:spacing w:after="300"/>
      <w:contextualSpacing/>
    </w:pPr>
    <w:rPr>
      <w:rFonts w:ascii="Cambria" w:hAnsi="Cambria"/>
      <w:color w:val="17365D"/>
      <w:spacing w:val="5"/>
      <w:kern w:val="28"/>
      <w:sz w:val="52"/>
      <w:szCs w:val="52"/>
      <w:lang w:val="en-CA"/>
    </w:rPr>
  </w:style>
  <w:style w:type="character" w:customStyle="1" w:styleId="TitleChar">
    <w:name w:val="Title Char"/>
    <w:link w:val="Title"/>
    <w:uiPriority w:val="10"/>
    <w:rsid w:val="00426470"/>
    <w:rPr>
      <w:rFonts w:ascii="Cambria" w:hAnsi="Cambria"/>
      <w:color w:val="17365D"/>
      <w:spacing w:val="5"/>
      <w:kern w:val="28"/>
      <w:sz w:val="52"/>
      <w:szCs w:val="52"/>
      <w:lang w:eastAsia="en-US"/>
    </w:rPr>
  </w:style>
  <w:style w:type="character" w:styleId="UnresolvedMention">
    <w:name w:val="Unresolved Mention"/>
    <w:basedOn w:val="DefaultParagraphFont"/>
    <w:uiPriority w:val="99"/>
    <w:semiHidden/>
    <w:unhideWhenUsed/>
    <w:rsid w:val="005666EF"/>
    <w:rPr>
      <w:color w:val="605E5C"/>
      <w:shd w:val="clear" w:color="auto" w:fill="E1DFDD"/>
    </w:rPr>
  </w:style>
  <w:style w:type="paragraph" w:styleId="ListParagraph">
    <w:name w:val="List Paragraph"/>
    <w:basedOn w:val="Normal"/>
    <w:uiPriority w:val="34"/>
    <w:qFormat/>
    <w:rsid w:val="00602065"/>
    <w:pPr>
      <w:spacing w:after="200" w:line="276" w:lineRule="auto"/>
      <w:ind w:left="720"/>
      <w:contextualSpacing/>
    </w:pPr>
    <w:rPr>
      <w:rFonts w:ascii="Calibri" w:eastAsia="Calibri" w:hAnsi="Calibri"/>
      <w:sz w:val="22"/>
      <w:szCs w:val="22"/>
      <w:lang w:val="en-CA"/>
    </w:rPr>
  </w:style>
  <w:style w:type="paragraph" w:styleId="NormalWeb">
    <w:name w:val="Normal (Web)"/>
    <w:basedOn w:val="Normal"/>
    <w:uiPriority w:val="99"/>
    <w:unhideWhenUsed/>
    <w:rsid w:val="00D1726A"/>
    <w:pPr>
      <w:spacing w:before="100" w:beforeAutospacing="1" w:after="100" w:afterAutospacing="1"/>
    </w:pPr>
    <w:rPr>
      <w:lang w:val="en-CA" w:eastAsia="en-CA"/>
    </w:rPr>
  </w:style>
  <w:style w:type="character" w:styleId="Strong">
    <w:name w:val="Strong"/>
    <w:uiPriority w:val="22"/>
    <w:qFormat/>
    <w:rsid w:val="00D172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rrotta@sd43.bc.ca"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F0E9660785476409611A0F77F4D8FD0" ma:contentTypeVersion="0" ma:contentTypeDescription="Create a new document." ma:contentTypeScope="" ma:versionID="10fc341279d371a8c3d356f716499dd2">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A3D401-80C6-4641-A597-5F8479F1F6CC}">
  <ds:schemaRefs>
    <ds:schemaRef ds:uri="http://schemas.openxmlformats.org/officeDocument/2006/bibliography"/>
  </ds:schemaRefs>
</ds:datastoreItem>
</file>

<file path=customXml/itemProps2.xml><?xml version="1.0" encoding="utf-8"?>
<ds:datastoreItem xmlns:ds="http://schemas.openxmlformats.org/officeDocument/2006/customXml" ds:itemID="{A7F8EE19-1771-49DF-BA40-EAE8200DA7E0}"/>
</file>

<file path=customXml/itemProps3.xml><?xml version="1.0" encoding="utf-8"?>
<ds:datastoreItem xmlns:ds="http://schemas.openxmlformats.org/officeDocument/2006/customXml" ds:itemID="{DF8BEED2-7940-4F41-98EA-13571CDADDA1}"/>
</file>

<file path=customXml/itemProps4.xml><?xml version="1.0" encoding="utf-8"?>
<ds:datastoreItem xmlns:ds="http://schemas.openxmlformats.org/officeDocument/2006/customXml" ds:itemID="{54750F48-3128-4996-AF98-112CA001A308}"/>
</file>

<file path=docProps/app.xml><?xml version="1.0" encoding="utf-8"?>
<Properties xmlns="http://schemas.openxmlformats.org/officeDocument/2006/extended-properties" xmlns:vt="http://schemas.openxmlformats.org/officeDocument/2006/docPropsVTypes">
  <Template>Normal.dotm</Template>
  <TotalTime>1</TotalTime>
  <Pages>11</Pages>
  <Words>3598</Words>
  <Characters>20513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Welcome to IB Geography Eleven</vt:lpstr>
    </vt:vector>
  </TitlesOfParts>
  <Company>sd43</Company>
  <LinksUpToDate>false</LinksUpToDate>
  <CharactersWithSpaces>24063</CharactersWithSpaces>
  <SharedDoc>false</SharedDoc>
  <HLinks>
    <vt:vector size="12" baseType="variant">
      <vt:variant>
        <vt:i4>2162762</vt:i4>
      </vt:variant>
      <vt:variant>
        <vt:i4>0</vt:i4>
      </vt:variant>
      <vt:variant>
        <vt:i4>0</vt:i4>
      </vt:variant>
      <vt:variant>
        <vt:i4>5</vt:i4>
      </vt:variant>
      <vt:variant>
        <vt:lpwstr>mailto:dbolognese@sd43.bc.ca</vt:lpwstr>
      </vt:variant>
      <vt:variant>
        <vt:lpwstr/>
      </vt:variant>
      <vt:variant>
        <vt:i4>3211347</vt:i4>
      </vt:variant>
      <vt:variant>
        <vt:i4>-1</vt:i4>
      </vt:variant>
      <vt:variant>
        <vt:i4>1026</vt:i4>
      </vt:variant>
      <vt:variant>
        <vt:i4>1</vt:i4>
      </vt:variant>
      <vt:variant>
        <vt:lpwstr>cid:image001.png@01CDCCA8.5705C3A0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 IB Geography Eleven</dc:title>
  <dc:subject/>
  <dc:creator>Dino Bolognese</dc:creator>
  <cp:keywords/>
  <cp:lastModifiedBy>Arrotta, Carly</cp:lastModifiedBy>
  <cp:revision>4</cp:revision>
  <cp:lastPrinted>2022-06-20T20:46:00Z</cp:lastPrinted>
  <dcterms:created xsi:type="dcterms:W3CDTF">2025-08-29T03:14:00Z</dcterms:created>
  <dcterms:modified xsi:type="dcterms:W3CDTF">2025-08-29T03:18:00Z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0x0101004F0E9660785476409611A0F77F4D8FD0</vt:lpwstr>
  </property>
</Properties>
</file>