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B0361" w14:textId="77777777" w:rsidR="001F102A" w:rsidRDefault="001F102A" w:rsidP="00266296"/>
    <w:p w14:paraId="3BE3BC58" w14:textId="006CA7DD" w:rsidR="001F102A" w:rsidRDefault="00A524FF" w:rsidP="00266296">
      <w:r>
        <w:t>March 26</w:t>
      </w:r>
      <w:r w:rsidR="001F102A">
        <w:t>, 20</w:t>
      </w:r>
      <w:r w:rsidR="00CC075E">
        <w:t>20</w:t>
      </w:r>
    </w:p>
    <w:p w14:paraId="39C03855" w14:textId="77777777" w:rsidR="001F102A" w:rsidRDefault="001F102A" w:rsidP="00266296"/>
    <w:p w14:paraId="182BDF15" w14:textId="2ABD4301" w:rsidR="00266296" w:rsidRDefault="00266296" w:rsidP="00266296">
      <w:r>
        <w:t>Dear Parents and Guardians,</w:t>
      </w:r>
    </w:p>
    <w:p w14:paraId="6619EF49" w14:textId="77777777" w:rsidR="00266296" w:rsidRDefault="00266296" w:rsidP="00266296"/>
    <w:p w14:paraId="40BB63F3" w14:textId="2464C467" w:rsidR="00ED409D" w:rsidRPr="00ED409D" w:rsidRDefault="00266296" w:rsidP="00266296">
      <w:pPr>
        <w:rPr>
          <w:color w:val="FF0000"/>
        </w:rPr>
      </w:pPr>
      <w:r w:rsidRPr="001F102A">
        <w:rPr>
          <w:color w:val="000000" w:themeColor="text1"/>
        </w:rPr>
        <w:t xml:space="preserve">This has certainly been, and continues to be, a difficult and challenging time for everyone. I hope </w:t>
      </w:r>
      <w:r w:rsidR="00ED409D" w:rsidRPr="001F102A">
        <w:rPr>
          <w:color w:val="000000" w:themeColor="text1"/>
        </w:rPr>
        <w:t xml:space="preserve">you and your loved ones are healthy and safe. </w:t>
      </w:r>
      <w:r w:rsidR="001F102A">
        <w:rPr>
          <w:color w:val="FF0000"/>
        </w:rPr>
        <w:t xml:space="preserve">  </w:t>
      </w:r>
      <w:r w:rsidR="00ED409D" w:rsidRPr="001F102A">
        <w:rPr>
          <w:color w:val="000000" w:themeColor="text1"/>
        </w:rPr>
        <w:t>Hopefully the coming days and weeks will bring positive developments, and stabilizing news</w:t>
      </w:r>
      <w:r w:rsidR="00C93D4B">
        <w:rPr>
          <w:color w:val="000000" w:themeColor="text1"/>
        </w:rPr>
        <w:t>,</w:t>
      </w:r>
      <w:r w:rsidR="00ED409D" w:rsidRPr="001F102A">
        <w:rPr>
          <w:color w:val="000000" w:themeColor="text1"/>
        </w:rPr>
        <w:t xml:space="preserve"> in our </w:t>
      </w:r>
      <w:r w:rsidR="001F102A">
        <w:rPr>
          <w:color w:val="000000" w:themeColor="text1"/>
        </w:rPr>
        <w:t xml:space="preserve">school </w:t>
      </w:r>
      <w:r w:rsidR="00ED409D" w:rsidRPr="001F102A">
        <w:rPr>
          <w:color w:val="000000" w:themeColor="text1"/>
        </w:rPr>
        <w:t xml:space="preserve">community and across the world. </w:t>
      </w:r>
    </w:p>
    <w:p w14:paraId="4C43959A" w14:textId="77777777" w:rsidR="00ED409D" w:rsidRDefault="00ED409D" w:rsidP="00266296"/>
    <w:p w14:paraId="0BFDA860" w14:textId="75ADDC6D" w:rsidR="00266296" w:rsidRDefault="00ED409D" w:rsidP="00266296">
      <w:r>
        <w:t>I want to t</w:t>
      </w:r>
      <w:r w:rsidR="00266296">
        <w:t>hank</w:t>
      </w:r>
      <w:r w:rsidR="00C93D4B">
        <w:t xml:space="preserve"> </w:t>
      </w:r>
      <w:r w:rsidR="00266296">
        <w:t xml:space="preserve">you in advance for your support and understanding as our teachers, support staff and </w:t>
      </w:r>
      <w:r w:rsidRPr="00850D1C">
        <w:rPr>
          <w:color w:val="000000" w:themeColor="text1"/>
        </w:rPr>
        <w:t>admin</w:t>
      </w:r>
      <w:r w:rsidR="00555E3F" w:rsidRPr="00850D1C">
        <w:rPr>
          <w:color w:val="000000" w:themeColor="text1"/>
        </w:rPr>
        <w:t xml:space="preserve">istrative </w:t>
      </w:r>
      <w:r w:rsidRPr="00850D1C">
        <w:rPr>
          <w:color w:val="000000" w:themeColor="text1"/>
        </w:rPr>
        <w:t>team</w:t>
      </w:r>
      <w:r w:rsidR="00266296" w:rsidRPr="00850D1C">
        <w:rPr>
          <w:color w:val="000000" w:themeColor="text1"/>
        </w:rPr>
        <w:t xml:space="preserve"> </w:t>
      </w:r>
      <w:r w:rsidR="00266296">
        <w:t>work together to respond to COVI</w:t>
      </w:r>
      <w:r w:rsidR="00555E3F">
        <w:t>D</w:t>
      </w:r>
      <w:r w:rsidR="00266296">
        <w:t>-19 and the suspension of in-class</w:t>
      </w:r>
      <w:r w:rsidR="00CC075E">
        <w:t xml:space="preserve"> instruction</w:t>
      </w:r>
      <w:r w:rsidR="00266296">
        <w:t>.</w:t>
      </w:r>
      <w:r>
        <w:t xml:space="preserve"> </w:t>
      </w:r>
      <w:r w:rsidRPr="001F102A">
        <w:rPr>
          <w:color w:val="000000" w:themeColor="text1"/>
        </w:rPr>
        <w:t>I am hopeful that the re-introduction of ‘school’, as different as it</w:t>
      </w:r>
      <w:r w:rsidR="00515DFD" w:rsidRPr="001F102A">
        <w:rPr>
          <w:color w:val="000000" w:themeColor="text1"/>
        </w:rPr>
        <w:t xml:space="preserve"> will</w:t>
      </w:r>
      <w:r w:rsidRPr="001F102A">
        <w:rPr>
          <w:color w:val="000000" w:themeColor="text1"/>
        </w:rPr>
        <w:t xml:space="preserve"> look, might contribute to </w:t>
      </w:r>
      <w:r w:rsidR="00515DFD" w:rsidRPr="001F102A">
        <w:rPr>
          <w:color w:val="000000" w:themeColor="text1"/>
        </w:rPr>
        <w:t>our sense of community and normalcy</w:t>
      </w:r>
      <w:r w:rsidR="001F102A" w:rsidRPr="001F102A">
        <w:rPr>
          <w:color w:val="000000" w:themeColor="text1"/>
        </w:rPr>
        <w:t xml:space="preserve"> </w:t>
      </w:r>
      <w:r w:rsidR="00515DFD" w:rsidRPr="001F102A">
        <w:rPr>
          <w:color w:val="000000" w:themeColor="text1"/>
        </w:rPr>
        <w:t xml:space="preserve">in </w:t>
      </w:r>
      <w:r w:rsidR="008B4F19" w:rsidRPr="001F102A">
        <w:rPr>
          <w:color w:val="000000" w:themeColor="text1"/>
        </w:rPr>
        <w:t>an</w:t>
      </w:r>
      <w:r w:rsidR="00515DFD" w:rsidRPr="001F102A">
        <w:rPr>
          <w:color w:val="000000" w:themeColor="text1"/>
        </w:rPr>
        <w:t xml:space="preserve"> abnormal time. I know learning outside the classroom will look very </w:t>
      </w:r>
      <w:r w:rsidR="008B4F19" w:rsidRPr="001F102A">
        <w:rPr>
          <w:color w:val="000000" w:themeColor="text1"/>
        </w:rPr>
        <w:t>different but</w:t>
      </w:r>
      <w:r w:rsidR="00515DFD" w:rsidRPr="001F102A">
        <w:rPr>
          <w:color w:val="000000" w:themeColor="text1"/>
        </w:rPr>
        <w:t xml:space="preserve"> feel confident we can work with you to help your children continue to learn and grow.</w:t>
      </w:r>
    </w:p>
    <w:p w14:paraId="1D313116" w14:textId="77777777" w:rsidR="00266296" w:rsidRDefault="00266296" w:rsidP="00266296"/>
    <w:p w14:paraId="0334D40A" w14:textId="26CA835E" w:rsidR="00266296" w:rsidRDefault="00266296" w:rsidP="00266296">
      <w:r>
        <w:t>The decision to suspend in-classroom learning was made on Tuesday, March 17</w:t>
      </w:r>
      <w:r w:rsidR="00813D55" w:rsidRPr="00813D55">
        <w:rPr>
          <w:vertAlign w:val="superscript"/>
        </w:rPr>
        <w:t>th</w:t>
      </w:r>
      <w:r w:rsidR="00813D55">
        <w:t>,</w:t>
      </w:r>
      <w:r>
        <w:t xml:space="preserve"> under the direction of the Provincial Health Officer.  This action was necessary to help prevent the spread of COVID-19 and to protect the health of all British Columbians.</w:t>
      </w:r>
      <w:r w:rsidR="001F102A">
        <w:t xml:space="preserve">  More informa</w:t>
      </w:r>
      <w:r w:rsidR="00813D55">
        <w:t xml:space="preserve">tion about this is provided in the links </w:t>
      </w:r>
      <w:r w:rsidR="001F102A">
        <w:t>at the end of this letter.</w:t>
      </w:r>
    </w:p>
    <w:p w14:paraId="1CB73C35" w14:textId="77777777" w:rsidR="00266296" w:rsidRDefault="00266296" w:rsidP="00266296"/>
    <w:p w14:paraId="3C8D760D" w14:textId="5C4A016A" w:rsidR="00266296" w:rsidRDefault="00266296" w:rsidP="00266296">
      <w:r>
        <w:t>I know that many of you are worried about the health and safety of your children and your family.  Please know that we</w:t>
      </w:r>
      <w:r w:rsidR="00515DFD">
        <w:t xml:space="preserve"> </w:t>
      </w:r>
      <w:r w:rsidR="00515DFD" w:rsidRPr="001F102A">
        <w:rPr>
          <w:color w:val="000000" w:themeColor="text1"/>
        </w:rPr>
        <w:t xml:space="preserve">at </w:t>
      </w:r>
      <w:r w:rsidR="00850D1C" w:rsidRPr="00850D1C">
        <w:rPr>
          <w:color w:val="000000" w:themeColor="text1"/>
        </w:rPr>
        <w:t>Port Moody Secondary,</w:t>
      </w:r>
      <w:r w:rsidR="00515DFD" w:rsidRPr="00850D1C">
        <w:rPr>
          <w:color w:val="000000" w:themeColor="text1"/>
        </w:rPr>
        <w:t xml:space="preserve"> and </w:t>
      </w:r>
      <w:r w:rsidR="001F102A" w:rsidRPr="001F102A">
        <w:rPr>
          <w:color w:val="000000" w:themeColor="text1"/>
        </w:rPr>
        <w:t>all of the staff of School District 43 (Coquitlam)</w:t>
      </w:r>
      <w:r w:rsidR="00555E3F">
        <w:rPr>
          <w:color w:val="000000" w:themeColor="text1"/>
        </w:rPr>
        <w:t>,</w:t>
      </w:r>
      <w:r w:rsidRPr="00515DFD">
        <w:rPr>
          <w:color w:val="FF0000"/>
        </w:rPr>
        <w:t xml:space="preserve"> </w:t>
      </w:r>
      <w:r>
        <w:t>take those concerns very seriously.  Th</w:t>
      </w:r>
      <w:r w:rsidR="001F102A">
        <w:t xml:space="preserve">is school and the School District are developing plans in this rapidly changing situation that are </w:t>
      </w:r>
      <w:r>
        <w:t>consistent with the Public Health Agency of Canada’s community-based measures to mitigate the spread of COVID-19.  The</w:t>
      </w:r>
      <w:r w:rsidR="001F102A">
        <w:t xml:space="preserve">se plans also </w:t>
      </w:r>
      <w:r w:rsidR="008B4F19">
        <w:t>follow</w:t>
      </w:r>
      <w:r w:rsidR="00C93D4B">
        <w:t xml:space="preserve"> the</w:t>
      </w:r>
      <w:r w:rsidR="001F102A">
        <w:t xml:space="preserve"> </w:t>
      </w:r>
      <w:r>
        <w:t>guidelines</w:t>
      </w:r>
      <w:r w:rsidR="001F102A">
        <w:t>, listed below,</w:t>
      </w:r>
      <w:r>
        <w:t xml:space="preserve"> established by the BC government to inform our decisions:</w:t>
      </w:r>
    </w:p>
    <w:p w14:paraId="19F6B56E" w14:textId="77777777" w:rsidR="00266296" w:rsidRDefault="00266296" w:rsidP="00266296"/>
    <w:p w14:paraId="289AF53C" w14:textId="77777777" w:rsidR="00266296" w:rsidRDefault="00266296" w:rsidP="00266296">
      <w:pPr>
        <w:pStyle w:val="ListParagraph"/>
        <w:numPr>
          <w:ilvl w:val="0"/>
          <w:numId w:val="1"/>
        </w:numPr>
      </w:pPr>
      <w:r>
        <w:t>Maintain a healthy and safe environment for all students and families of all employees.</w:t>
      </w:r>
    </w:p>
    <w:p w14:paraId="5BBEC215" w14:textId="77777777" w:rsidR="00266296" w:rsidRDefault="00266296" w:rsidP="00266296">
      <w:pPr>
        <w:pStyle w:val="ListParagraph"/>
        <w:numPr>
          <w:ilvl w:val="0"/>
          <w:numId w:val="1"/>
        </w:numPr>
      </w:pPr>
      <w:r>
        <w:t>Provide services to support children of essential workers.</w:t>
      </w:r>
    </w:p>
    <w:p w14:paraId="40287DD0" w14:textId="77777777" w:rsidR="00266296" w:rsidRDefault="00266296" w:rsidP="00266296">
      <w:pPr>
        <w:pStyle w:val="ListParagraph"/>
        <w:numPr>
          <w:ilvl w:val="0"/>
          <w:numId w:val="1"/>
        </w:numPr>
      </w:pPr>
      <w:r>
        <w:t>Support vulnerable students who may need special assistance.</w:t>
      </w:r>
    </w:p>
    <w:p w14:paraId="331CB3DB" w14:textId="76B0C046" w:rsidR="00266296" w:rsidRDefault="00266296" w:rsidP="00266296">
      <w:pPr>
        <w:pStyle w:val="ListParagraph"/>
        <w:numPr>
          <w:ilvl w:val="0"/>
          <w:numId w:val="1"/>
        </w:numPr>
      </w:pPr>
      <w:r>
        <w:t>Provide continuity of educational opportunities for all students</w:t>
      </w:r>
    </w:p>
    <w:p w14:paraId="1DCB0700" w14:textId="77777777" w:rsidR="00266296" w:rsidRDefault="00266296" w:rsidP="00266296"/>
    <w:p w14:paraId="1D869114" w14:textId="2EF08C94" w:rsidR="003A37A0" w:rsidRPr="001F102A" w:rsidRDefault="003A37A0" w:rsidP="00266296">
      <w:pPr>
        <w:rPr>
          <w:color w:val="000000" w:themeColor="text1"/>
        </w:rPr>
      </w:pPr>
      <w:r w:rsidRPr="001F102A">
        <w:rPr>
          <w:color w:val="000000" w:themeColor="text1"/>
        </w:rPr>
        <w:t>Although our plans for at home learning are continuing to be developed, I can say that e</w:t>
      </w:r>
      <w:r w:rsidR="00266296" w:rsidRPr="001F102A">
        <w:rPr>
          <w:color w:val="000000" w:themeColor="text1"/>
        </w:rPr>
        <w:t xml:space="preserve">ach of your </w:t>
      </w:r>
      <w:r w:rsidR="00515DFD" w:rsidRPr="001F102A">
        <w:rPr>
          <w:color w:val="000000" w:themeColor="text1"/>
        </w:rPr>
        <w:t>children</w:t>
      </w:r>
      <w:r w:rsidR="00266296" w:rsidRPr="001F102A">
        <w:rPr>
          <w:color w:val="000000" w:themeColor="text1"/>
        </w:rPr>
        <w:t xml:space="preserve"> will be contacted by their teachers by Friday, April 3</w:t>
      </w:r>
      <w:r w:rsidR="00850D1C" w:rsidRPr="00850D1C">
        <w:rPr>
          <w:color w:val="000000" w:themeColor="text1"/>
          <w:vertAlign w:val="superscript"/>
        </w:rPr>
        <w:t>rd</w:t>
      </w:r>
      <w:r w:rsidR="00850D1C">
        <w:rPr>
          <w:color w:val="000000" w:themeColor="text1"/>
        </w:rPr>
        <w:t xml:space="preserve"> </w:t>
      </w:r>
      <w:r w:rsidR="00266296" w:rsidRPr="001F102A">
        <w:rPr>
          <w:color w:val="000000" w:themeColor="text1"/>
        </w:rPr>
        <w:t>or sooner.</w:t>
      </w:r>
      <w:r w:rsidR="00515DFD" w:rsidRPr="001F102A">
        <w:rPr>
          <w:color w:val="000000" w:themeColor="text1"/>
        </w:rPr>
        <w:t xml:space="preserve"> </w:t>
      </w:r>
      <w:r w:rsidR="00555E3F">
        <w:rPr>
          <w:color w:val="000000" w:themeColor="text1"/>
        </w:rPr>
        <w:t xml:space="preserve">To support this process and other planning, I </w:t>
      </w:r>
      <w:r w:rsidR="008626A4">
        <w:rPr>
          <w:color w:val="000000" w:themeColor="text1"/>
        </w:rPr>
        <w:t xml:space="preserve">will </w:t>
      </w:r>
      <w:r w:rsidR="00555E3F">
        <w:rPr>
          <w:color w:val="000000" w:themeColor="text1"/>
        </w:rPr>
        <w:t xml:space="preserve">ask you to complete </w:t>
      </w:r>
      <w:r w:rsidR="008626A4">
        <w:rPr>
          <w:color w:val="000000" w:themeColor="text1"/>
        </w:rPr>
        <w:t xml:space="preserve">a </w:t>
      </w:r>
      <w:r w:rsidR="00850D1C">
        <w:rPr>
          <w:color w:val="000000" w:themeColor="text1"/>
        </w:rPr>
        <w:t xml:space="preserve">short </w:t>
      </w:r>
      <w:r w:rsidR="008626A4">
        <w:rPr>
          <w:color w:val="000000" w:themeColor="text1"/>
        </w:rPr>
        <w:t>Continuity of Learning</w:t>
      </w:r>
      <w:r w:rsidR="00555E3F">
        <w:rPr>
          <w:color w:val="000000" w:themeColor="text1"/>
        </w:rPr>
        <w:t xml:space="preserve"> survey</w:t>
      </w:r>
      <w:r w:rsidR="008626A4">
        <w:rPr>
          <w:color w:val="000000" w:themeColor="text1"/>
        </w:rPr>
        <w:t xml:space="preserve"> that </w:t>
      </w:r>
      <w:r w:rsidR="00850D1C">
        <w:rPr>
          <w:color w:val="000000" w:themeColor="text1"/>
        </w:rPr>
        <w:t xml:space="preserve">we </w:t>
      </w:r>
      <w:r w:rsidR="008626A4">
        <w:rPr>
          <w:color w:val="000000" w:themeColor="text1"/>
        </w:rPr>
        <w:t xml:space="preserve">will send to you </w:t>
      </w:r>
      <w:r w:rsidR="00813D55">
        <w:rPr>
          <w:color w:val="000000" w:themeColor="text1"/>
        </w:rPr>
        <w:t xml:space="preserve">by email link, </w:t>
      </w:r>
      <w:bookmarkStart w:id="0" w:name="_GoBack"/>
      <w:bookmarkEnd w:id="0"/>
      <w:r w:rsidR="008626A4">
        <w:rPr>
          <w:color w:val="000000" w:themeColor="text1"/>
        </w:rPr>
        <w:t>in the near future.</w:t>
      </w:r>
    </w:p>
    <w:p w14:paraId="7C84BC1B" w14:textId="77777777" w:rsidR="003A37A0" w:rsidRDefault="003A37A0" w:rsidP="00266296"/>
    <w:p w14:paraId="66AF8E7A" w14:textId="45E3AD2E" w:rsidR="003A37A0" w:rsidRDefault="00266296" w:rsidP="00266296">
      <w:r>
        <w:t xml:space="preserve">We are focused on student and staff safety as we navigate this new and challenging situation together.  Access to the school will be </w:t>
      </w:r>
      <w:r w:rsidR="00342E0D">
        <w:t>restricted</w:t>
      </w:r>
      <w:r>
        <w:t xml:space="preserve"> and controlled to </w:t>
      </w:r>
      <w:r w:rsidR="008626A4">
        <w:t>contain</w:t>
      </w:r>
      <w:r>
        <w:t xml:space="preserve"> the spread of the COVID-19 virus and to maintain a safe environment for all.</w:t>
      </w:r>
      <w:r w:rsidRPr="008B4F19">
        <w:rPr>
          <w:color w:val="000000" w:themeColor="text1"/>
        </w:rPr>
        <w:t xml:space="preserve"> </w:t>
      </w:r>
      <w:r w:rsidR="003A37A0" w:rsidRPr="008B4F19">
        <w:rPr>
          <w:color w:val="000000" w:themeColor="text1"/>
        </w:rPr>
        <w:t xml:space="preserve">In future correspondence, I will share plans for safely allowing students/parents to collect any critical personal supplies that are </w:t>
      </w:r>
      <w:r w:rsidR="003A37A0" w:rsidRPr="008B4F19">
        <w:rPr>
          <w:color w:val="000000" w:themeColor="text1"/>
        </w:rPr>
        <w:lastRenderedPageBreak/>
        <w:t>currently left in the school (</w:t>
      </w:r>
      <w:r w:rsidR="00850D1C">
        <w:rPr>
          <w:color w:val="000000" w:themeColor="text1"/>
        </w:rPr>
        <w:t>for example:</w:t>
      </w:r>
      <w:r w:rsidR="00555E3F">
        <w:rPr>
          <w:color w:val="000000" w:themeColor="text1"/>
        </w:rPr>
        <w:t xml:space="preserve"> </w:t>
      </w:r>
      <w:r w:rsidR="003A37A0" w:rsidRPr="008B4F19">
        <w:rPr>
          <w:color w:val="000000" w:themeColor="text1"/>
        </w:rPr>
        <w:t>medications</w:t>
      </w:r>
      <w:r w:rsidR="00850D1C">
        <w:rPr>
          <w:color w:val="000000" w:themeColor="text1"/>
        </w:rPr>
        <w:t>;</w:t>
      </w:r>
      <w:r w:rsidR="00850D1C" w:rsidRPr="008B4F19">
        <w:rPr>
          <w:color w:val="000000" w:themeColor="text1"/>
        </w:rPr>
        <w:t xml:space="preserve"> technology</w:t>
      </w:r>
      <w:r w:rsidR="00555E3F">
        <w:rPr>
          <w:color w:val="000000" w:themeColor="text1"/>
        </w:rPr>
        <w:t xml:space="preserve"> devices</w:t>
      </w:r>
      <w:r w:rsidR="003A37A0" w:rsidRPr="008B4F19">
        <w:rPr>
          <w:color w:val="000000" w:themeColor="text1"/>
        </w:rPr>
        <w:t>).</w:t>
      </w:r>
      <w:r w:rsidR="00555E3F">
        <w:rPr>
          <w:color w:val="000000" w:themeColor="text1"/>
        </w:rPr>
        <w:t xml:space="preserve">  </w:t>
      </w:r>
      <w:r w:rsidR="00CC6242">
        <w:rPr>
          <w:color w:val="000000" w:themeColor="text1"/>
        </w:rPr>
        <w:t>Until then, parents, guardians and students should not come to the school or school grounds.</w:t>
      </w:r>
    </w:p>
    <w:p w14:paraId="45456A19" w14:textId="77777777" w:rsidR="003A37A0" w:rsidRDefault="003A37A0" w:rsidP="00266296"/>
    <w:p w14:paraId="10D85003" w14:textId="6B04406B" w:rsidR="00266296" w:rsidRPr="008B4F19" w:rsidRDefault="003A37A0" w:rsidP="00266296">
      <w:pPr>
        <w:rPr>
          <w:color w:val="000000" w:themeColor="text1"/>
        </w:rPr>
      </w:pPr>
      <w:r w:rsidRPr="008B4F19">
        <w:rPr>
          <w:color w:val="000000" w:themeColor="text1"/>
        </w:rPr>
        <w:t xml:space="preserve">I know there are likely many questions and concerns that remain, </w:t>
      </w:r>
      <w:r w:rsidR="00266296" w:rsidRPr="008B4F19">
        <w:rPr>
          <w:color w:val="000000" w:themeColor="text1"/>
        </w:rPr>
        <w:t>I will be in communication with you to keep you informed a</w:t>
      </w:r>
      <w:r w:rsidRPr="008B4F19">
        <w:rPr>
          <w:color w:val="000000" w:themeColor="text1"/>
        </w:rPr>
        <w:t xml:space="preserve">s we move through the </w:t>
      </w:r>
      <w:r w:rsidR="00266296" w:rsidRPr="008B4F19">
        <w:rPr>
          <w:color w:val="000000" w:themeColor="text1"/>
        </w:rPr>
        <w:t>initial steps of our work in providing continuity of educational services</w:t>
      </w:r>
      <w:r w:rsidRPr="008B4F19">
        <w:rPr>
          <w:color w:val="000000" w:themeColor="text1"/>
        </w:rPr>
        <w:t xml:space="preserve"> for your students.</w:t>
      </w:r>
    </w:p>
    <w:p w14:paraId="1D28281B" w14:textId="2897688E" w:rsidR="003A37A0" w:rsidRPr="001917BC" w:rsidRDefault="003A37A0" w:rsidP="00266296">
      <w:pPr>
        <w:rPr>
          <w:color w:val="FF0000"/>
        </w:rPr>
      </w:pPr>
    </w:p>
    <w:p w14:paraId="6B1C9C58" w14:textId="1CABA1F7" w:rsidR="00850D1C" w:rsidRDefault="001917BC" w:rsidP="00266296">
      <w:pPr>
        <w:rPr>
          <w:color w:val="000000" w:themeColor="text1"/>
        </w:rPr>
      </w:pPr>
      <w:r w:rsidRPr="008B4F19">
        <w:rPr>
          <w:color w:val="000000" w:themeColor="text1"/>
        </w:rPr>
        <w:t xml:space="preserve">Please stay safe and healthy. If you have any immediate concerns, please </w:t>
      </w:r>
      <w:r w:rsidR="008B4F19" w:rsidRPr="008B4F19">
        <w:rPr>
          <w:color w:val="000000" w:themeColor="text1"/>
        </w:rPr>
        <w:t>email</w:t>
      </w:r>
      <w:r w:rsidR="00850D1C">
        <w:rPr>
          <w:color w:val="000000" w:themeColor="text1"/>
        </w:rPr>
        <w:t xml:space="preserve"> us at: </w:t>
      </w:r>
      <w:hyperlink r:id="rId5" w:history="1">
        <w:r w:rsidR="00850D1C" w:rsidRPr="00CF5EE1">
          <w:rPr>
            <w:rStyle w:val="Hyperlink"/>
          </w:rPr>
          <w:t>moodysecondaryoffice@sd43.bc.ca</w:t>
        </w:r>
      </w:hyperlink>
    </w:p>
    <w:p w14:paraId="1A9FE2DE" w14:textId="77777777" w:rsidR="00850D1C" w:rsidRDefault="00850D1C" w:rsidP="00266296">
      <w:pPr>
        <w:rPr>
          <w:color w:val="000000" w:themeColor="text1"/>
        </w:rPr>
      </w:pPr>
    </w:p>
    <w:p w14:paraId="558241BB" w14:textId="6031E6E5" w:rsidR="00266296" w:rsidRDefault="008B4F19" w:rsidP="00266296">
      <w:r w:rsidRPr="008B4F19">
        <w:rPr>
          <w:color w:val="000000" w:themeColor="text1"/>
        </w:rPr>
        <w:t xml:space="preserve"> </w:t>
      </w:r>
    </w:p>
    <w:p w14:paraId="01207715" w14:textId="77777777" w:rsidR="00266296" w:rsidRDefault="00266296" w:rsidP="00266296">
      <w:r>
        <w:t xml:space="preserve">Sincerely, </w:t>
      </w:r>
    </w:p>
    <w:p w14:paraId="5585136E" w14:textId="77777777" w:rsidR="00266296" w:rsidRDefault="00266296" w:rsidP="00266296"/>
    <w:p w14:paraId="17F899E2" w14:textId="77777777" w:rsidR="008B4F19" w:rsidRDefault="008B4F19" w:rsidP="00266296"/>
    <w:p w14:paraId="69D229BE" w14:textId="2304594F" w:rsidR="008B4F19" w:rsidRDefault="00850D1C" w:rsidP="00266296">
      <w:r>
        <w:t xml:space="preserve">Mr. Glen Conley </w:t>
      </w:r>
    </w:p>
    <w:p w14:paraId="4DA1BBAF" w14:textId="37343B42" w:rsidR="001917BC" w:rsidRDefault="001917BC" w:rsidP="00266296">
      <w:r>
        <w:t>Principal</w:t>
      </w:r>
    </w:p>
    <w:p w14:paraId="5A8F0191" w14:textId="11A6719E" w:rsidR="00515DFD" w:rsidRDefault="00515DFD"/>
    <w:p w14:paraId="359B050E" w14:textId="77777777" w:rsidR="001917BC" w:rsidRPr="001917BC" w:rsidRDefault="001917BC" w:rsidP="00850D1C">
      <w:pPr>
        <w:pBdr>
          <w:bottom w:val="single" w:sz="4" w:space="1" w:color="auto"/>
        </w:pBdr>
        <w:rPr>
          <w:color w:val="FF0000"/>
        </w:rPr>
      </w:pPr>
    </w:p>
    <w:p w14:paraId="758822D0" w14:textId="77777777" w:rsidR="00850D1C" w:rsidRDefault="00850D1C" w:rsidP="00515DFD">
      <w:pPr>
        <w:rPr>
          <w:color w:val="000000" w:themeColor="text1"/>
        </w:rPr>
      </w:pPr>
    </w:p>
    <w:p w14:paraId="5C4C4906" w14:textId="7573C637" w:rsidR="00515DFD" w:rsidRPr="008B4F19" w:rsidRDefault="00515DFD" w:rsidP="00515DFD">
      <w:pPr>
        <w:rPr>
          <w:color w:val="000000" w:themeColor="text1"/>
        </w:rPr>
      </w:pPr>
      <w:r w:rsidRPr="008B4F19">
        <w:rPr>
          <w:color w:val="000000" w:themeColor="text1"/>
        </w:rPr>
        <w:t>T</w:t>
      </w:r>
      <w:r w:rsidR="008B4F19" w:rsidRPr="008B4F19">
        <w:rPr>
          <w:color w:val="000000" w:themeColor="text1"/>
        </w:rPr>
        <w:t xml:space="preserve">hree </w:t>
      </w:r>
      <w:r w:rsidRPr="008B4F19">
        <w:rPr>
          <w:color w:val="000000" w:themeColor="text1"/>
        </w:rPr>
        <w:t xml:space="preserve">document links are provided to give you access to relevant information. </w:t>
      </w:r>
    </w:p>
    <w:p w14:paraId="759A4098" w14:textId="77777777" w:rsidR="00515DFD" w:rsidRPr="008B4F19" w:rsidRDefault="00515DFD" w:rsidP="00515DFD">
      <w:pPr>
        <w:rPr>
          <w:color w:val="000000" w:themeColor="text1"/>
        </w:rPr>
      </w:pPr>
    </w:p>
    <w:p w14:paraId="0D0FB669" w14:textId="7C0B7A81" w:rsidR="008F409D" w:rsidRDefault="008F409D" w:rsidP="00515DFD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School District 43 (Coquitlam) website:</w:t>
      </w:r>
    </w:p>
    <w:p w14:paraId="0E12BE9D" w14:textId="6E0521C1" w:rsidR="00FA6201" w:rsidRDefault="00813D55" w:rsidP="00FA6201">
      <w:pPr>
        <w:pStyle w:val="ListParagraph"/>
        <w:rPr>
          <w:rStyle w:val="Hyperlink"/>
        </w:rPr>
      </w:pPr>
      <w:hyperlink r:id="rId6" w:anchor="/=" w:history="1">
        <w:r w:rsidR="00FA6201" w:rsidRPr="00277C97">
          <w:rPr>
            <w:rStyle w:val="Hyperlink"/>
          </w:rPr>
          <w:t>https://www.sd43.bc.ca/Pages/default.aspx#/=</w:t>
        </w:r>
      </w:hyperlink>
    </w:p>
    <w:p w14:paraId="55ECE3B2" w14:textId="7BE803CB" w:rsidR="00342E0D" w:rsidRDefault="00342E0D" w:rsidP="00FA6201">
      <w:pPr>
        <w:pStyle w:val="ListParagraph"/>
        <w:rPr>
          <w:rStyle w:val="Hyperlink"/>
        </w:rPr>
      </w:pPr>
    </w:p>
    <w:p w14:paraId="0EE684AD" w14:textId="0EF0EE34" w:rsidR="00342E0D" w:rsidRPr="00036AC6" w:rsidRDefault="00036AC6" w:rsidP="00036AC6">
      <w:pPr>
        <w:pStyle w:val="ListParagraph"/>
        <w:rPr>
          <w:color w:val="000000" w:themeColor="text1"/>
        </w:rPr>
      </w:pPr>
      <w:r w:rsidRPr="000F7A19">
        <w:rPr>
          <w:rStyle w:val="Hyperlink"/>
          <w:color w:val="000000" w:themeColor="text1"/>
          <w:u w:val="none"/>
        </w:rPr>
        <w:t xml:space="preserve">For translation, visit </w:t>
      </w:r>
      <w:hyperlink r:id="rId7" w:history="1">
        <w:r>
          <w:rPr>
            <w:rStyle w:val="Hyperlink"/>
          </w:rPr>
          <w:t>https://translate.google.com/</w:t>
        </w:r>
      </w:hyperlink>
      <w:r>
        <w:t>, paste the information or URL to be translated into the left window, choose language and read or visit ‘new’ link in right window.</w:t>
      </w:r>
    </w:p>
    <w:p w14:paraId="5770493D" w14:textId="77777777" w:rsidR="00FA6201" w:rsidRPr="00FA6201" w:rsidRDefault="00FA6201" w:rsidP="00FA6201">
      <w:pPr>
        <w:pStyle w:val="ListParagraph"/>
        <w:rPr>
          <w:color w:val="000000" w:themeColor="text1"/>
        </w:rPr>
      </w:pPr>
    </w:p>
    <w:p w14:paraId="39AD0A1F" w14:textId="54416445" w:rsidR="00515DFD" w:rsidRDefault="00515DFD" w:rsidP="00515DF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B4F19">
        <w:rPr>
          <w:color w:val="000000" w:themeColor="text1"/>
        </w:rPr>
        <w:t>COVID-19 Frequently Asked Questions about K-12 Education for Students and their Families</w:t>
      </w:r>
    </w:p>
    <w:p w14:paraId="6BB09C81" w14:textId="28E5C630" w:rsidR="00FA6201" w:rsidRDefault="00813D55" w:rsidP="00FA6201">
      <w:pPr>
        <w:pStyle w:val="ListParagraph"/>
        <w:rPr>
          <w:color w:val="000000" w:themeColor="text1"/>
        </w:rPr>
      </w:pPr>
      <w:hyperlink r:id="rId8" w:history="1">
        <w:r w:rsidR="00FA6201" w:rsidRPr="00277C97">
          <w:rPr>
            <w:rStyle w:val="Hyperlink"/>
          </w:rPr>
          <w:t>https://www.sd43.bc.ca/Lists/Documents/bc-ministry-of-education-questions-and-answers-continuity-of-learning-k-12-education_system.pdf</w:t>
        </w:r>
      </w:hyperlink>
    </w:p>
    <w:p w14:paraId="17487AAB" w14:textId="77777777" w:rsidR="00FA6201" w:rsidRPr="00FA6201" w:rsidRDefault="00FA6201" w:rsidP="00FA6201">
      <w:pPr>
        <w:rPr>
          <w:color w:val="000000" w:themeColor="text1"/>
        </w:rPr>
      </w:pPr>
    </w:p>
    <w:p w14:paraId="4E269B3D" w14:textId="02A223C6" w:rsidR="00FA6201" w:rsidRPr="00FA6201" w:rsidRDefault="00515DFD" w:rsidP="00FA6201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B4F19">
        <w:rPr>
          <w:color w:val="000000" w:themeColor="text1"/>
        </w:rPr>
        <w:t>COVID-19 Provincial Support and Information</w:t>
      </w:r>
    </w:p>
    <w:p w14:paraId="04A7E09C" w14:textId="5B695299" w:rsidR="00515DFD" w:rsidRPr="008B4F19" w:rsidRDefault="00813D55" w:rsidP="00FB2B66">
      <w:pPr>
        <w:ind w:left="720"/>
        <w:rPr>
          <w:color w:val="2F5496" w:themeColor="accent1" w:themeShade="BF"/>
        </w:rPr>
      </w:pPr>
      <w:hyperlink r:id="rId9" w:history="1">
        <w:r w:rsidR="00FB2B66" w:rsidRPr="00796DC8">
          <w:rPr>
            <w:rStyle w:val="Hyperlink"/>
          </w:rPr>
          <w:t>https://www2.gov.bc.ca/gov/content/safety/emergency-preparedness-response-recovery/covid-19-provincial-support</w:t>
        </w:r>
      </w:hyperlink>
    </w:p>
    <w:p w14:paraId="083109A9" w14:textId="77777777" w:rsidR="00515DFD" w:rsidRDefault="00515DFD"/>
    <w:sectPr w:rsidR="00515DFD" w:rsidSect="00924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62C"/>
    <w:multiLevelType w:val="hybridMultilevel"/>
    <w:tmpl w:val="E7A43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61F2"/>
    <w:multiLevelType w:val="hybridMultilevel"/>
    <w:tmpl w:val="36F2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478F6"/>
    <w:multiLevelType w:val="hybridMultilevel"/>
    <w:tmpl w:val="E7A43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96"/>
    <w:rsid w:val="00036AC6"/>
    <w:rsid w:val="00064B9C"/>
    <w:rsid w:val="00072FF4"/>
    <w:rsid w:val="00076A4E"/>
    <w:rsid w:val="00076FF2"/>
    <w:rsid w:val="00082A86"/>
    <w:rsid w:val="000A484C"/>
    <w:rsid w:val="000B0CDB"/>
    <w:rsid w:val="000F3CAA"/>
    <w:rsid w:val="000F7A19"/>
    <w:rsid w:val="00116566"/>
    <w:rsid w:val="00147887"/>
    <w:rsid w:val="001628F3"/>
    <w:rsid w:val="001917BC"/>
    <w:rsid w:val="001C6167"/>
    <w:rsid w:val="001E3E1D"/>
    <w:rsid w:val="001F102A"/>
    <w:rsid w:val="00227561"/>
    <w:rsid w:val="002308A4"/>
    <w:rsid w:val="00256E02"/>
    <w:rsid w:val="00266296"/>
    <w:rsid w:val="002808E5"/>
    <w:rsid w:val="003151AF"/>
    <w:rsid w:val="00342E0D"/>
    <w:rsid w:val="00381975"/>
    <w:rsid w:val="003A37A0"/>
    <w:rsid w:val="00422748"/>
    <w:rsid w:val="004447DC"/>
    <w:rsid w:val="00495037"/>
    <w:rsid w:val="0050726A"/>
    <w:rsid w:val="00515DFD"/>
    <w:rsid w:val="00540B1B"/>
    <w:rsid w:val="00542878"/>
    <w:rsid w:val="00554EA0"/>
    <w:rsid w:val="00555E3F"/>
    <w:rsid w:val="005564EC"/>
    <w:rsid w:val="0056181D"/>
    <w:rsid w:val="00584434"/>
    <w:rsid w:val="005877AD"/>
    <w:rsid w:val="00594A8B"/>
    <w:rsid w:val="005E0B2C"/>
    <w:rsid w:val="005F0457"/>
    <w:rsid w:val="00633F80"/>
    <w:rsid w:val="006372E1"/>
    <w:rsid w:val="0063737C"/>
    <w:rsid w:val="006432D7"/>
    <w:rsid w:val="00664391"/>
    <w:rsid w:val="00664C7B"/>
    <w:rsid w:val="006913F1"/>
    <w:rsid w:val="006B6795"/>
    <w:rsid w:val="006D6212"/>
    <w:rsid w:val="00742441"/>
    <w:rsid w:val="00746F0C"/>
    <w:rsid w:val="0078481C"/>
    <w:rsid w:val="007938C5"/>
    <w:rsid w:val="007F4005"/>
    <w:rsid w:val="008048F0"/>
    <w:rsid w:val="00810256"/>
    <w:rsid w:val="00813D55"/>
    <w:rsid w:val="008310A7"/>
    <w:rsid w:val="00842737"/>
    <w:rsid w:val="00850D1C"/>
    <w:rsid w:val="00851121"/>
    <w:rsid w:val="008515EE"/>
    <w:rsid w:val="008626A4"/>
    <w:rsid w:val="00892F28"/>
    <w:rsid w:val="008B4F19"/>
    <w:rsid w:val="008C2A36"/>
    <w:rsid w:val="008F0E2E"/>
    <w:rsid w:val="008F3026"/>
    <w:rsid w:val="008F409D"/>
    <w:rsid w:val="00924140"/>
    <w:rsid w:val="00956550"/>
    <w:rsid w:val="009B53B7"/>
    <w:rsid w:val="009D5554"/>
    <w:rsid w:val="009F1AE7"/>
    <w:rsid w:val="00A02190"/>
    <w:rsid w:val="00A256A9"/>
    <w:rsid w:val="00A50BA4"/>
    <w:rsid w:val="00A51BE2"/>
    <w:rsid w:val="00A524FF"/>
    <w:rsid w:val="00A57C91"/>
    <w:rsid w:val="00A93F44"/>
    <w:rsid w:val="00AD73DD"/>
    <w:rsid w:val="00B06401"/>
    <w:rsid w:val="00B62C5C"/>
    <w:rsid w:val="00B933BD"/>
    <w:rsid w:val="00B97F8E"/>
    <w:rsid w:val="00BB6963"/>
    <w:rsid w:val="00BD2DB5"/>
    <w:rsid w:val="00BF1EB0"/>
    <w:rsid w:val="00C42E81"/>
    <w:rsid w:val="00C57FDD"/>
    <w:rsid w:val="00C93D4B"/>
    <w:rsid w:val="00CC075E"/>
    <w:rsid w:val="00CC6242"/>
    <w:rsid w:val="00CC76EA"/>
    <w:rsid w:val="00CD35CE"/>
    <w:rsid w:val="00CD63A1"/>
    <w:rsid w:val="00CF3969"/>
    <w:rsid w:val="00D25D5A"/>
    <w:rsid w:val="00DA6586"/>
    <w:rsid w:val="00DA69A9"/>
    <w:rsid w:val="00DC4270"/>
    <w:rsid w:val="00DC6426"/>
    <w:rsid w:val="00DE0631"/>
    <w:rsid w:val="00E22AF6"/>
    <w:rsid w:val="00E23B7C"/>
    <w:rsid w:val="00E939AF"/>
    <w:rsid w:val="00EA0AC9"/>
    <w:rsid w:val="00EA1BC9"/>
    <w:rsid w:val="00ED018E"/>
    <w:rsid w:val="00ED409D"/>
    <w:rsid w:val="00EE5162"/>
    <w:rsid w:val="00F111D6"/>
    <w:rsid w:val="00F43A73"/>
    <w:rsid w:val="00F45258"/>
    <w:rsid w:val="00F50F2E"/>
    <w:rsid w:val="00F65287"/>
    <w:rsid w:val="00FA0EBC"/>
    <w:rsid w:val="00FA6201"/>
    <w:rsid w:val="00FA79D1"/>
    <w:rsid w:val="00FB2B66"/>
    <w:rsid w:val="00FB5F33"/>
    <w:rsid w:val="00F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686C"/>
  <w14:defaultImageDpi w14:val="32767"/>
  <w15:chartTrackingRefBased/>
  <w15:docId w15:val="{802D0CF5-F2A1-DD46-B2F5-FB0296CF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96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2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629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rsid w:val="001917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20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5E"/>
    <w:rPr>
      <w:rFonts w:ascii="Times New Roman" w:hAnsi="Times New Roman" w:cs="Times New Roman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43.bc.ca/Lists/Documents/bc-ministry-of-education-questions-and-answers-continuity-of-learning-k-12-education_system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com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d43.bc.ca/Pages/default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odysecondaryoffice@sd43.bc.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gov.bc.ca/gov/content/safety/emergency-preparedness-response-recovery/covid-19-provincial-suppor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332F837E37A409EEE8C945168ACF0" ma:contentTypeVersion="1" ma:contentTypeDescription="Create a new document." ma:contentTypeScope="" ma:versionID="69824790fde2c6458e62e817806ecf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68943D-0C91-45AF-B7F2-077A5AE369F2}"/>
</file>

<file path=customXml/itemProps2.xml><?xml version="1.0" encoding="utf-8"?>
<ds:datastoreItem xmlns:ds="http://schemas.openxmlformats.org/officeDocument/2006/customXml" ds:itemID="{619C60FC-BCF6-45A4-84B0-EA0303AED1DC}"/>
</file>

<file path=customXml/itemProps3.xml><?xml version="1.0" encoding="utf-8"?>
<ds:datastoreItem xmlns:ds="http://schemas.openxmlformats.org/officeDocument/2006/customXml" ds:itemID="{C424E906-7AF8-4D9F-A5B8-FE51164D84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Macmillan, Darren</dc:creator>
  <cp:keywords/>
  <dc:description/>
  <cp:lastModifiedBy>Conley, Glen</cp:lastModifiedBy>
  <cp:revision>7</cp:revision>
  <cp:lastPrinted>2020-03-26T21:30:00Z</cp:lastPrinted>
  <dcterms:created xsi:type="dcterms:W3CDTF">2020-03-27T00:03:00Z</dcterms:created>
  <dcterms:modified xsi:type="dcterms:W3CDTF">2020-03-27T00:31:00Z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0x010100CAA332F837E37A409EEE8C945168ACF0</vt:lpwstr>
  </property>
</Properties>
</file>