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45074" w14:textId="77777777" w:rsidR="004B08E7" w:rsidRPr="0098135B" w:rsidRDefault="004B08E7">
      <w:pPr>
        <w:jc w:val="center"/>
        <w:rPr>
          <w:rFonts w:ascii="Calibri" w:hAnsi="Calibri" w:cs="Arial"/>
          <w:b/>
          <w:bCs/>
        </w:rPr>
      </w:pPr>
      <w:r w:rsidRPr="0098135B">
        <w:rPr>
          <w:rFonts w:ascii="Calibri" w:hAnsi="Calibri" w:cs="Arial"/>
          <w:b/>
          <w:bCs/>
        </w:rPr>
        <w:t>SCIENCE 10 - BIOACCUMLATION RESEARCH ASSIGNMENT  (CHAP2.2)</w:t>
      </w:r>
    </w:p>
    <w:p w14:paraId="68B45075" w14:textId="77777777" w:rsidR="004B08E7" w:rsidRPr="0098135B" w:rsidRDefault="004B08E7">
      <w:pPr>
        <w:jc w:val="center"/>
        <w:rPr>
          <w:rFonts w:ascii="Calibri" w:hAnsi="Calibri" w:cs="Arial"/>
          <w:b/>
          <w:bCs/>
        </w:rPr>
      </w:pPr>
    </w:p>
    <w:p w14:paraId="68B45076" w14:textId="77777777" w:rsidR="004B08E7" w:rsidRPr="0098135B" w:rsidRDefault="004B08E7">
      <w:pPr>
        <w:rPr>
          <w:rFonts w:ascii="Calibri" w:hAnsi="Calibri" w:cs="Arial"/>
          <w:u w:val="single"/>
        </w:rPr>
      </w:pPr>
      <w:r w:rsidRPr="0098135B">
        <w:rPr>
          <w:rFonts w:ascii="Calibri" w:hAnsi="Calibri" w:cs="Arial"/>
          <w:b/>
          <w:bCs/>
          <w:u w:val="single"/>
        </w:rPr>
        <w:t>OBJECTIVES:</w:t>
      </w:r>
      <w:r w:rsidRPr="0098135B">
        <w:rPr>
          <w:rFonts w:ascii="Calibri" w:hAnsi="Calibri" w:cs="Arial"/>
          <w:u w:val="single"/>
        </w:rPr>
        <w:t xml:space="preserve"> </w:t>
      </w:r>
    </w:p>
    <w:p w14:paraId="68B45077" w14:textId="77777777" w:rsidR="004B08E7" w:rsidRPr="0098135B" w:rsidRDefault="004B08E7">
      <w:pPr>
        <w:numPr>
          <w:ilvl w:val="0"/>
          <w:numId w:val="2"/>
        </w:numPr>
        <w:rPr>
          <w:rFonts w:ascii="Calibri" w:hAnsi="Calibri" w:cs="Arial"/>
        </w:rPr>
      </w:pPr>
      <w:r w:rsidRPr="0098135B">
        <w:rPr>
          <w:rFonts w:ascii="Calibri" w:hAnsi="Calibri" w:cs="Arial"/>
        </w:rPr>
        <w:t>RECOGNIZE THE IMPACT OF SCIENCE AND TECHNOLOGY, SOCIETY, AND THE TECHNOLOGY ON INDIVIDUALS, SOCIETY, AND THE ENVIRONMENT</w:t>
      </w:r>
    </w:p>
    <w:p w14:paraId="68B45078" w14:textId="77777777" w:rsidR="004B08E7" w:rsidRPr="0098135B" w:rsidRDefault="004B08E7">
      <w:pPr>
        <w:numPr>
          <w:ilvl w:val="0"/>
          <w:numId w:val="2"/>
        </w:numPr>
        <w:rPr>
          <w:rFonts w:ascii="Arial" w:hAnsi="Arial" w:cs="Arial"/>
        </w:rPr>
      </w:pPr>
      <w:r w:rsidRPr="0098135B">
        <w:rPr>
          <w:rFonts w:ascii="Calibri" w:hAnsi="Calibri" w:cs="Arial"/>
        </w:rPr>
        <w:t>EVALUATE A SCIENTIFIC CLAIM BASED ON THE SOURCE AND SUPPORTING EVIDENCE</w:t>
      </w:r>
    </w:p>
    <w:p w14:paraId="68B45079" w14:textId="77777777" w:rsidR="004B08E7" w:rsidRPr="0098135B" w:rsidRDefault="004B08E7">
      <w:pPr>
        <w:rPr>
          <w:rFonts w:ascii="Arial" w:hAnsi="Arial" w:cs="Arial"/>
        </w:rPr>
      </w:pPr>
    </w:p>
    <w:p w14:paraId="68B4507A" w14:textId="77777777" w:rsidR="004B08E7" w:rsidRPr="0098135B" w:rsidRDefault="004B08E7">
      <w:pPr>
        <w:rPr>
          <w:rFonts w:ascii="Calibri" w:hAnsi="Calibri" w:cs="Arial"/>
          <w:b/>
          <w:bCs/>
          <w:u w:val="single"/>
        </w:rPr>
      </w:pPr>
      <w:r w:rsidRPr="0098135B">
        <w:rPr>
          <w:rFonts w:ascii="Calibri" w:hAnsi="Calibri" w:cs="Arial"/>
          <w:b/>
          <w:bCs/>
          <w:u w:val="single"/>
        </w:rPr>
        <w:t>INSTRUCTIONS:</w:t>
      </w:r>
    </w:p>
    <w:p w14:paraId="567D8480" w14:textId="33FE94A5" w:rsidR="00DD41F4" w:rsidRDefault="004B08E7">
      <w:pPr>
        <w:rPr>
          <w:rStyle w:val="smbold1"/>
          <w:rFonts w:ascii="Calibri" w:hAnsi="Calibri"/>
          <w:b w:val="0"/>
          <w:bCs w:val="0"/>
          <w:color w:val="000000" w:themeColor="text1"/>
          <w:sz w:val="24"/>
          <w:szCs w:val="24"/>
        </w:rPr>
      </w:pPr>
      <w:r w:rsidRPr="0098135B">
        <w:rPr>
          <w:rFonts w:ascii="Calibri" w:hAnsi="Calibri" w:cs="Arial"/>
        </w:rPr>
        <w:t>Select one of the following topics and read the article below it and complete the worksheet.</w:t>
      </w:r>
      <w:r w:rsidR="00DD41F4" w:rsidRPr="00DD41F4">
        <w:rPr>
          <w:rStyle w:val="smbold1"/>
          <w:rFonts w:ascii="Calibri" w:hAnsi="Calibr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68B4507B" w14:textId="285115E4" w:rsidR="004B08E7" w:rsidRPr="0098135B" w:rsidRDefault="00DD41F4">
      <w:pPr>
        <w:rPr>
          <w:rFonts w:ascii="Calibri" w:hAnsi="Calibri" w:cs="Arial"/>
        </w:rPr>
      </w:pPr>
      <w:r w:rsidRPr="0098135B">
        <w:rPr>
          <w:rStyle w:val="smbold1"/>
          <w:rFonts w:ascii="Calibri" w:hAnsi="Calibri"/>
          <w:b w:val="0"/>
          <w:bCs w:val="0"/>
          <w:color w:val="000000" w:themeColor="text1"/>
          <w:sz w:val="24"/>
          <w:szCs w:val="24"/>
        </w:rPr>
        <w:t>(Copy and paste URL in order to access the document if the hyperlink doesn’t work)</w:t>
      </w:r>
    </w:p>
    <w:p w14:paraId="68B4507C" w14:textId="77777777" w:rsidR="004B08E7" w:rsidRPr="0098135B" w:rsidRDefault="004B08E7">
      <w:pPr>
        <w:rPr>
          <w:rFonts w:ascii="Calibri" w:hAnsi="Calibri" w:cs="Arial"/>
          <w:b/>
          <w:bCs/>
          <w:u w:val="single"/>
        </w:rPr>
      </w:pPr>
    </w:p>
    <w:p w14:paraId="68B4507D" w14:textId="77777777" w:rsidR="004B08E7" w:rsidRPr="001F20A1" w:rsidRDefault="004B08E7">
      <w:pPr>
        <w:rPr>
          <w:rFonts w:ascii="Calibri" w:hAnsi="Calibri" w:cs="Arial"/>
          <w:b/>
          <w:bCs/>
        </w:rPr>
      </w:pPr>
      <w:r w:rsidRPr="001F20A1">
        <w:rPr>
          <w:rFonts w:ascii="Calibri" w:hAnsi="Calibri" w:cs="Arial"/>
          <w:b/>
          <w:bCs/>
          <w:u w:val="single"/>
        </w:rPr>
        <w:t>TOPICS</w:t>
      </w:r>
      <w:r w:rsidRPr="001F20A1">
        <w:rPr>
          <w:rFonts w:ascii="Calibri" w:hAnsi="Calibri" w:cs="Arial"/>
          <w:b/>
          <w:bCs/>
        </w:rPr>
        <w:t>:</w:t>
      </w:r>
    </w:p>
    <w:p w14:paraId="170C0656" w14:textId="74E18E08" w:rsidR="00CE7142" w:rsidRPr="001F20A1" w:rsidRDefault="001F20A1" w:rsidP="001F20A1">
      <w:pPr>
        <w:rPr>
          <w:rFonts w:asciiTheme="minorHAnsi" w:hAnsiTheme="minorHAnsi"/>
        </w:rPr>
      </w:pPr>
      <w:r w:rsidRPr="001F20A1">
        <w:rPr>
          <w:rFonts w:asciiTheme="minorHAnsi" w:hAnsiTheme="minorHAnsi" w:cs="Arial"/>
          <w:bCs/>
        </w:rPr>
        <w:t xml:space="preserve">1.     </w:t>
      </w:r>
      <w:r w:rsidR="00CE7142" w:rsidRPr="001F20A1">
        <w:rPr>
          <w:rFonts w:asciiTheme="minorHAnsi" w:hAnsiTheme="minorHAnsi" w:cs="Arial"/>
          <w:bCs/>
        </w:rPr>
        <w:t>According to this article, “</w:t>
      </w:r>
      <w:r w:rsidR="007B1358" w:rsidRPr="001F20A1">
        <w:rPr>
          <w:rFonts w:asciiTheme="minorHAnsi" w:hAnsiTheme="minorHAnsi"/>
        </w:rPr>
        <w:t>…</w:t>
      </w:r>
      <w:r w:rsidR="0046124E" w:rsidRPr="001F20A1">
        <w:rPr>
          <w:rFonts w:asciiTheme="minorHAnsi" w:hAnsiTheme="minorHAnsi"/>
        </w:rPr>
        <w:t xml:space="preserve"> symptoms caused by </w:t>
      </w:r>
      <w:r w:rsidR="0046124E" w:rsidRPr="001F20A1">
        <w:rPr>
          <w:rStyle w:val="Strong"/>
          <w:rFonts w:asciiTheme="minorHAnsi" w:hAnsiTheme="minorHAnsi"/>
        </w:rPr>
        <w:t>lead</w:t>
      </w:r>
      <w:r w:rsidR="0046124E" w:rsidRPr="001F20A1">
        <w:rPr>
          <w:rFonts w:asciiTheme="minorHAnsi" w:hAnsiTheme="minorHAnsi"/>
        </w:rPr>
        <w:t xml:space="preserve"> </w:t>
      </w:r>
      <w:r w:rsidR="0046124E" w:rsidRPr="001F20A1">
        <w:rPr>
          <w:rStyle w:val="Strong"/>
          <w:rFonts w:asciiTheme="minorHAnsi" w:hAnsiTheme="minorHAnsi"/>
        </w:rPr>
        <w:t>poisoning</w:t>
      </w:r>
      <w:r w:rsidR="0046124E" w:rsidRPr="001F20A1">
        <w:rPr>
          <w:rFonts w:asciiTheme="minorHAnsi" w:hAnsiTheme="minorHAnsi"/>
        </w:rPr>
        <w:t xml:space="preserve"> in </w:t>
      </w:r>
      <w:r w:rsidR="0046124E" w:rsidRPr="001F20A1">
        <w:rPr>
          <w:rStyle w:val="Strong"/>
          <w:rFonts w:asciiTheme="minorHAnsi" w:hAnsiTheme="minorHAnsi"/>
        </w:rPr>
        <w:t>children</w:t>
      </w:r>
      <w:r w:rsidR="0046124E" w:rsidRPr="001F20A1">
        <w:rPr>
          <w:rFonts w:asciiTheme="minorHAnsi" w:hAnsiTheme="minorHAnsi"/>
        </w:rPr>
        <w:t xml:space="preserve"> includes damage to the </w:t>
      </w:r>
      <w:r>
        <w:rPr>
          <w:rFonts w:asciiTheme="minorHAnsi" w:hAnsiTheme="minorHAnsi"/>
        </w:rPr>
        <w:br/>
        <w:t xml:space="preserve">        </w:t>
      </w:r>
      <w:r w:rsidR="0046124E" w:rsidRPr="001F20A1">
        <w:rPr>
          <w:rFonts w:asciiTheme="minorHAnsi" w:hAnsiTheme="minorHAnsi"/>
        </w:rPr>
        <w:t xml:space="preserve">nervous system, </w:t>
      </w:r>
      <w:r w:rsidRPr="001F20A1">
        <w:rPr>
          <w:rFonts w:asciiTheme="minorHAnsi" w:hAnsiTheme="minorHAnsi"/>
        </w:rPr>
        <w:t xml:space="preserve"> </w:t>
      </w:r>
      <w:r w:rsidR="0046124E" w:rsidRPr="001F20A1">
        <w:rPr>
          <w:rFonts w:asciiTheme="minorHAnsi" w:hAnsiTheme="minorHAnsi"/>
        </w:rPr>
        <w:t>bones, kidneys and hearing, as well as speech and language impairments.</w:t>
      </w:r>
      <w:r w:rsidR="007B1358" w:rsidRPr="001F20A1">
        <w:rPr>
          <w:rFonts w:asciiTheme="minorHAnsi" w:hAnsiTheme="minorHAnsi"/>
        </w:rPr>
        <w:t xml:space="preserve"> </w:t>
      </w:r>
      <w:r w:rsidR="00AA1617" w:rsidRPr="001F20A1">
        <w:rPr>
          <w:rFonts w:asciiTheme="minorHAnsi" w:hAnsiTheme="minorHAnsi"/>
        </w:rPr>
        <w:t>”</w:t>
      </w:r>
      <w:r w:rsidR="007B1358" w:rsidRPr="001F20A1">
        <w:rPr>
          <w:rFonts w:asciiTheme="minorHAnsi" w:hAnsiTheme="minorHAnsi"/>
        </w:rPr>
        <w:t>W</w:t>
      </w:r>
      <w:r w:rsidR="00CE7142" w:rsidRPr="001F20A1">
        <w:rPr>
          <w:rFonts w:asciiTheme="minorHAnsi" w:hAnsiTheme="minorHAnsi" w:cs="Arial"/>
          <w:bCs/>
        </w:rPr>
        <w:t xml:space="preserve">hy is there </w:t>
      </w:r>
      <w:r>
        <w:rPr>
          <w:rFonts w:asciiTheme="minorHAnsi" w:hAnsiTheme="minorHAnsi" w:cs="Arial"/>
          <w:bCs/>
        </w:rPr>
        <w:br/>
        <w:t xml:space="preserve">        </w:t>
      </w:r>
      <w:r w:rsidR="00CE7142" w:rsidRPr="001F20A1">
        <w:rPr>
          <w:rFonts w:asciiTheme="minorHAnsi" w:hAnsiTheme="minorHAnsi" w:cs="Arial"/>
          <w:bCs/>
        </w:rPr>
        <w:t>concern for the children in Flint, Michigan?</w:t>
      </w:r>
      <w:r w:rsidR="00CE7142" w:rsidRPr="001F20A1">
        <w:rPr>
          <w:rFonts w:asciiTheme="minorHAnsi" w:hAnsiTheme="minorHAnsi" w:cs="Arial"/>
          <w:bCs/>
        </w:rPr>
        <w:br/>
      </w:r>
    </w:p>
    <w:p w14:paraId="0A6F18E4" w14:textId="104ACFCE" w:rsidR="00FB690A" w:rsidRPr="0075217A" w:rsidRDefault="005E7C1D" w:rsidP="0075217A">
      <w:pPr>
        <w:pStyle w:val="ListParagraph"/>
        <w:numPr>
          <w:ilvl w:val="0"/>
          <w:numId w:val="24"/>
        </w:numPr>
        <w:tabs>
          <w:tab w:val="left" w:pos="1260"/>
        </w:tabs>
        <w:rPr>
          <w:rFonts w:cs="Arial"/>
          <w:bCs/>
          <w:smallCaps/>
          <w:color w:val="FF0000"/>
          <w:sz w:val="24"/>
        </w:rPr>
      </w:pPr>
      <w:r>
        <w:rPr>
          <w:bCs/>
          <w:smallCaps/>
          <w:color w:val="FF0000"/>
          <w:sz w:val="24"/>
        </w:rPr>
        <w:t>W</w:t>
      </w:r>
      <w:r w:rsidR="007B1358">
        <w:rPr>
          <w:bCs/>
          <w:smallCaps/>
          <w:color w:val="FF0000"/>
          <w:sz w:val="24"/>
        </w:rPr>
        <w:t>ho is to blame for the poisoning of Flint’s water?</w:t>
      </w:r>
      <w:r w:rsidR="007B1358">
        <w:br/>
      </w:r>
      <w:hyperlink r:id="rId8" w:history="1">
        <w:r w:rsidR="0075217A" w:rsidRPr="002A2678">
          <w:rPr>
            <w:rStyle w:val="Hyperlink"/>
            <w:rFonts w:cs="Arial"/>
            <w:bCs/>
            <w:sz w:val="18"/>
            <w:szCs w:val="18"/>
          </w:rPr>
          <w:t>http://search.ebscohost.com/login.aspx?direct=true&amp;db=aph&amp;AN=119213648&amp;site=ehost-live</w:t>
        </w:r>
      </w:hyperlink>
    </w:p>
    <w:p w14:paraId="74CE0799" w14:textId="7F19D932" w:rsidR="00B47826" w:rsidRPr="001F20A1" w:rsidRDefault="00CE7142" w:rsidP="001F20A1">
      <w:r w:rsidRPr="001F20A1">
        <w:rPr>
          <w:rFonts w:asciiTheme="minorHAnsi" w:hAnsiTheme="minorHAnsi"/>
        </w:rPr>
        <w:t>2</w:t>
      </w:r>
      <w:r w:rsidR="004B08E7" w:rsidRPr="001F20A1">
        <w:rPr>
          <w:rFonts w:asciiTheme="minorHAnsi" w:hAnsiTheme="minorHAnsi" w:cs="Arial"/>
        </w:rPr>
        <w:t xml:space="preserve">. </w:t>
      </w:r>
      <w:r w:rsidR="00B47826" w:rsidRPr="001F20A1">
        <w:rPr>
          <w:rFonts w:asciiTheme="minorHAnsi" w:hAnsiTheme="minorHAnsi" w:cs="Arial"/>
        </w:rPr>
        <w:t xml:space="preserve">  </w:t>
      </w:r>
      <w:r w:rsidR="001F20A1" w:rsidRPr="001F20A1">
        <w:rPr>
          <w:rFonts w:asciiTheme="minorHAnsi" w:hAnsiTheme="minorHAnsi" w:cs="Arial"/>
        </w:rPr>
        <w:t xml:space="preserve">Lead poisoning </w:t>
      </w:r>
      <w:r w:rsidR="004B0B75">
        <w:rPr>
          <w:rFonts w:asciiTheme="minorHAnsi" w:hAnsiTheme="minorHAnsi" w:cs="Arial"/>
        </w:rPr>
        <w:t>could also be affecting you!</w:t>
      </w:r>
      <w:r w:rsidR="001F20A1">
        <w:rPr>
          <w:rFonts w:cs="Arial"/>
        </w:rPr>
        <w:t xml:space="preserve">  </w:t>
      </w:r>
      <w:r w:rsidR="00B47826" w:rsidRPr="00FB690A">
        <w:rPr>
          <w:rFonts w:ascii="Calibri" w:cs="Arial"/>
        </w:rPr>
        <w:t>According to this article,</w:t>
      </w:r>
      <w:r w:rsidR="00B47826">
        <w:rPr>
          <w:rFonts w:cs="Arial"/>
        </w:rPr>
        <w:t xml:space="preserve"> </w:t>
      </w:r>
      <w:r w:rsidR="00B47826" w:rsidRPr="00906C4E">
        <w:rPr>
          <w:rFonts w:ascii="Calibri" w:cs="Arial"/>
        </w:rPr>
        <w:t xml:space="preserve">A </w:t>
      </w:r>
      <w:r w:rsidR="00B47826" w:rsidRPr="00906C4E">
        <w:rPr>
          <w:rFonts w:ascii="Calibri"/>
        </w:rPr>
        <w:t xml:space="preserve">2004 University of North </w:t>
      </w:r>
      <w:r w:rsidR="001F20A1">
        <w:rPr>
          <w:rFonts w:ascii="Calibri"/>
        </w:rPr>
        <w:br/>
        <w:t xml:space="preserve">       </w:t>
      </w:r>
      <w:r w:rsidR="00B47826" w:rsidRPr="00906C4E">
        <w:rPr>
          <w:rFonts w:ascii="Calibri"/>
        </w:rPr>
        <w:t xml:space="preserve">Carolina at Asheville study found that a mere 20 seconds of daily </w:t>
      </w:r>
      <w:r w:rsidR="00B47826">
        <w:rPr>
          <w:rFonts w:ascii="Calibri"/>
        </w:rPr>
        <w:t xml:space="preserve"> </w:t>
      </w:r>
      <w:r w:rsidR="00B47826" w:rsidRPr="00906C4E">
        <w:rPr>
          <w:rFonts w:ascii="Calibri"/>
        </w:rPr>
        <w:t xml:space="preserve">contact with </w:t>
      </w:r>
      <w:r w:rsidR="00B47826" w:rsidRPr="00906C4E">
        <w:rPr>
          <w:rStyle w:val="Strong"/>
          <w:rFonts w:ascii="Calibri"/>
        </w:rPr>
        <w:t>lead</w:t>
      </w:r>
      <w:r w:rsidR="00B47826" w:rsidRPr="00906C4E">
        <w:rPr>
          <w:rFonts w:ascii="Calibri"/>
        </w:rPr>
        <w:t xml:space="preserve"> </w:t>
      </w:r>
      <w:r w:rsidR="00B47826" w:rsidRPr="00906C4E">
        <w:rPr>
          <w:rStyle w:val="Strong"/>
          <w:rFonts w:ascii="Calibri"/>
        </w:rPr>
        <w:t>jewelry</w:t>
      </w:r>
      <w:r w:rsidR="00B47826" w:rsidRPr="00906C4E">
        <w:rPr>
          <w:rFonts w:ascii="Calibri"/>
        </w:rPr>
        <w:t xml:space="preserve"> was enough to </w:t>
      </w:r>
      <w:r w:rsidR="001F20A1">
        <w:rPr>
          <w:rFonts w:ascii="Calibri"/>
        </w:rPr>
        <w:br/>
        <w:t xml:space="preserve">       </w:t>
      </w:r>
      <w:r w:rsidR="00B47826" w:rsidRPr="00906C4E">
        <w:rPr>
          <w:rFonts w:ascii="Calibri"/>
        </w:rPr>
        <w:t>lower a child's IQ by two points.</w:t>
      </w:r>
      <w:r w:rsidR="00B47826">
        <w:rPr>
          <w:rFonts w:ascii="Calibri"/>
        </w:rPr>
        <w:t xml:space="preserve">  </w:t>
      </w:r>
      <w:r w:rsidR="001F20A1">
        <w:rPr>
          <w:rFonts w:ascii="Calibri"/>
        </w:rPr>
        <w:br/>
      </w:r>
    </w:p>
    <w:p w14:paraId="1F066229" w14:textId="5AE3D9DD" w:rsidR="00B47826" w:rsidRPr="0075217A" w:rsidRDefault="00B47826" w:rsidP="001F20A1">
      <w:pPr>
        <w:pStyle w:val="ListParagraph"/>
        <w:numPr>
          <w:ilvl w:val="0"/>
          <w:numId w:val="6"/>
        </w:numPr>
        <w:rPr>
          <w:rStyle w:val="smbold1"/>
          <w:rFonts w:asciiTheme="minorHAnsi" w:hAnsiTheme="minorHAnsi" w:cs="Arial"/>
          <w:b w:val="0"/>
          <w:bCs w:val="0"/>
          <w:color w:val="auto"/>
          <w:sz w:val="18"/>
          <w:szCs w:val="18"/>
        </w:rPr>
      </w:pPr>
      <w:r>
        <w:rPr>
          <w:rStyle w:val="smbold1"/>
          <w:rFonts w:ascii="Calibri" w:hAnsi="Calibri"/>
          <w:color w:val="FF0000"/>
          <w:sz w:val="22"/>
        </w:rPr>
        <w:t xml:space="preserve">BLING TO DIE FOR </w:t>
      </w:r>
      <w:r w:rsidRPr="0075217A">
        <w:rPr>
          <w:rStyle w:val="smbold1"/>
          <w:rFonts w:asciiTheme="minorHAnsi" w:hAnsiTheme="minorHAnsi"/>
          <w:color w:val="FF0000"/>
          <w:sz w:val="18"/>
          <w:szCs w:val="18"/>
        </w:rPr>
        <w:br/>
      </w:r>
      <w:r w:rsidR="001F20A1" w:rsidRPr="0075217A">
        <w:rPr>
          <w:rStyle w:val="Hyperlink"/>
          <w:rFonts w:asciiTheme="minorHAnsi" w:hAnsiTheme="minorHAnsi"/>
          <w:sz w:val="18"/>
          <w:szCs w:val="18"/>
        </w:rPr>
        <w:t>http://search.ebscohost.com/login.aspx?direct=true&amp;db=aph&amp;AN=24331983&amp;site=ehost-live</w:t>
      </w:r>
    </w:p>
    <w:p w14:paraId="335D060A" w14:textId="550A31E4" w:rsidR="00215C85" w:rsidRPr="001F20A1" w:rsidRDefault="00215C85" w:rsidP="001F20A1">
      <w:pPr>
        <w:rPr>
          <w:rStyle w:val="smbold1"/>
          <w:rFonts w:asciiTheme="minorHAnsi" w:hAnsiTheme="minorHAnsi" w:cs="Arial"/>
          <w:b w:val="0"/>
          <w:bCs w:val="0"/>
          <w:color w:val="0070C0"/>
          <w:sz w:val="18"/>
          <w:szCs w:val="18"/>
        </w:rPr>
      </w:pPr>
    </w:p>
    <w:p w14:paraId="68B45085" w14:textId="360ADD91" w:rsidR="004B08E7" w:rsidRDefault="00CE7142" w:rsidP="001F20A1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3</w:t>
      </w:r>
      <w:r w:rsidR="004B08E7" w:rsidRPr="0098135B">
        <w:rPr>
          <w:sz w:val="24"/>
          <w:szCs w:val="24"/>
        </w:rPr>
        <w:t xml:space="preserve">.   Nutritionists recommend that you eat fish for health benefits.  Environmentalists warn that eating some </w:t>
      </w:r>
      <w:r w:rsidR="001F20A1">
        <w:rPr>
          <w:sz w:val="24"/>
          <w:szCs w:val="24"/>
        </w:rPr>
        <w:br/>
        <w:t xml:space="preserve">      </w:t>
      </w:r>
      <w:r w:rsidR="004B08E7" w:rsidRPr="0098135B">
        <w:rPr>
          <w:sz w:val="24"/>
          <w:szCs w:val="24"/>
        </w:rPr>
        <w:t>fish may be dangerous due to the toxic levels of mercury in them.   Should you eat fish?</w:t>
      </w:r>
    </w:p>
    <w:p w14:paraId="77E76ED2" w14:textId="77777777" w:rsidR="003C223B" w:rsidRPr="003C223B" w:rsidRDefault="003C223B" w:rsidP="0075217A">
      <w:pPr>
        <w:pStyle w:val="ListParagraph"/>
        <w:numPr>
          <w:ilvl w:val="0"/>
          <w:numId w:val="6"/>
        </w:numPr>
        <w:rPr>
          <w:rFonts w:asciiTheme="minorHAnsi" w:hAnsiTheme="minorHAnsi"/>
          <w:sz w:val="18"/>
          <w:szCs w:val="18"/>
        </w:rPr>
      </w:pPr>
      <w:r>
        <w:rPr>
          <w:color w:val="FF0000"/>
          <w:sz w:val="20"/>
        </w:rPr>
        <w:t xml:space="preserve">The CONVERSATION:  THE MERCURY LEVEL IN YOUR TUNA IS GETTING HIGHER ( in SCIENCE IN CONTEXT) </w:t>
      </w:r>
    </w:p>
    <w:p w14:paraId="1F8B4E0F" w14:textId="77777777" w:rsidR="003C223B" w:rsidRPr="003C223B" w:rsidRDefault="003C223B" w:rsidP="003C223B">
      <w:pPr>
        <w:pStyle w:val="ListParagraph"/>
        <w:rPr>
          <w:rFonts w:asciiTheme="minorHAnsi" w:hAnsiTheme="minorHAnsi"/>
          <w:sz w:val="18"/>
          <w:szCs w:val="18"/>
        </w:rPr>
      </w:pPr>
      <w:r w:rsidRPr="003C223B">
        <w:rPr>
          <w:rStyle w:val="sm1"/>
          <w:rFonts w:ascii="Calibri" w:hAnsi="Calibri"/>
          <w:caps/>
          <w:color w:val="365F91" w:themeColor="accent1" w:themeShade="BF"/>
          <w:sz w:val="22"/>
        </w:rPr>
        <w:lastRenderedPageBreak/>
        <w:t>http://ic.galegroup.com/ic/scic/NewsDetailsPage/NewsDetailsWindow?disableHighlighting=false&amp;displayGroupName=News&amp;currPage=&amp;scanId=&amp;query=&amp;source=&amp;prodId=SCIC&amp;search_within_results=&amp;p=SCIC&amp;mode=view&amp;catId=&amp;u=43psss&amp;limiter=&amp;display-query=&amp;displayGroups=&amp;contentModules=&amp;action=e&amp;sortBy=&amp;documentId=GALE%7CA403742464&amp;windowstate=normal&amp;activityType=&amp;failOverType=&amp;commentary=</w:t>
      </w:r>
      <w:r w:rsidR="005053DF" w:rsidRPr="00625223">
        <w:rPr>
          <w:rStyle w:val="sm1"/>
          <w:rFonts w:ascii="Calibri" w:hAnsi="Calibri"/>
          <w:caps/>
          <w:color w:val="FF0000"/>
          <w:sz w:val="22"/>
        </w:rPr>
        <w:br/>
      </w:r>
    </w:p>
    <w:p w14:paraId="4FB29292" w14:textId="5B4274E5" w:rsidR="0087445E" w:rsidRPr="003C223B" w:rsidRDefault="00CE7142" w:rsidP="003C223B">
      <w:pPr>
        <w:ind w:left="360"/>
        <w:rPr>
          <w:rFonts w:asciiTheme="minorHAnsi" w:hAnsiTheme="minorHAnsi"/>
          <w:sz w:val="18"/>
          <w:szCs w:val="18"/>
        </w:rPr>
      </w:pPr>
      <w:r w:rsidRPr="003C223B">
        <w:rPr>
          <w:rFonts w:asciiTheme="minorHAnsi" w:hAnsiTheme="minorHAnsi" w:cs="Arial"/>
        </w:rPr>
        <w:t>4</w:t>
      </w:r>
      <w:r w:rsidR="00DD41F4" w:rsidRPr="003C223B">
        <w:rPr>
          <w:rFonts w:asciiTheme="minorHAnsi" w:hAnsiTheme="minorHAnsi" w:cs="Arial"/>
        </w:rPr>
        <w:t xml:space="preserve">.  </w:t>
      </w:r>
      <w:r w:rsidR="0075217A" w:rsidRPr="003C223B">
        <w:rPr>
          <w:rFonts w:asciiTheme="minorHAnsi" w:hAnsiTheme="minorHAnsi" w:cs="Arial"/>
        </w:rPr>
        <w:t xml:space="preserve"> </w:t>
      </w:r>
      <w:r w:rsidR="0087445E" w:rsidRPr="003C223B">
        <w:rPr>
          <w:rFonts w:asciiTheme="minorHAnsi" w:hAnsiTheme="minorHAnsi"/>
        </w:rPr>
        <w:t xml:space="preserve">Decades after Europe banned toxic </w:t>
      </w:r>
      <w:r w:rsidR="0087445E" w:rsidRPr="003C223B">
        <w:rPr>
          <w:rStyle w:val="Strong"/>
          <w:rFonts w:asciiTheme="minorHAnsi" w:hAnsiTheme="minorHAnsi"/>
        </w:rPr>
        <w:t>PCBs</w:t>
      </w:r>
      <w:r w:rsidR="0087445E" w:rsidRPr="003C223B">
        <w:rPr>
          <w:rFonts w:asciiTheme="minorHAnsi" w:hAnsiTheme="minorHAnsi"/>
        </w:rPr>
        <w:t xml:space="preserve">, the region's killer </w:t>
      </w:r>
      <w:r w:rsidR="0087445E" w:rsidRPr="003C223B">
        <w:rPr>
          <w:rStyle w:val="Strong"/>
          <w:rFonts w:asciiTheme="minorHAnsi" w:hAnsiTheme="minorHAnsi"/>
        </w:rPr>
        <w:t>whales</w:t>
      </w:r>
      <w:r w:rsidR="0087445E" w:rsidRPr="003C223B">
        <w:rPr>
          <w:rFonts w:asciiTheme="minorHAnsi" w:hAnsiTheme="minorHAnsi"/>
        </w:rPr>
        <w:t xml:space="preserve"> and three cetaceans still carry high </w:t>
      </w:r>
      <w:r w:rsidR="0075217A" w:rsidRPr="003C223B">
        <w:rPr>
          <w:rFonts w:asciiTheme="minorHAnsi" w:hAnsiTheme="minorHAnsi"/>
        </w:rPr>
        <w:t xml:space="preserve">  </w:t>
      </w:r>
      <w:r w:rsidR="0075217A" w:rsidRPr="003C223B">
        <w:rPr>
          <w:rFonts w:asciiTheme="minorHAnsi" w:hAnsiTheme="minorHAnsi"/>
        </w:rPr>
        <w:br/>
        <w:t xml:space="preserve">       </w:t>
      </w:r>
      <w:r w:rsidR="0087445E" w:rsidRPr="003C223B">
        <w:rPr>
          <w:rFonts w:asciiTheme="minorHAnsi" w:hAnsiTheme="minorHAnsi"/>
        </w:rPr>
        <w:t>levels of the pollutants. Why?</w:t>
      </w:r>
      <w:r w:rsidR="00CF72DD" w:rsidRPr="003C223B">
        <w:rPr>
          <w:rFonts w:asciiTheme="minorHAnsi" w:hAnsiTheme="minorHAnsi"/>
        </w:rPr>
        <w:br/>
      </w:r>
    </w:p>
    <w:p w14:paraId="243A4C4F" w14:textId="114026C2" w:rsidR="00DD41F4" w:rsidRPr="0075217A" w:rsidRDefault="00377A73" w:rsidP="0075217A">
      <w:pPr>
        <w:pStyle w:val="ListParagraph"/>
        <w:numPr>
          <w:ilvl w:val="0"/>
          <w:numId w:val="24"/>
        </w:numPr>
        <w:rPr>
          <w:color w:val="0000FF"/>
          <w:sz w:val="18"/>
          <w:szCs w:val="18"/>
          <w:u w:val="single"/>
        </w:rPr>
      </w:pPr>
      <w:bookmarkStart w:id="0" w:name="citation"/>
      <w:r w:rsidRPr="00377A73">
        <w:rPr>
          <w:rStyle w:val="Strong"/>
          <w:color w:val="FF0000"/>
          <w:sz w:val="24"/>
          <w:szCs w:val="24"/>
        </w:rPr>
        <w:t>PCB</w:t>
      </w:r>
      <w:r w:rsidRPr="00377A73">
        <w:rPr>
          <w:rStyle w:val="ct-with-fmlt"/>
          <w:color w:val="FF0000"/>
          <w:sz w:val="24"/>
          <w:szCs w:val="24"/>
        </w:rPr>
        <w:t xml:space="preserve"> levels high in Europe's dolphins.</w:t>
      </w:r>
      <w:bookmarkEnd w:id="0"/>
      <w:r w:rsidR="000E2A32">
        <w:rPr>
          <w:rStyle w:val="ct-with-fmlt"/>
          <w:color w:val="FF0000"/>
          <w:sz w:val="24"/>
          <w:szCs w:val="24"/>
        </w:rPr>
        <w:br/>
      </w:r>
      <w:hyperlink r:id="rId9" w:anchor="AN=112759124&amp;db=cmh" w:history="1">
        <w:r w:rsidR="0075217A" w:rsidRPr="002A2678">
          <w:rPr>
            <w:rStyle w:val="Hyperlink"/>
            <w:sz w:val="18"/>
            <w:szCs w:val="18"/>
          </w:rPr>
          <w:t>http://web.a.ebscohost.com/chc/detail?vid=2&amp;sid=258f524b-f1eb-4afd-8052308047ee4525%40sessionmgr4007&amp;hid=4104&amp;bdata=JnNpdGU9Y2hjLWxpdmU%3d#AN=112759124&amp;db=cmh</w:t>
        </w:r>
      </w:hyperlink>
    </w:p>
    <w:p w14:paraId="19B68B25" w14:textId="40C14B26" w:rsidR="006B0939" w:rsidRPr="0075217A" w:rsidRDefault="00CE7142" w:rsidP="0075217A">
      <w:pPr>
        <w:pStyle w:val="ListParagraph"/>
        <w:ind w:left="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Style w:val="smbold1"/>
          <w:rFonts w:asciiTheme="minorHAnsi" w:hAnsiTheme="minorHAnsi"/>
          <w:b w:val="0"/>
          <w:sz w:val="24"/>
          <w:szCs w:val="24"/>
        </w:rPr>
        <w:t>5</w:t>
      </w:r>
      <w:r w:rsidR="00DD41F4" w:rsidRPr="0098135B">
        <w:rPr>
          <w:rStyle w:val="smbold1"/>
          <w:rFonts w:asciiTheme="minorHAnsi" w:hAnsiTheme="minorHAnsi"/>
          <w:b w:val="0"/>
          <w:sz w:val="24"/>
          <w:szCs w:val="24"/>
        </w:rPr>
        <w:t xml:space="preserve">.  The effects of bioaccumulation are being felt in our backyard as well.   </w:t>
      </w:r>
      <w:r w:rsidR="006B0939">
        <w:rPr>
          <w:rStyle w:val="smbold1"/>
          <w:rFonts w:asciiTheme="minorHAnsi" w:hAnsiTheme="minorHAnsi"/>
          <w:b w:val="0"/>
          <w:color w:val="FF0000"/>
          <w:sz w:val="22"/>
          <w:szCs w:val="22"/>
        </w:rPr>
        <w:t xml:space="preserve">  </w:t>
      </w:r>
    </w:p>
    <w:p w14:paraId="7D0B663B" w14:textId="55239209" w:rsidR="002D6A94" w:rsidRPr="006B0939" w:rsidRDefault="006B0939" w:rsidP="004B0B75">
      <w:pPr>
        <w:pStyle w:val="ListParagraph"/>
        <w:numPr>
          <w:ilvl w:val="0"/>
          <w:numId w:val="21"/>
        </w:numPr>
        <w:rPr>
          <w:color w:val="FF0000"/>
          <w:sz w:val="24"/>
          <w:szCs w:val="24"/>
        </w:rPr>
      </w:pPr>
      <w:r w:rsidRPr="006B0939">
        <w:rPr>
          <w:color w:val="FF0000"/>
        </w:rPr>
        <w:t xml:space="preserve">Household </w:t>
      </w:r>
      <w:r w:rsidRPr="006B0939">
        <w:rPr>
          <w:rStyle w:val="Strong"/>
          <w:color w:val="FF0000"/>
        </w:rPr>
        <w:t>chemicals</w:t>
      </w:r>
      <w:r w:rsidRPr="006B0939">
        <w:rPr>
          <w:color w:val="FF0000"/>
        </w:rPr>
        <w:t xml:space="preserve"> could be harming </w:t>
      </w:r>
      <w:r w:rsidRPr="006B0939">
        <w:rPr>
          <w:rStyle w:val="Strong"/>
          <w:color w:val="FF0000"/>
        </w:rPr>
        <w:t>Fraser</w:t>
      </w:r>
      <w:r w:rsidRPr="006B0939">
        <w:rPr>
          <w:color w:val="FF0000"/>
        </w:rPr>
        <w:t xml:space="preserve"> </w:t>
      </w:r>
      <w:r w:rsidRPr="006B0939">
        <w:rPr>
          <w:rStyle w:val="Strong"/>
          <w:color w:val="FF0000"/>
        </w:rPr>
        <w:t>River's</w:t>
      </w:r>
      <w:r w:rsidRPr="006B0939">
        <w:rPr>
          <w:color w:val="FF0000"/>
        </w:rPr>
        <w:t xml:space="preserve"> sockeye salmon</w:t>
      </w:r>
      <w:r w:rsidR="00DD41F4" w:rsidRPr="006B0939">
        <w:rPr>
          <w:rStyle w:val="smbold1"/>
          <w:rFonts w:asciiTheme="minorHAnsi" w:hAnsiTheme="minorHAnsi"/>
          <w:b w:val="0"/>
          <w:color w:val="FF0000"/>
          <w:sz w:val="22"/>
          <w:szCs w:val="22"/>
        </w:rPr>
        <w:br/>
      </w:r>
      <w:hyperlink r:id="rId10" w:anchor="AN=MYO194376289911&amp;db=rch" w:history="1">
        <w:r w:rsidR="002D6A94" w:rsidRPr="005D644F">
          <w:rPr>
            <w:rStyle w:val="Hyperlink"/>
            <w:rFonts w:asciiTheme="minorHAnsi" w:hAnsiTheme="minorHAnsi"/>
            <w:bCs/>
          </w:rPr>
          <w:t>http://web.a.ebscohost.com/ehost/detail/detail?vid=3&amp;sid=c03748de-98f9-491c-a49a-892d2ee15428%40sessionmgr4006&amp;hid=4104&amp;bdata=JnNpdGU9ZWhvc3QtY2Fu#AN=MYO194376289911&amp;db=rch</w:t>
        </w:r>
      </w:hyperlink>
      <w:r w:rsidR="004B0B75">
        <w:rPr>
          <w:rStyle w:val="Hyperlink"/>
          <w:rFonts w:asciiTheme="minorHAnsi" w:hAnsiTheme="minorHAnsi"/>
          <w:bCs/>
        </w:rPr>
        <w:br/>
      </w:r>
      <w:r w:rsidR="004B0B75">
        <w:rPr>
          <w:rStyle w:val="Hyperlink"/>
          <w:rFonts w:asciiTheme="minorHAnsi" w:hAnsiTheme="minorHAnsi"/>
          <w:bCs/>
        </w:rPr>
        <w:br/>
      </w:r>
    </w:p>
    <w:p w14:paraId="2ACEEC12" w14:textId="41EC222F" w:rsidR="00DD41F4" w:rsidRDefault="00CE7142" w:rsidP="00DD41F4">
      <w:pPr>
        <w:pStyle w:val="ListParagraph"/>
        <w:ind w:left="0"/>
        <w:rPr>
          <w:sz w:val="24"/>
        </w:rPr>
      </w:pPr>
      <w:r>
        <w:rPr>
          <w:sz w:val="24"/>
        </w:rPr>
        <w:t>6</w:t>
      </w:r>
      <w:r w:rsidR="00DD41F4">
        <w:rPr>
          <w:sz w:val="24"/>
        </w:rPr>
        <w:t>.    Why are some of our becoming fish sad – according to this article?</w:t>
      </w:r>
    </w:p>
    <w:p w14:paraId="5F43459B" w14:textId="77777777" w:rsidR="00DD41F4" w:rsidRPr="00DD41F4" w:rsidRDefault="00DD41F4" w:rsidP="00DD41F4">
      <w:pPr>
        <w:pStyle w:val="ListParagraph"/>
        <w:numPr>
          <w:ilvl w:val="0"/>
          <w:numId w:val="21"/>
        </w:numPr>
        <w:rPr>
          <w:color w:val="FF0000"/>
        </w:rPr>
      </w:pPr>
      <w:r w:rsidRPr="001B5FDD">
        <w:rPr>
          <w:color w:val="FF0000"/>
        </w:rPr>
        <w:t>ANTIDEPRESSANTS MAKE FOR SAD FISH</w:t>
      </w:r>
      <w:r>
        <w:rPr>
          <w:color w:val="FF0000"/>
        </w:rPr>
        <w:br/>
      </w:r>
      <w:hyperlink r:id="rId11" w:history="1">
        <w:r w:rsidRPr="00DD41F4">
          <w:rPr>
            <w:rStyle w:val="Hyperlink"/>
            <w:rFonts w:ascii="Verdana" w:hAnsi="Verdana"/>
            <w:b/>
            <w:bCs/>
            <w:caps/>
            <w:sz w:val="17"/>
            <w:szCs w:val="17"/>
          </w:rPr>
          <w:t>http://search.ebscohost.com/login.aspx?direct=true&amp;db=rch&amp;AN=35764042&amp;lang=en-ca&amp;site=src-can</w:t>
        </w:r>
      </w:hyperlink>
    </w:p>
    <w:p w14:paraId="6C2B8856" w14:textId="77777777" w:rsidR="00DD41F4" w:rsidRPr="00DD41F4" w:rsidRDefault="00DD41F4" w:rsidP="00DD41F4">
      <w:pPr>
        <w:rPr>
          <w:rFonts w:cs="Arial"/>
        </w:rPr>
      </w:pPr>
    </w:p>
    <w:p w14:paraId="61379096" w14:textId="5B3B233F" w:rsidR="005053DF" w:rsidRPr="0098135B" w:rsidRDefault="00CE7142" w:rsidP="005053DF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5053DF" w:rsidRPr="0098135B">
        <w:rPr>
          <w:sz w:val="24"/>
          <w:szCs w:val="24"/>
        </w:rPr>
        <w:t xml:space="preserve">.   Why is it dangerous to eat oysters and other shellfish in some months?  What is red tide?  </w:t>
      </w:r>
    </w:p>
    <w:p w14:paraId="5D1A2F32" w14:textId="1FFEE23C" w:rsidR="00DD41F4" w:rsidRPr="006B0939" w:rsidRDefault="005053DF" w:rsidP="006B0939">
      <w:pPr>
        <w:pStyle w:val="ListParagraph"/>
        <w:numPr>
          <w:ilvl w:val="0"/>
          <w:numId w:val="17"/>
        </w:numPr>
        <w:rPr>
          <w:rStyle w:val="sm1"/>
          <w:rFonts w:ascii="Calibri" w:hAnsi="Calibri"/>
          <w:color w:val="336699"/>
          <w:sz w:val="24"/>
          <w:szCs w:val="22"/>
        </w:rPr>
      </w:pPr>
      <w:r>
        <w:rPr>
          <w:rStyle w:val="smbold1"/>
          <w:rFonts w:ascii="Calibri" w:hAnsi="Calibri"/>
          <w:b w:val="0"/>
          <w:bCs w:val="0"/>
          <w:caps/>
          <w:color w:val="FF0000"/>
          <w:sz w:val="22"/>
        </w:rPr>
        <w:t>ReCORD LEVELS OF TOXIC ALGAE HURT COASTLINE</w:t>
      </w:r>
      <w:r w:rsidR="006B0939">
        <w:rPr>
          <w:rStyle w:val="smbold1"/>
          <w:rFonts w:ascii="Calibri" w:hAnsi="Calibri"/>
          <w:b w:val="0"/>
          <w:bCs w:val="0"/>
          <w:caps/>
          <w:color w:val="FF0000"/>
          <w:sz w:val="22"/>
        </w:rPr>
        <w:br/>
      </w:r>
      <w:r w:rsidRPr="006B0939">
        <w:rPr>
          <w:rStyle w:val="smbold1"/>
          <w:rFonts w:ascii="Calibri" w:hAnsi="Calibri"/>
          <w:b w:val="0"/>
          <w:bCs w:val="0"/>
          <w:caps/>
          <w:color w:val="FF0000"/>
          <w:sz w:val="22"/>
        </w:rPr>
        <w:t xml:space="preserve"> </w:t>
      </w:r>
      <w:hyperlink r:id="rId12" w:history="1">
        <w:r w:rsidRPr="006B0939">
          <w:rPr>
            <w:rStyle w:val="Hyperlink"/>
            <w:rFonts w:ascii="Verdana" w:hAnsi="Verdana"/>
            <w:sz w:val="19"/>
            <w:szCs w:val="19"/>
          </w:rPr>
          <w:t>http://search.ebscohost.com/login.aspx?direct=true&amp;db=rch&amp;AN=J0E251445539209&amp;lang=en-ca&amp;site=src-can</w:t>
        </w:r>
      </w:hyperlink>
    </w:p>
    <w:p w14:paraId="68D3C2B1" w14:textId="3E52333F" w:rsidR="00B47826" w:rsidRPr="00EF0140" w:rsidRDefault="00CE7142" w:rsidP="00B47826">
      <w:pPr>
        <w:pStyle w:val="ListParagraph"/>
        <w:ind w:left="0"/>
        <w:rPr>
          <w:rFonts w:asciiTheme="minorHAnsi" w:hAnsiTheme="minorHAnsi" w:cs="Arial"/>
        </w:rPr>
      </w:pPr>
      <w:r w:rsidRPr="00FB690A">
        <w:rPr>
          <w:rFonts w:cs="Arial"/>
          <w:sz w:val="24"/>
          <w:szCs w:val="24"/>
        </w:rPr>
        <w:t>8</w:t>
      </w:r>
      <w:r w:rsidR="004B08E7" w:rsidRPr="00FB690A">
        <w:rPr>
          <w:rFonts w:cs="Arial"/>
          <w:sz w:val="24"/>
          <w:szCs w:val="24"/>
        </w:rPr>
        <w:t>.</w:t>
      </w:r>
      <w:r w:rsidR="004B08E7" w:rsidRPr="0098135B">
        <w:rPr>
          <w:rFonts w:cs="Arial"/>
          <w:sz w:val="24"/>
          <w:szCs w:val="24"/>
        </w:rPr>
        <w:t xml:space="preserve">  </w:t>
      </w:r>
      <w:r w:rsidR="00906C4E">
        <w:rPr>
          <w:rFonts w:cs="Arial"/>
        </w:rPr>
        <w:t xml:space="preserve"> </w:t>
      </w:r>
      <w:r w:rsidR="004B0B75">
        <w:rPr>
          <w:rFonts w:asciiTheme="minorHAnsi" w:hAnsiTheme="minorHAnsi"/>
          <w:sz w:val="24"/>
          <w:szCs w:val="24"/>
        </w:rPr>
        <w:t>Why might these Albertans be against mining the tar</w:t>
      </w:r>
      <w:r w:rsidR="000A21F6">
        <w:rPr>
          <w:rFonts w:asciiTheme="minorHAnsi" w:hAnsiTheme="minorHAnsi"/>
          <w:sz w:val="24"/>
          <w:szCs w:val="24"/>
        </w:rPr>
        <w:t xml:space="preserve"> </w:t>
      </w:r>
      <w:r w:rsidR="004B0B75">
        <w:rPr>
          <w:rFonts w:asciiTheme="minorHAnsi" w:hAnsiTheme="minorHAnsi"/>
          <w:sz w:val="24"/>
          <w:szCs w:val="24"/>
        </w:rPr>
        <w:t>sands</w:t>
      </w:r>
      <w:r w:rsidR="00B47826">
        <w:rPr>
          <w:rFonts w:asciiTheme="minorHAnsi" w:hAnsiTheme="minorHAnsi" w:cs="Arial"/>
          <w:sz w:val="24"/>
          <w:szCs w:val="24"/>
        </w:rPr>
        <w:t>?</w:t>
      </w:r>
    </w:p>
    <w:p w14:paraId="1EE0F531" w14:textId="77777777" w:rsidR="00B47826" w:rsidRPr="00215C85" w:rsidRDefault="00B47826" w:rsidP="00B47826">
      <w:pPr>
        <w:pStyle w:val="ListParagraph"/>
        <w:numPr>
          <w:ilvl w:val="0"/>
          <w:numId w:val="6"/>
        </w:numPr>
        <w:rPr>
          <w:rStyle w:val="smbold1"/>
          <w:rFonts w:asciiTheme="minorHAnsi" w:hAnsiTheme="minorHAnsi" w:cs="Arial"/>
          <w:b w:val="0"/>
          <w:bCs w:val="0"/>
          <w:color w:val="0070C0"/>
          <w:sz w:val="18"/>
          <w:szCs w:val="18"/>
        </w:rPr>
      </w:pPr>
      <w:r>
        <w:rPr>
          <w:rStyle w:val="smbold1"/>
          <w:rFonts w:ascii="Calibri" w:hAnsi="Calibri"/>
          <w:b w:val="0"/>
          <w:bCs w:val="0"/>
          <w:caps/>
          <w:color w:val="FF0000"/>
          <w:sz w:val="22"/>
        </w:rPr>
        <w:t>CANADA’S OIL SANDS RESIDENTS COMPLAIN OF HEALTH EFFECTS</w:t>
      </w:r>
      <w:r>
        <w:rPr>
          <w:rStyle w:val="smbold1"/>
        </w:rPr>
        <w:t xml:space="preserve"> </w:t>
      </w:r>
      <w:r>
        <w:rPr>
          <w:rStyle w:val="smbold1"/>
        </w:rPr>
        <w:br/>
      </w:r>
      <w:hyperlink r:id="rId13" w:history="1">
        <w:r w:rsidRPr="00BD0CD4">
          <w:rPr>
            <w:rStyle w:val="Hyperlink"/>
            <w:rFonts w:asciiTheme="minorHAnsi" w:hAnsiTheme="minorHAnsi"/>
            <w:sz w:val="18"/>
            <w:szCs w:val="18"/>
          </w:rPr>
          <w:t>http://www.thelancet.com/journals/lancet/article/PIIS0140-6736(14)60703-0/fulltext?rss=yes</w:t>
        </w:r>
      </w:hyperlink>
    </w:p>
    <w:p w14:paraId="68B4508C" w14:textId="5CFA964B" w:rsidR="004B08E7" w:rsidRPr="004B0B75" w:rsidRDefault="004B08E7" w:rsidP="004B0B75">
      <w:pPr>
        <w:ind w:left="360"/>
        <w:rPr>
          <w:rFonts w:cs="Arial"/>
        </w:rPr>
      </w:pPr>
    </w:p>
    <w:p w14:paraId="68B4508D" w14:textId="05B6C954" w:rsidR="004C6137" w:rsidRPr="0098135B" w:rsidRDefault="00CE7142" w:rsidP="004C6137">
      <w:pPr>
        <w:pStyle w:val="ListParagraph"/>
        <w:ind w:left="0"/>
        <w:rPr>
          <w:rStyle w:val="sm1"/>
          <w:rFonts w:ascii="Calibri" w:hAnsi="Calibri"/>
          <w:sz w:val="24"/>
          <w:szCs w:val="24"/>
        </w:rPr>
      </w:pPr>
      <w:r>
        <w:rPr>
          <w:rFonts w:cs="Arial"/>
          <w:sz w:val="24"/>
          <w:szCs w:val="24"/>
        </w:rPr>
        <w:t>9</w:t>
      </w:r>
      <w:r w:rsidR="004B08E7" w:rsidRPr="0098135B">
        <w:rPr>
          <w:rFonts w:cs="Arial"/>
          <w:sz w:val="24"/>
          <w:szCs w:val="24"/>
        </w:rPr>
        <w:t xml:space="preserve">.   </w:t>
      </w:r>
      <w:r w:rsidR="004C6137" w:rsidRPr="0098135B">
        <w:rPr>
          <w:rFonts w:cs="Arial"/>
          <w:sz w:val="24"/>
          <w:szCs w:val="24"/>
        </w:rPr>
        <w:t xml:space="preserve">“A </w:t>
      </w:r>
      <w:r w:rsidR="004C6137" w:rsidRPr="0098135B">
        <w:rPr>
          <w:sz w:val="24"/>
          <w:szCs w:val="24"/>
        </w:rPr>
        <w:t xml:space="preserve">new study shows the typical pregnant woman has dozens of potentially toxic </w:t>
      </w:r>
      <w:r w:rsidR="00CD3671" w:rsidRPr="0098135B">
        <w:rPr>
          <w:sz w:val="24"/>
          <w:szCs w:val="24"/>
        </w:rPr>
        <w:t>…</w:t>
      </w:r>
      <w:r w:rsidR="004C6137" w:rsidRPr="0098135B">
        <w:rPr>
          <w:sz w:val="24"/>
          <w:szCs w:val="24"/>
        </w:rPr>
        <w:t xml:space="preserve">chemicals in her body -- </w:t>
      </w:r>
      <w:r w:rsidR="004B0B75">
        <w:rPr>
          <w:sz w:val="24"/>
          <w:szCs w:val="24"/>
        </w:rPr>
        <w:br/>
        <w:t xml:space="preserve">       </w:t>
      </w:r>
      <w:r w:rsidR="004C6137" w:rsidRPr="0098135B">
        <w:rPr>
          <w:sz w:val="24"/>
          <w:szCs w:val="24"/>
        </w:rPr>
        <w:t>including ingredients found in flame retardants and rocket fuel.</w:t>
      </w:r>
      <w:r w:rsidR="004C6137" w:rsidRPr="0098135B">
        <w:rPr>
          <w:rStyle w:val="sm1"/>
          <w:rFonts w:ascii="Calibri" w:hAnsi="Calibri"/>
          <w:sz w:val="24"/>
          <w:szCs w:val="24"/>
        </w:rPr>
        <w:t>”</w:t>
      </w:r>
      <w:r w:rsidR="00CD3671" w:rsidRPr="0098135B">
        <w:rPr>
          <w:rStyle w:val="sm1"/>
          <w:rFonts w:ascii="Calibri" w:hAnsi="Calibri"/>
          <w:sz w:val="24"/>
          <w:szCs w:val="24"/>
        </w:rPr>
        <w:t xml:space="preserve">  What are the implications of this?  </w:t>
      </w:r>
    </w:p>
    <w:p w14:paraId="68B4508F" w14:textId="1651D936" w:rsidR="001C2A20" w:rsidRPr="005053DF" w:rsidRDefault="004C6137" w:rsidP="005053DF">
      <w:pPr>
        <w:pStyle w:val="ListParagraph"/>
        <w:numPr>
          <w:ilvl w:val="0"/>
          <w:numId w:val="23"/>
        </w:numPr>
        <w:rPr>
          <w:rStyle w:val="smbold1"/>
          <w:rFonts w:ascii="Times New Roman" w:hAnsi="Times New Roman"/>
          <w:b w:val="0"/>
          <w:bCs w:val="0"/>
          <w:color w:val="auto"/>
          <w:sz w:val="24"/>
          <w:szCs w:val="22"/>
        </w:rPr>
      </w:pPr>
      <w:r>
        <w:rPr>
          <w:rStyle w:val="smbold1"/>
          <w:rFonts w:ascii="Calibri" w:hAnsi="Calibri"/>
          <w:caps/>
          <w:color w:val="FF0000"/>
          <w:sz w:val="22"/>
        </w:rPr>
        <w:t>PREGNANT WOMEN RIFE WITH CHEMICALS</w:t>
      </w:r>
      <w:r w:rsidR="000E2A32">
        <w:rPr>
          <w:rStyle w:val="smbold1"/>
          <w:rFonts w:ascii="Calibri" w:hAnsi="Calibri"/>
          <w:caps/>
          <w:color w:val="FF0000"/>
          <w:sz w:val="22"/>
        </w:rPr>
        <w:br/>
      </w:r>
      <w:r w:rsidR="000E2A32">
        <w:rPr>
          <w:rStyle w:val="smbold1"/>
          <w:rFonts w:ascii="Calibri" w:hAnsi="Calibri"/>
          <w:caps/>
          <w:color w:val="FF0000"/>
          <w:sz w:val="22"/>
        </w:rPr>
        <w:br/>
      </w:r>
      <w:r>
        <w:rPr>
          <w:rStyle w:val="smbold1"/>
          <w:rFonts w:ascii="Calibri" w:hAnsi="Calibri"/>
          <w:caps/>
          <w:color w:val="FF0000"/>
          <w:sz w:val="22"/>
        </w:rPr>
        <w:t xml:space="preserve"> </w:t>
      </w:r>
      <w:hyperlink r:id="rId14" w:history="1">
        <w:r w:rsidR="005053DF" w:rsidRPr="006D5B1A">
          <w:rPr>
            <w:rStyle w:val="Hyperlink"/>
            <w:rFonts w:ascii="Verdana" w:hAnsi="Verdana"/>
            <w:sz w:val="19"/>
            <w:szCs w:val="19"/>
          </w:rPr>
          <w:t>http://search.ebscohost.com/login.aspx?direct=true&amp;db=rch&amp;AN=J0E399137605911&amp;lang=en-ca&amp;site=src-can</w:t>
        </w:r>
      </w:hyperlink>
    </w:p>
    <w:p w14:paraId="129C5A18" w14:textId="77777777" w:rsidR="003D7DBE" w:rsidRDefault="00CE7142" w:rsidP="003E78FE">
      <w:pPr>
        <w:rPr>
          <w:rStyle w:val="smbold1"/>
          <w:rFonts w:ascii="Calibri" w:hAnsi="Calibri"/>
          <w:b w:val="0"/>
          <w:bCs w:val="0"/>
          <w:sz w:val="24"/>
          <w:szCs w:val="24"/>
        </w:rPr>
      </w:pPr>
      <w:r w:rsidRPr="00107C00">
        <w:rPr>
          <w:rFonts w:asciiTheme="minorHAnsi" w:hAnsiTheme="minorHAnsi"/>
        </w:rPr>
        <w:t>10</w:t>
      </w:r>
      <w:r w:rsidR="004B08E7" w:rsidRPr="00107C00">
        <w:rPr>
          <w:rFonts w:asciiTheme="minorHAnsi" w:hAnsiTheme="minorHAnsi"/>
        </w:rPr>
        <w:t xml:space="preserve">. </w:t>
      </w:r>
      <w:r w:rsidR="004B0B75">
        <w:rPr>
          <w:rFonts w:asciiTheme="minorHAnsi" w:hAnsiTheme="minorHAnsi"/>
        </w:rPr>
        <w:t xml:space="preserve"> </w:t>
      </w:r>
      <w:r w:rsidR="004B08E7" w:rsidRPr="00107C00">
        <w:rPr>
          <w:rFonts w:asciiTheme="minorHAnsi" w:hAnsiTheme="minorHAnsi"/>
        </w:rPr>
        <w:t xml:space="preserve"> </w:t>
      </w:r>
      <w:r w:rsidR="003D7DBE">
        <w:rPr>
          <w:rStyle w:val="sm1"/>
          <w:rFonts w:asciiTheme="minorHAnsi" w:hAnsiTheme="minorHAnsi"/>
          <w:sz w:val="24"/>
          <w:szCs w:val="24"/>
        </w:rPr>
        <w:t xml:space="preserve"> The chemical, </w:t>
      </w:r>
      <w:r w:rsidR="003E78FE" w:rsidRPr="00107C00">
        <w:rPr>
          <w:rStyle w:val="Strong"/>
          <w:rFonts w:asciiTheme="minorHAnsi" w:hAnsiTheme="minorHAnsi"/>
        </w:rPr>
        <w:t>BPA</w:t>
      </w:r>
      <w:r w:rsidR="003E78FE" w:rsidRPr="00107C00">
        <w:rPr>
          <w:rFonts w:asciiTheme="minorHAnsi" w:hAnsiTheme="minorHAnsi"/>
        </w:rPr>
        <w:t xml:space="preserve"> is </w:t>
      </w:r>
      <w:r w:rsidR="003D7DBE">
        <w:rPr>
          <w:rFonts w:asciiTheme="minorHAnsi" w:hAnsiTheme="minorHAnsi"/>
        </w:rPr>
        <w:t xml:space="preserve">linked with </w:t>
      </w:r>
      <w:r w:rsidR="003E78FE" w:rsidRPr="00107C00">
        <w:rPr>
          <w:rFonts w:asciiTheme="minorHAnsi" w:hAnsiTheme="minorHAnsi"/>
        </w:rPr>
        <w:t>infertility, obesity, diabetes and reproductive problems.</w:t>
      </w:r>
      <w:r w:rsidR="000A21F6">
        <w:rPr>
          <w:rFonts w:asciiTheme="minorHAnsi" w:hAnsiTheme="minorHAnsi"/>
        </w:rPr>
        <w:t xml:space="preserve">  </w:t>
      </w:r>
      <w:r w:rsidR="003D7DBE">
        <w:rPr>
          <w:rFonts w:asciiTheme="minorHAnsi" w:hAnsiTheme="minorHAnsi"/>
        </w:rPr>
        <w:t xml:space="preserve">Many </w:t>
      </w:r>
      <w:r w:rsidR="003D7DBE">
        <w:rPr>
          <w:rStyle w:val="smbold1"/>
          <w:rFonts w:ascii="Calibri" w:hAnsi="Calibri"/>
          <w:b w:val="0"/>
          <w:bCs w:val="0"/>
          <w:sz w:val="24"/>
          <w:szCs w:val="24"/>
        </w:rPr>
        <w:t>w</w:t>
      </w:r>
      <w:r w:rsidR="000A21F6" w:rsidRPr="0098135B">
        <w:rPr>
          <w:rStyle w:val="smbold1"/>
          <w:rFonts w:ascii="Calibri" w:hAnsi="Calibri"/>
          <w:b w:val="0"/>
          <w:bCs w:val="0"/>
          <w:sz w:val="24"/>
          <w:szCs w:val="24"/>
        </w:rPr>
        <w:t xml:space="preserve">ater </w:t>
      </w:r>
    </w:p>
    <w:p w14:paraId="68B45090" w14:textId="64680EBA" w:rsidR="004B08E7" w:rsidRDefault="003D7DBE" w:rsidP="003E78FE">
      <w:pPr>
        <w:rPr>
          <w:rStyle w:val="smbold1"/>
          <w:rFonts w:ascii="Calibri" w:hAnsi="Calibri"/>
          <w:b w:val="0"/>
          <w:bCs w:val="0"/>
          <w:sz w:val="24"/>
          <w:szCs w:val="24"/>
        </w:rPr>
      </w:pPr>
      <w:r>
        <w:rPr>
          <w:rStyle w:val="smbold1"/>
          <w:rFonts w:ascii="Calibri" w:hAnsi="Calibri"/>
          <w:b w:val="0"/>
          <w:bCs w:val="0"/>
          <w:sz w:val="24"/>
          <w:szCs w:val="24"/>
        </w:rPr>
        <w:t xml:space="preserve">           </w:t>
      </w:r>
      <w:r w:rsidR="000A21F6" w:rsidRPr="0098135B">
        <w:rPr>
          <w:rStyle w:val="smbold1"/>
          <w:rFonts w:ascii="Calibri" w:hAnsi="Calibri"/>
          <w:b w:val="0"/>
          <w:bCs w:val="0"/>
          <w:sz w:val="24"/>
          <w:szCs w:val="24"/>
        </w:rPr>
        <w:t xml:space="preserve">bottles with the number 1 or 7 are no longer sold </w:t>
      </w:r>
      <w:r w:rsidR="000A21F6">
        <w:rPr>
          <w:rStyle w:val="smbold1"/>
          <w:rFonts w:ascii="Calibri" w:hAnsi="Calibri"/>
          <w:b w:val="0"/>
          <w:bCs w:val="0"/>
          <w:sz w:val="24"/>
          <w:szCs w:val="24"/>
        </w:rPr>
        <w:t xml:space="preserve">because they contain </w:t>
      </w:r>
      <w:r w:rsidR="000A21F6" w:rsidRPr="0098135B">
        <w:rPr>
          <w:rStyle w:val="smbold1"/>
          <w:rFonts w:ascii="Calibri" w:hAnsi="Calibri"/>
          <w:b w:val="0"/>
          <w:bCs w:val="0"/>
          <w:sz w:val="24"/>
          <w:szCs w:val="24"/>
        </w:rPr>
        <w:t xml:space="preserve">BPA.   </w:t>
      </w:r>
      <w:r w:rsidR="000A21F6">
        <w:rPr>
          <w:rStyle w:val="smbold1"/>
          <w:rFonts w:ascii="Calibri" w:hAnsi="Calibri"/>
          <w:b w:val="0"/>
          <w:bCs w:val="0"/>
          <w:sz w:val="24"/>
          <w:szCs w:val="24"/>
        </w:rPr>
        <w:t xml:space="preserve">However, why </w:t>
      </w:r>
      <w:r w:rsidR="000A21F6">
        <w:rPr>
          <w:rStyle w:val="smbold1"/>
          <w:rFonts w:ascii="Calibri" w:hAnsi="Calibri"/>
          <w:b w:val="0"/>
          <w:bCs w:val="0"/>
          <w:sz w:val="24"/>
          <w:szCs w:val="24"/>
        </w:rPr>
        <w:br/>
        <w:t xml:space="preserve">         </w:t>
      </w:r>
      <w:r>
        <w:rPr>
          <w:rStyle w:val="smbold1"/>
          <w:rFonts w:ascii="Calibri" w:hAnsi="Calibri"/>
          <w:b w:val="0"/>
          <w:bCs w:val="0"/>
          <w:sz w:val="24"/>
          <w:szCs w:val="24"/>
        </w:rPr>
        <w:t xml:space="preserve">  </w:t>
      </w:r>
      <w:r w:rsidR="000A21F6">
        <w:rPr>
          <w:rStyle w:val="smbold1"/>
          <w:rFonts w:ascii="Calibri" w:hAnsi="Calibri"/>
          <w:b w:val="0"/>
          <w:bCs w:val="0"/>
          <w:sz w:val="24"/>
          <w:szCs w:val="24"/>
        </w:rPr>
        <w:t xml:space="preserve">should we still be concerned?  </w:t>
      </w:r>
    </w:p>
    <w:p w14:paraId="0B7930B2" w14:textId="77777777" w:rsidR="000A21F6" w:rsidRPr="00107C00" w:rsidRDefault="000A21F6" w:rsidP="003E78FE">
      <w:pPr>
        <w:rPr>
          <w:rStyle w:val="sm1"/>
          <w:rFonts w:asciiTheme="minorHAnsi" w:hAnsiTheme="minorHAnsi"/>
          <w:color w:val="auto"/>
          <w:sz w:val="24"/>
          <w:szCs w:val="24"/>
        </w:rPr>
      </w:pPr>
    </w:p>
    <w:p w14:paraId="69E366DE" w14:textId="2A2F529A" w:rsidR="00CE7142" w:rsidRDefault="003E78FE" w:rsidP="00CE7142">
      <w:pPr>
        <w:pStyle w:val="ListParagraph"/>
        <w:numPr>
          <w:ilvl w:val="0"/>
          <w:numId w:val="6"/>
        </w:numPr>
        <w:rPr>
          <w:rStyle w:val="smbold1"/>
          <w:rFonts w:ascii="Calibri" w:hAnsi="Calibri"/>
          <w:b w:val="0"/>
          <w:bCs w:val="0"/>
          <w:color w:val="7030A0"/>
          <w:sz w:val="18"/>
          <w:szCs w:val="18"/>
          <w:u w:val="single"/>
        </w:rPr>
      </w:pPr>
      <w:r>
        <w:rPr>
          <w:rStyle w:val="smbold1"/>
          <w:rFonts w:ascii="Calibri" w:hAnsi="Calibri"/>
          <w:caps/>
          <w:color w:val="FF0000"/>
          <w:sz w:val="22"/>
        </w:rPr>
        <w:t>BPA IS STILL PRESENT IN 60% OF CANS IN THE US</w:t>
      </w:r>
      <w:r>
        <w:br/>
      </w:r>
      <w:r w:rsidRPr="003E78FE">
        <w:rPr>
          <w:rStyle w:val="Hyperlink"/>
          <w:sz w:val="18"/>
          <w:szCs w:val="18"/>
        </w:rPr>
        <w:t>http://web.b.ebscohost.com/ehost/detail/detail?vid=6&amp;sid=125f31e0-1151-43b7-ada9-4b5f4a6c3115%40sessionmgr120&amp;hid=124&amp;bdata=JnNpdGU9ZWhvc3QtY2Fu#AN=114148066&amp;db=rch</w:t>
      </w:r>
    </w:p>
    <w:p w14:paraId="68B45094" w14:textId="5D67A3CF" w:rsidR="00BD0A3E" w:rsidRPr="00DD41F4" w:rsidRDefault="00BD0A3E" w:rsidP="00DD41F4">
      <w:pPr>
        <w:ind w:left="360"/>
        <w:rPr>
          <w:rStyle w:val="smbold1"/>
          <w:rFonts w:ascii="Calibri" w:hAnsi="Calibri"/>
          <w:b w:val="0"/>
          <w:bCs w:val="0"/>
          <w:color w:val="000000" w:themeColor="text1"/>
          <w:sz w:val="24"/>
          <w:szCs w:val="24"/>
        </w:rPr>
      </w:pPr>
    </w:p>
    <w:p w14:paraId="01BBD0B2" w14:textId="36E1CF71" w:rsidR="005053DF" w:rsidRPr="000A21F6" w:rsidRDefault="004B0B75" w:rsidP="005053DF">
      <w:pPr>
        <w:pStyle w:val="ListParagraph"/>
        <w:ind w:left="0"/>
        <w:rPr>
          <w:color w:val="000000"/>
          <w:szCs w:val="17"/>
        </w:rPr>
      </w:pPr>
      <w:r>
        <w:rPr>
          <w:rStyle w:val="smbold1"/>
          <w:rFonts w:ascii="Calibri" w:hAnsi="Calibri"/>
          <w:b w:val="0"/>
          <w:bCs w:val="0"/>
          <w:sz w:val="24"/>
          <w:szCs w:val="24"/>
        </w:rPr>
        <w:t>11</w:t>
      </w:r>
      <w:r w:rsidR="004B08E7" w:rsidRPr="0098135B">
        <w:rPr>
          <w:rStyle w:val="smbold1"/>
          <w:rFonts w:ascii="Calibri" w:hAnsi="Calibri"/>
          <w:b w:val="0"/>
          <w:bCs w:val="0"/>
          <w:sz w:val="24"/>
          <w:szCs w:val="24"/>
        </w:rPr>
        <w:t xml:space="preserve">.   </w:t>
      </w:r>
      <w:r w:rsidR="005053DF" w:rsidRPr="0098135B">
        <w:rPr>
          <w:sz w:val="24"/>
          <w:szCs w:val="24"/>
        </w:rPr>
        <w:t xml:space="preserve">Through mercury contamination, Inuit Communities are experiencing higher levels of health problems.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</w:t>
      </w:r>
      <w:r w:rsidR="005053DF" w:rsidRPr="0098135B">
        <w:rPr>
          <w:sz w:val="24"/>
          <w:szCs w:val="24"/>
        </w:rPr>
        <w:t xml:space="preserve">Why and what have the effects been on the health of the Inuit?                 </w:t>
      </w:r>
    </w:p>
    <w:p w14:paraId="1D41E5BA" w14:textId="234095DF" w:rsidR="005053DF" w:rsidRDefault="005053DF" w:rsidP="005053DF">
      <w:pPr>
        <w:pStyle w:val="ListParagraph"/>
        <w:numPr>
          <w:ilvl w:val="0"/>
          <w:numId w:val="5"/>
        </w:numPr>
        <w:rPr>
          <w:rFonts w:ascii="Arial" w:hAnsi="Arial" w:cs="Arial"/>
          <w:color w:val="FF0000"/>
          <w:sz w:val="20"/>
        </w:rPr>
      </w:pPr>
      <w:r>
        <w:rPr>
          <w:smallCaps/>
          <w:color w:val="FF0000"/>
        </w:rPr>
        <w:t>STUDY FINDS MERCURY, PCBS MAY BE AFFECTING INUIT BABIES</w:t>
      </w:r>
      <w:r>
        <w:rPr>
          <w:color w:val="FF0000"/>
        </w:rPr>
        <w:t xml:space="preserve"> </w:t>
      </w:r>
      <w:r w:rsidR="00CF72DD">
        <w:rPr>
          <w:color w:val="FF0000"/>
        </w:rPr>
        <w:br/>
      </w:r>
      <w:hyperlink r:id="rId15" w:tooltip="http://search.ebscohost.com/login.aspx?direct=true&amp;db=rch&amp;AN=Q4K136558169703&amp;site=src-live" w:history="1">
        <w:r w:rsidRPr="00D379F3">
          <w:rPr>
            <w:rStyle w:val="Hyperlink"/>
            <w:rFonts w:ascii="Verdana" w:hAnsi="Verdana"/>
            <w:color w:val="7030A0"/>
            <w:sz w:val="16"/>
          </w:rPr>
          <w:t>http://search.ebscohost.com/login.aspx?direct=true&amp;db=rch&amp;AN=Q4K136558169703&amp;site=src-live</w:t>
        </w:r>
      </w:hyperlink>
    </w:p>
    <w:p w14:paraId="13776750" w14:textId="77777777" w:rsidR="005053DF" w:rsidRPr="005053DF" w:rsidRDefault="005053DF" w:rsidP="005053DF">
      <w:pPr>
        <w:rPr>
          <w:rStyle w:val="smbold1"/>
          <w:rFonts w:ascii="Calibri" w:hAnsi="Calibri"/>
          <w:b w:val="0"/>
          <w:bCs w:val="0"/>
          <w:sz w:val="22"/>
        </w:rPr>
      </w:pPr>
    </w:p>
    <w:p w14:paraId="68B45097" w14:textId="4314998C" w:rsidR="004B08E7" w:rsidRDefault="00C90ED3">
      <w:pPr>
        <w:pStyle w:val="ListParagraph"/>
        <w:ind w:left="0"/>
        <w:rPr>
          <w:rStyle w:val="smbold1"/>
          <w:rFonts w:ascii="Calibri" w:hAnsi="Calibri"/>
          <w:b w:val="0"/>
          <w:bCs w:val="0"/>
          <w:sz w:val="24"/>
          <w:szCs w:val="24"/>
        </w:rPr>
      </w:pPr>
      <w:r>
        <w:rPr>
          <w:rStyle w:val="smbold1"/>
          <w:rFonts w:ascii="Calibri" w:hAnsi="Calibri"/>
          <w:b w:val="0"/>
          <w:sz w:val="24"/>
          <w:szCs w:val="24"/>
        </w:rPr>
        <w:t>12</w:t>
      </w:r>
      <w:r w:rsidR="004B08E7" w:rsidRPr="00DD41F4">
        <w:rPr>
          <w:rStyle w:val="smbold1"/>
          <w:rFonts w:ascii="Calibri" w:hAnsi="Calibri"/>
          <w:b w:val="0"/>
          <w:sz w:val="24"/>
          <w:szCs w:val="24"/>
        </w:rPr>
        <w:t>.</w:t>
      </w:r>
      <w:r w:rsidR="004B08E7" w:rsidRPr="0098135B">
        <w:rPr>
          <w:rStyle w:val="smbold1"/>
          <w:rFonts w:ascii="Calibri" w:hAnsi="Calibri"/>
          <w:sz w:val="24"/>
          <w:szCs w:val="24"/>
        </w:rPr>
        <w:t xml:space="preserve">  </w:t>
      </w:r>
      <w:r w:rsidR="004B08E7" w:rsidRPr="0098135B">
        <w:rPr>
          <w:sz w:val="24"/>
          <w:szCs w:val="24"/>
        </w:rPr>
        <w:t>High levels of to</w:t>
      </w:r>
      <w:r w:rsidR="005869FE" w:rsidRPr="0098135B">
        <w:rPr>
          <w:sz w:val="24"/>
          <w:szCs w:val="24"/>
        </w:rPr>
        <w:t>xins such as mercury and</w:t>
      </w:r>
      <w:r w:rsidR="004B08E7" w:rsidRPr="0098135B">
        <w:rPr>
          <w:sz w:val="24"/>
          <w:szCs w:val="24"/>
        </w:rPr>
        <w:t xml:space="preserve"> DDT are found in polar bears and other animals in the Arctic </w:t>
      </w:r>
      <w:r w:rsidR="000A21F6">
        <w:rPr>
          <w:sz w:val="24"/>
          <w:szCs w:val="24"/>
        </w:rPr>
        <w:br/>
        <w:t xml:space="preserve">        </w:t>
      </w:r>
      <w:r w:rsidR="004B08E7" w:rsidRPr="0098135B">
        <w:rPr>
          <w:sz w:val="24"/>
          <w:szCs w:val="24"/>
        </w:rPr>
        <w:t>north, thousands of miles away from pollution sources.</w:t>
      </w:r>
      <w:r w:rsidR="004B08E7" w:rsidRPr="0098135B">
        <w:rPr>
          <w:rStyle w:val="smbold1"/>
          <w:rFonts w:ascii="Calibri" w:hAnsi="Calibri"/>
          <w:sz w:val="24"/>
          <w:szCs w:val="24"/>
        </w:rPr>
        <w:t xml:space="preserve">  </w:t>
      </w:r>
      <w:r w:rsidR="004B08E7" w:rsidRPr="0098135B">
        <w:rPr>
          <w:rStyle w:val="smbold1"/>
          <w:rFonts w:ascii="Calibri" w:hAnsi="Calibri"/>
          <w:b w:val="0"/>
          <w:bCs w:val="0"/>
          <w:sz w:val="24"/>
          <w:szCs w:val="24"/>
        </w:rPr>
        <w:t>Find out how they got there</w:t>
      </w:r>
      <w:r w:rsidR="005C61E9" w:rsidRPr="0098135B">
        <w:rPr>
          <w:rStyle w:val="smbold1"/>
          <w:rFonts w:ascii="Calibri" w:hAnsi="Calibri"/>
          <w:b w:val="0"/>
          <w:bCs w:val="0"/>
          <w:sz w:val="24"/>
          <w:szCs w:val="24"/>
        </w:rPr>
        <w:t xml:space="preserve"> according to the </w:t>
      </w:r>
      <w:r w:rsidR="000A21F6">
        <w:rPr>
          <w:rStyle w:val="smbold1"/>
          <w:rFonts w:ascii="Calibri" w:hAnsi="Calibri"/>
          <w:b w:val="0"/>
          <w:bCs w:val="0"/>
          <w:sz w:val="24"/>
          <w:szCs w:val="24"/>
        </w:rPr>
        <w:t xml:space="preserve">   </w:t>
      </w:r>
      <w:r w:rsidR="000A21F6">
        <w:rPr>
          <w:rStyle w:val="smbold1"/>
          <w:rFonts w:ascii="Calibri" w:hAnsi="Calibri"/>
          <w:b w:val="0"/>
          <w:bCs w:val="0"/>
          <w:sz w:val="24"/>
          <w:szCs w:val="24"/>
        </w:rPr>
        <w:br/>
        <w:t xml:space="preserve">        </w:t>
      </w:r>
      <w:r w:rsidR="005C61E9" w:rsidRPr="0098135B">
        <w:rPr>
          <w:rStyle w:val="smbold1"/>
          <w:rFonts w:ascii="Calibri" w:hAnsi="Calibri"/>
          <w:b w:val="0"/>
          <w:bCs w:val="0"/>
          <w:sz w:val="24"/>
          <w:szCs w:val="24"/>
        </w:rPr>
        <w:t>following article</w:t>
      </w:r>
      <w:r w:rsidR="004B08E7" w:rsidRPr="0098135B">
        <w:rPr>
          <w:rStyle w:val="smbold1"/>
          <w:rFonts w:ascii="Calibri" w:hAnsi="Calibri"/>
          <w:b w:val="0"/>
          <w:bCs w:val="0"/>
          <w:sz w:val="24"/>
          <w:szCs w:val="24"/>
        </w:rPr>
        <w:t>.</w:t>
      </w:r>
    </w:p>
    <w:p w14:paraId="2CCCA88F" w14:textId="77777777" w:rsidR="008061E0" w:rsidRPr="000A21F6" w:rsidRDefault="008061E0">
      <w:pPr>
        <w:pStyle w:val="ListParagraph"/>
        <w:ind w:left="0"/>
        <w:rPr>
          <w:rStyle w:val="smbold1"/>
          <w:rFonts w:ascii="Calibri" w:hAnsi="Calibri"/>
          <w:b w:val="0"/>
          <w:bCs w:val="0"/>
          <w:sz w:val="24"/>
          <w:szCs w:val="24"/>
        </w:rPr>
      </w:pPr>
    </w:p>
    <w:p w14:paraId="68B45099" w14:textId="7FC257B0" w:rsidR="00B83346" w:rsidRPr="0098135B" w:rsidRDefault="004B08E7" w:rsidP="0098135B">
      <w:pPr>
        <w:pStyle w:val="ListParagraph"/>
        <w:numPr>
          <w:ilvl w:val="0"/>
          <w:numId w:val="6"/>
        </w:numPr>
        <w:rPr>
          <w:rFonts w:ascii="Verdana" w:hAnsi="Verdana"/>
          <w:b/>
          <w:bCs/>
          <w:color w:val="000000"/>
          <w:sz w:val="17"/>
          <w:szCs w:val="17"/>
        </w:rPr>
      </w:pPr>
      <w:r>
        <w:rPr>
          <w:b/>
          <w:bCs/>
          <w:caps/>
          <w:color w:val="FF0000"/>
        </w:rPr>
        <w:t>Scientists put the blame on birds for toxins in Arctic animals</w:t>
      </w:r>
      <w:r w:rsidR="00CF72DD">
        <w:rPr>
          <w:b/>
          <w:bCs/>
          <w:caps/>
          <w:color w:val="FF0000"/>
        </w:rPr>
        <w:br/>
      </w:r>
      <w:r>
        <w:rPr>
          <w:rFonts w:ascii="Verdana" w:hAnsi="Verdana"/>
        </w:rPr>
        <w:t xml:space="preserve"> </w:t>
      </w:r>
      <w:hyperlink r:id="rId16" w:anchor="db=mih&amp;AN=J0E294114474605" w:history="1">
        <w:r w:rsidR="00657C52" w:rsidRPr="00C646BA">
          <w:rPr>
            <w:rStyle w:val="Hyperlink"/>
            <w:rFonts w:ascii="Verdana" w:hAnsi="Verdana"/>
            <w:sz w:val="16"/>
          </w:rPr>
          <w:t>http://web.ebscohost.com/src/detail?vid=3&amp;hid=4&amp;sid=1c8215d1-a3e4-484c-ae0f-d9b9de0f4eb0%40sessionmgr8&amp;bdata=JmFtcDtsYW5nPWVuLWNhJnNpdGU9c3JjLWNhbg%3d%3d#db=mih&amp;AN=J0E294114474605</w:t>
        </w:r>
      </w:hyperlink>
    </w:p>
    <w:p w14:paraId="5E32B11D" w14:textId="3F1098EB" w:rsidR="000A21F6" w:rsidRDefault="00C90ED3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13</w:t>
      </w:r>
      <w:r w:rsidR="001B5FDD" w:rsidRPr="0098135B">
        <w:rPr>
          <w:sz w:val="24"/>
          <w:szCs w:val="24"/>
        </w:rPr>
        <w:t xml:space="preserve">.   </w:t>
      </w:r>
      <w:r w:rsidR="0013398C" w:rsidRPr="0098135B">
        <w:rPr>
          <w:sz w:val="24"/>
          <w:szCs w:val="24"/>
        </w:rPr>
        <w:t>Birds in Alaska are also being affected by bioaccumulation as a result</w:t>
      </w:r>
      <w:r w:rsidR="000A21F6">
        <w:rPr>
          <w:sz w:val="24"/>
          <w:szCs w:val="24"/>
        </w:rPr>
        <w:t xml:space="preserve"> of PCB’s and other chemicals.  </w:t>
      </w:r>
    </w:p>
    <w:p w14:paraId="70208D75" w14:textId="5DEFDE42" w:rsidR="000A21F6" w:rsidRDefault="000A21F6" w:rsidP="000A21F6">
      <w:pPr>
        <w:pStyle w:val="ListParagraph"/>
        <w:ind w:left="0"/>
        <w:jc w:val="center"/>
        <w:rPr>
          <w:sz w:val="24"/>
          <w:szCs w:val="24"/>
        </w:rPr>
      </w:pPr>
      <w:r>
        <w:rPr>
          <w:noProof/>
          <w:lang w:val="en-CA" w:eastAsia="en-CA"/>
        </w:rPr>
        <w:drawing>
          <wp:inline distT="0" distB="0" distL="0" distR="0" wp14:anchorId="414926F0" wp14:editId="44371216">
            <wp:extent cx="1784070" cy="1188537"/>
            <wp:effectExtent l="0" t="0" r="6985" b="0"/>
            <wp:docPr id="1" name="Picture 1" descr="http://d2fbmjy3x0sdua.cloudfront.net/sites/default/files/styles/article_hero_inline/public/web_120588_web.jpg?itok=hoX0Qs-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2fbmjy3x0sdua.cloudfront.net/sites/default/files/styles/article_hero_inline/public/web_120588_web.jpg?itok=hoX0Qs-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066" cy="119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5F3C9" w14:textId="77777777" w:rsidR="000A21F6" w:rsidRPr="0098135B" w:rsidRDefault="000A21F6">
      <w:pPr>
        <w:pStyle w:val="ListParagraph"/>
        <w:ind w:left="0"/>
        <w:rPr>
          <w:sz w:val="24"/>
          <w:szCs w:val="24"/>
        </w:rPr>
      </w:pPr>
    </w:p>
    <w:p w14:paraId="68B450A1" w14:textId="2706EE7F" w:rsidR="00B83346" w:rsidRPr="005053DF" w:rsidRDefault="0013398C" w:rsidP="005053DF">
      <w:pPr>
        <w:pStyle w:val="ListParagraph"/>
        <w:numPr>
          <w:ilvl w:val="0"/>
          <w:numId w:val="22"/>
        </w:numPr>
        <w:rPr>
          <w:rFonts w:ascii="Verdana" w:hAnsi="Verdana"/>
          <w:b/>
          <w:bCs/>
          <w:color w:val="000000"/>
          <w:sz w:val="17"/>
          <w:szCs w:val="17"/>
        </w:rPr>
      </w:pPr>
      <w:r>
        <w:rPr>
          <w:b/>
          <w:bCs/>
          <w:caps/>
          <w:color w:val="FF0000"/>
        </w:rPr>
        <w:t>DEFORMED BEAKS ON THE RIS</w:t>
      </w:r>
      <w:r w:rsidR="006912CE">
        <w:rPr>
          <w:b/>
          <w:bCs/>
          <w:caps/>
          <w:color w:val="FF0000"/>
        </w:rPr>
        <w:t>E</w:t>
      </w:r>
      <w:r w:rsidR="005053DF">
        <w:rPr>
          <w:b/>
          <w:bCs/>
          <w:caps/>
          <w:color w:val="FF0000"/>
        </w:rPr>
        <w:br/>
      </w:r>
      <w:hyperlink r:id="rId18" w:history="1">
        <w:r w:rsidR="00657C52" w:rsidRPr="005053DF">
          <w:rPr>
            <w:rStyle w:val="Hyperlink"/>
            <w:rFonts w:ascii="Verdana" w:hAnsi="Verdana"/>
            <w:sz w:val="17"/>
            <w:szCs w:val="17"/>
          </w:rPr>
          <w:t>http://search.ebscohost.com/login.aspx?direct=true&amp;db=rch&amp;AN=58599779&amp;lang=en-ca&amp;site=src-can</w:t>
        </w:r>
      </w:hyperlink>
    </w:p>
    <w:p w14:paraId="7CDDF85C" w14:textId="77777777" w:rsidR="005053DF" w:rsidRPr="005053DF" w:rsidRDefault="005053DF" w:rsidP="005053DF">
      <w:pPr>
        <w:rPr>
          <w:rStyle w:val="Hyperlink"/>
          <w:sz w:val="18"/>
          <w:szCs w:val="18"/>
        </w:rPr>
      </w:pPr>
    </w:p>
    <w:p w14:paraId="6A8DCE37" w14:textId="126FE372" w:rsidR="005053DF" w:rsidRDefault="00C90ED3" w:rsidP="005053DF">
      <w:pPr>
        <w:rPr>
          <w:rStyle w:val="Strong"/>
          <w:rFonts w:asciiTheme="minorHAnsi" w:hAnsiTheme="minorHAnsi"/>
          <w:b w:val="0"/>
        </w:rPr>
      </w:pPr>
      <w:r>
        <w:rPr>
          <w:rStyle w:val="Strong"/>
          <w:rFonts w:asciiTheme="minorHAnsi" w:hAnsiTheme="minorHAnsi"/>
          <w:b w:val="0"/>
        </w:rPr>
        <w:t>14</w:t>
      </w:r>
      <w:r w:rsidR="005053DF" w:rsidRPr="00765190">
        <w:rPr>
          <w:rStyle w:val="Strong"/>
          <w:rFonts w:asciiTheme="minorHAnsi" w:hAnsiTheme="minorHAnsi"/>
          <w:b w:val="0"/>
        </w:rPr>
        <w:t xml:space="preserve">.  A </w:t>
      </w:r>
      <w:r w:rsidR="005053DF">
        <w:rPr>
          <w:rStyle w:val="Strong"/>
          <w:rFonts w:asciiTheme="minorHAnsi" w:hAnsiTheme="minorHAnsi"/>
          <w:b w:val="0"/>
        </w:rPr>
        <w:t>nicotine planted-based</w:t>
      </w:r>
      <w:r w:rsidR="005053DF" w:rsidRPr="00765190">
        <w:rPr>
          <w:rStyle w:val="Strong"/>
          <w:rFonts w:asciiTheme="minorHAnsi" w:hAnsiTheme="minorHAnsi"/>
          <w:b w:val="0"/>
        </w:rPr>
        <w:t xml:space="preserve"> insecticide is used to coat </w:t>
      </w:r>
      <w:r w:rsidR="005053DF">
        <w:rPr>
          <w:rStyle w:val="Strong"/>
          <w:rFonts w:asciiTheme="minorHAnsi" w:hAnsiTheme="minorHAnsi"/>
          <w:b w:val="0"/>
        </w:rPr>
        <w:t xml:space="preserve">most seeds planted world-wide.  Unfortunately </w:t>
      </w:r>
      <w:r w:rsidR="000A21F6">
        <w:rPr>
          <w:rStyle w:val="Strong"/>
          <w:rFonts w:asciiTheme="minorHAnsi" w:hAnsiTheme="minorHAnsi"/>
          <w:b w:val="0"/>
        </w:rPr>
        <w:br/>
        <w:t xml:space="preserve">       </w:t>
      </w:r>
      <w:r w:rsidR="005053DF">
        <w:rPr>
          <w:rStyle w:val="Strong"/>
          <w:rFonts w:asciiTheme="minorHAnsi" w:hAnsiTheme="minorHAnsi"/>
          <w:b w:val="0"/>
        </w:rPr>
        <w:t>scientists are noticing that organisms up the food chain are starting to be affected.  How so?</w:t>
      </w:r>
    </w:p>
    <w:p w14:paraId="5D2D0A4A" w14:textId="77777777" w:rsidR="005053DF" w:rsidRPr="00765190" w:rsidRDefault="005053DF" w:rsidP="005053DF">
      <w:pPr>
        <w:rPr>
          <w:rStyle w:val="Strong"/>
          <w:rFonts w:asciiTheme="minorHAnsi" w:hAnsiTheme="minorHAnsi"/>
          <w:b w:val="0"/>
        </w:rPr>
      </w:pPr>
      <w:r w:rsidRPr="00765190">
        <w:rPr>
          <w:rStyle w:val="Strong"/>
          <w:rFonts w:asciiTheme="minorHAnsi" w:hAnsiTheme="minorHAnsi"/>
          <w:b w:val="0"/>
        </w:rPr>
        <w:t xml:space="preserve"> </w:t>
      </w:r>
    </w:p>
    <w:p w14:paraId="23F0B1D2" w14:textId="5E30C87F" w:rsidR="005053DF" w:rsidRPr="00C40882" w:rsidRDefault="005053DF" w:rsidP="005053DF">
      <w:pPr>
        <w:pStyle w:val="ListParagraph"/>
        <w:numPr>
          <w:ilvl w:val="0"/>
          <w:numId w:val="21"/>
        </w:numPr>
        <w:rPr>
          <w:rStyle w:val="Hyperlink"/>
          <w:rFonts w:asciiTheme="minorHAnsi" w:hAnsiTheme="minorHAnsi"/>
          <w:bCs/>
          <w:color w:val="auto"/>
          <w:sz w:val="24"/>
          <w:szCs w:val="24"/>
          <w:u w:val="none"/>
        </w:rPr>
      </w:pPr>
      <w:r w:rsidRPr="001B1BF7">
        <w:rPr>
          <w:smallCaps/>
          <w:color w:val="FF0000"/>
          <w:lang w:val="en"/>
        </w:rPr>
        <w:t>Popular Pesticides Linked to Drops in Bird Populations</w:t>
      </w:r>
      <w:r w:rsidR="00DD41F4">
        <w:rPr>
          <w:color w:val="000000"/>
          <w:lang w:val="en"/>
        </w:rPr>
        <w:br/>
      </w:r>
      <w:hyperlink r:id="rId19" w:history="1">
        <w:r w:rsidR="000A21F6" w:rsidRPr="002A2678">
          <w:rPr>
            <w:rStyle w:val="Hyperlink"/>
            <w:rFonts w:asciiTheme="minorHAnsi" w:hAnsiTheme="minorHAnsi"/>
            <w:bCs/>
            <w:sz w:val="20"/>
            <w:szCs w:val="20"/>
          </w:rPr>
          <w:t>http://www.smithsonianmag.com/science-nature/popular-pesticides-linked-drops-bird-population-180951971/?no-ist</w:t>
        </w:r>
      </w:hyperlink>
    </w:p>
    <w:p w14:paraId="1088A733" w14:textId="1B02A9E7" w:rsidR="00C40882" w:rsidRDefault="00C40882" w:rsidP="00C40882">
      <w:pPr>
        <w:rPr>
          <w:rFonts w:asciiTheme="minorHAnsi" w:hAnsiTheme="minorHAnsi"/>
        </w:rPr>
      </w:pPr>
      <w:r w:rsidRPr="00C40882">
        <w:rPr>
          <w:rFonts w:asciiTheme="minorHAnsi" w:hAnsiTheme="minorHAnsi"/>
        </w:rPr>
        <w:t xml:space="preserve">15.  </w:t>
      </w:r>
      <w:r>
        <w:rPr>
          <w:rFonts w:asciiTheme="minorHAnsi" w:hAnsiTheme="minorHAnsi"/>
        </w:rPr>
        <w:t>Many cosmestic products are advertising that they are “natural.”  Why should consumers be aware of?</w:t>
      </w:r>
    </w:p>
    <w:p w14:paraId="503CD32A" w14:textId="338C2392" w:rsidR="00C40882" w:rsidRDefault="00C40882" w:rsidP="00C40882">
      <w:pPr>
        <w:rPr>
          <w:rFonts w:asciiTheme="minorHAnsi" w:hAnsiTheme="minorHAnsi"/>
        </w:rPr>
      </w:pPr>
    </w:p>
    <w:p w14:paraId="223D70FB" w14:textId="279EDB50" w:rsidR="00C40882" w:rsidRPr="00C40882" w:rsidRDefault="00C40882" w:rsidP="00C40882">
      <w:pPr>
        <w:pStyle w:val="ListParagraph"/>
        <w:numPr>
          <w:ilvl w:val="0"/>
          <w:numId w:val="27"/>
        </w:numPr>
        <w:rPr>
          <w:rFonts w:asciiTheme="minorHAnsi" w:hAnsiTheme="minorHAnsi"/>
          <w:bCs/>
          <w:color w:val="FF0000"/>
          <w:sz w:val="20"/>
          <w:szCs w:val="20"/>
        </w:rPr>
      </w:pPr>
      <w:r w:rsidRPr="00C40882">
        <w:rPr>
          <w:rFonts w:asciiTheme="minorHAnsi" w:hAnsiTheme="minorHAnsi"/>
          <w:bCs/>
          <w:color w:val="FF0000"/>
          <w:sz w:val="20"/>
          <w:szCs w:val="20"/>
        </w:rPr>
        <w:t>BEAUTY AND THE TOXIC BEAST</w:t>
      </w:r>
    </w:p>
    <w:p w14:paraId="14506036" w14:textId="75496B1C" w:rsidR="00C40882" w:rsidRDefault="00C40882" w:rsidP="00C40882">
      <w:pPr>
        <w:pStyle w:val="ListParagraph"/>
        <w:rPr>
          <w:rFonts w:asciiTheme="minorHAnsi" w:hAnsiTheme="minorHAnsi"/>
          <w:bCs/>
          <w:sz w:val="20"/>
          <w:szCs w:val="20"/>
          <w:lang w:eastAsia="ko-KR"/>
        </w:rPr>
      </w:pPr>
      <w:hyperlink r:id="rId20" w:history="1">
        <w:r w:rsidRPr="00C40882">
          <w:rPr>
            <w:rStyle w:val="Hyperlink"/>
            <w:rFonts w:asciiTheme="minorHAnsi" w:hAnsiTheme="minorHAnsi"/>
            <w:bCs/>
            <w:sz w:val="20"/>
            <w:szCs w:val="20"/>
            <w:lang w:eastAsia="ko-KR"/>
          </w:rPr>
          <w:t>http://web.a.ebscohost.com/ehost/detail/detail?vid=7&amp;si</w:t>
        </w:r>
        <w:r w:rsidRPr="00C40882">
          <w:rPr>
            <w:rStyle w:val="Hyperlink"/>
            <w:rFonts w:asciiTheme="minorHAnsi" w:hAnsiTheme="minorHAnsi"/>
            <w:bCs/>
            <w:sz w:val="20"/>
            <w:szCs w:val="20"/>
            <w:lang w:eastAsia="ko-KR"/>
          </w:rPr>
          <w:t>d=ce630489-119e-4ddf-b3db-0c0786beb8cf%40sessionmgr4008&amp;hid=4107&amp;bdata=JnNpdGU9ZWhvc3QtY2Fu#AN=84769903&amp;db=rch</w:t>
        </w:r>
      </w:hyperlink>
    </w:p>
    <w:p w14:paraId="1C9F08C3" w14:textId="56B17CA4" w:rsidR="00DC32EA" w:rsidRPr="00DC32EA" w:rsidRDefault="00DC32EA" w:rsidP="00DC32EA">
      <w:pPr>
        <w:rPr>
          <w:rFonts w:asciiTheme="minorHAnsi" w:hAnsiTheme="minorHAnsi"/>
          <w:bCs/>
          <w:sz w:val="20"/>
          <w:szCs w:val="20"/>
        </w:rPr>
      </w:pPr>
    </w:p>
    <w:p w14:paraId="72077FDC" w14:textId="4FE8A092" w:rsidR="00DC32EA" w:rsidRDefault="00DC32EA" w:rsidP="00DC32EA">
      <w:pPr>
        <w:rPr>
          <w:rFonts w:asciiTheme="minorHAnsi" w:hAnsiTheme="minorHAnsi"/>
          <w:bCs/>
        </w:rPr>
      </w:pPr>
      <w:r w:rsidRPr="00DC32EA">
        <w:rPr>
          <w:rFonts w:asciiTheme="minorHAnsi" w:hAnsiTheme="minorHAnsi"/>
          <w:bCs/>
        </w:rPr>
        <w:t xml:space="preserve">16.  </w:t>
      </w:r>
      <w:r w:rsidR="006F0AEA">
        <w:rPr>
          <w:rFonts w:asciiTheme="minorHAnsi" w:hAnsiTheme="minorHAnsi"/>
          <w:bCs/>
        </w:rPr>
        <w:t xml:space="preserve">Sunscreens and insect repellants are recommended.   Unfortunately now some scientists are warning     </w:t>
      </w:r>
      <w:r w:rsidR="006F0AEA">
        <w:rPr>
          <w:rFonts w:asciiTheme="minorHAnsi" w:hAnsiTheme="minorHAnsi"/>
          <w:bCs/>
        </w:rPr>
        <w:br/>
        <w:t xml:space="preserve">       about the ingredients in some of these products.  What is the best course of action?</w:t>
      </w:r>
    </w:p>
    <w:p w14:paraId="2A64ECB6" w14:textId="3504ECED" w:rsidR="006F0AEA" w:rsidRPr="006F0AEA" w:rsidRDefault="006F0AEA" w:rsidP="00DC32EA">
      <w:pPr>
        <w:rPr>
          <w:rFonts w:asciiTheme="minorHAnsi" w:hAnsiTheme="minorHAnsi"/>
          <w:bCs/>
          <w:color w:val="FF0000"/>
          <w:sz w:val="20"/>
          <w:szCs w:val="20"/>
        </w:rPr>
      </w:pPr>
    </w:p>
    <w:p w14:paraId="1901FFB7" w14:textId="62869EA5" w:rsidR="006F0AEA" w:rsidRPr="006F0AEA" w:rsidRDefault="006F0AEA" w:rsidP="006F0AEA">
      <w:pPr>
        <w:pStyle w:val="ListParagraph"/>
        <w:numPr>
          <w:ilvl w:val="0"/>
          <w:numId w:val="27"/>
        </w:numPr>
        <w:rPr>
          <w:rFonts w:asciiTheme="minorHAnsi" w:hAnsiTheme="minorHAnsi"/>
          <w:bCs/>
          <w:color w:val="FF0000"/>
          <w:sz w:val="20"/>
          <w:szCs w:val="20"/>
        </w:rPr>
      </w:pPr>
      <w:r w:rsidRPr="006F0AEA">
        <w:rPr>
          <w:rFonts w:asciiTheme="minorHAnsi" w:hAnsiTheme="minorHAnsi"/>
          <w:color w:val="FF0000"/>
          <w:sz w:val="20"/>
          <w:szCs w:val="20"/>
          <w:lang w:val="en"/>
        </w:rPr>
        <w:t>ARE SUNSCREENS AND INSECT REPELLANTS DANGEROUS?</w:t>
      </w:r>
      <w:r>
        <w:rPr>
          <w:rFonts w:asciiTheme="minorHAnsi" w:hAnsiTheme="minorHAnsi"/>
          <w:color w:val="FF0000"/>
          <w:sz w:val="20"/>
          <w:szCs w:val="20"/>
          <w:lang w:val="en"/>
        </w:rPr>
        <w:t xml:space="preserve"> (SCIENCE IN CONTEXT)</w:t>
      </w:r>
    </w:p>
    <w:p w14:paraId="0E9BA0D0" w14:textId="618105D8" w:rsidR="006F0AEA" w:rsidRDefault="006F0AEA" w:rsidP="006F0AEA">
      <w:pPr>
        <w:pStyle w:val="ListParagraph"/>
        <w:rPr>
          <w:rFonts w:asciiTheme="minorHAnsi" w:hAnsiTheme="minorHAnsi"/>
          <w:bCs/>
          <w:color w:val="FF0000"/>
          <w:sz w:val="20"/>
          <w:szCs w:val="20"/>
        </w:rPr>
      </w:pPr>
      <w:hyperlink r:id="rId21" w:history="1">
        <w:r w:rsidRPr="008A0256">
          <w:rPr>
            <w:rStyle w:val="Hyperlink"/>
            <w:rFonts w:asciiTheme="minorHAnsi" w:hAnsiTheme="minorHAnsi"/>
            <w:bCs/>
            <w:sz w:val="20"/>
            <w:szCs w:val="20"/>
          </w:rPr>
          <w:t>http://ic.galegroup.com/ic/scic/MagazinesDetailsPage/MagazinesDetailsWindow?disableHighlighting=false&amp;displayGroupName=Magazines&amp;currPage=&amp;scanId=&amp;query=&amp;source=&amp;prodId=SCIC&amp;search_within_results=&amp;p=SCIC&amp;mode=view&amp;catId=&amp;u=43psss&amp;limiter=&amp;display-query=&amp;displayGroups=&amp;contentModules=&amp;action=e&amp;sortBy=&amp;documentId=GALE%7CA181752725&amp;windowstate=normal&amp;activityType=&amp;failOverType=&amp;commentary</w:t>
        </w:r>
      </w:hyperlink>
      <w:r w:rsidRPr="006F0AEA">
        <w:rPr>
          <w:rFonts w:asciiTheme="minorHAnsi" w:hAnsiTheme="minorHAnsi"/>
          <w:bCs/>
          <w:color w:val="FF0000"/>
          <w:sz w:val="20"/>
          <w:szCs w:val="20"/>
        </w:rPr>
        <w:t>=</w:t>
      </w:r>
    </w:p>
    <w:p w14:paraId="2DCA0A82" w14:textId="77777777" w:rsidR="006F0AEA" w:rsidRDefault="006F0AEA" w:rsidP="006F0AEA">
      <w:pPr>
        <w:pStyle w:val="ListParagraph"/>
        <w:rPr>
          <w:rFonts w:asciiTheme="minorHAnsi" w:hAnsiTheme="minorHAnsi"/>
          <w:bCs/>
          <w:color w:val="FF0000"/>
          <w:sz w:val="20"/>
          <w:szCs w:val="20"/>
        </w:rPr>
      </w:pPr>
      <w:bookmarkStart w:id="1" w:name="_GoBack"/>
      <w:bookmarkEnd w:id="1"/>
    </w:p>
    <w:p w14:paraId="4CC6E6AE" w14:textId="77777777" w:rsidR="006F0AEA" w:rsidRPr="006F0AEA" w:rsidRDefault="006F0AEA" w:rsidP="006F0AEA">
      <w:pPr>
        <w:pStyle w:val="ListParagraph"/>
        <w:rPr>
          <w:rFonts w:asciiTheme="minorHAnsi" w:hAnsiTheme="minorHAnsi"/>
          <w:bCs/>
          <w:color w:val="FF0000"/>
          <w:sz w:val="20"/>
          <w:szCs w:val="20"/>
        </w:rPr>
      </w:pPr>
    </w:p>
    <w:p w14:paraId="0E53A5CF" w14:textId="77777777" w:rsidR="00C40882" w:rsidRPr="00C40882" w:rsidRDefault="00C40882" w:rsidP="00C40882">
      <w:pPr>
        <w:pStyle w:val="ListParagraph"/>
        <w:rPr>
          <w:rFonts w:asciiTheme="minorHAnsi" w:hAnsiTheme="minorHAnsi"/>
          <w:bCs/>
          <w:sz w:val="24"/>
          <w:szCs w:val="24"/>
        </w:rPr>
      </w:pPr>
    </w:p>
    <w:p w14:paraId="6DDE2CF0" w14:textId="77777777" w:rsidR="00354344" w:rsidRDefault="00354344" w:rsidP="00354344">
      <w:pPr>
        <w:pStyle w:val="ListParagraph"/>
        <w:rPr>
          <w:rStyle w:val="Hyperlink"/>
          <w:sz w:val="18"/>
          <w:szCs w:val="18"/>
        </w:rPr>
      </w:pPr>
    </w:p>
    <w:p w14:paraId="71DB7523" w14:textId="77777777" w:rsidR="001B1BF7" w:rsidRPr="001B1BF7" w:rsidRDefault="001B1BF7" w:rsidP="001B1BF7">
      <w:pPr>
        <w:pStyle w:val="ListParagraph"/>
        <w:rPr>
          <w:rFonts w:asciiTheme="minorHAnsi" w:hAnsiTheme="minorHAnsi"/>
          <w:bCs/>
          <w:sz w:val="24"/>
          <w:szCs w:val="24"/>
        </w:rPr>
      </w:pPr>
    </w:p>
    <w:p w14:paraId="76486800" w14:textId="77777777" w:rsidR="00765190" w:rsidRPr="00765190" w:rsidRDefault="00765190" w:rsidP="00765190">
      <w:pPr>
        <w:pStyle w:val="ListParagraph"/>
        <w:rPr>
          <w:rFonts w:asciiTheme="minorHAnsi" w:hAnsiTheme="minorHAnsi"/>
          <w:bCs/>
          <w:sz w:val="24"/>
          <w:szCs w:val="24"/>
        </w:rPr>
      </w:pPr>
    </w:p>
    <w:p w14:paraId="53074051" w14:textId="62E7B7B8" w:rsidR="00765190" w:rsidRPr="00765190" w:rsidRDefault="00765190" w:rsidP="00765190">
      <w:pPr>
        <w:pStyle w:val="ListParagraph"/>
        <w:rPr>
          <w:rStyle w:val="Strong"/>
          <w:rFonts w:asciiTheme="minorHAnsi" w:hAnsiTheme="minorHAnsi"/>
          <w:b w:val="0"/>
          <w:sz w:val="24"/>
          <w:szCs w:val="24"/>
        </w:rPr>
      </w:pPr>
      <w:r>
        <w:rPr>
          <w:color w:val="000000"/>
          <w:lang w:val="en"/>
        </w:rPr>
        <w:br/>
      </w:r>
    </w:p>
    <w:p w14:paraId="102914FC" w14:textId="77777777" w:rsidR="00D35606" w:rsidRPr="0098135B" w:rsidRDefault="00D35606" w:rsidP="00D35606">
      <w:pPr>
        <w:pStyle w:val="ListParagraph"/>
        <w:rPr>
          <w:rStyle w:val="Strong"/>
          <w:rFonts w:asciiTheme="minorHAnsi" w:hAnsiTheme="minorHAnsi"/>
          <w:b w:val="0"/>
          <w:color w:val="FF0000"/>
        </w:rPr>
      </w:pPr>
    </w:p>
    <w:p w14:paraId="051BA84D" w14:textId="77777777" w:rsidR="0098135B" w:rsidRPr="0098135B" w:rsidRDefault="0098135B" w:rsidP="0098135B">
      <w:pPr>
        <w:pStyle w:val="ListParagraph"/>
        <w:ind w:left="0"/>
        <w:rPr>
          <w:rStyle w:val="smbold1"/>
          <w:rFonts w:asciiTheme="minorHAnsi" w:hAnsiTheme="minorHAnsi"/>
          <w:color w:val="auto"/>
          <w:sz w:val="24"/>
          <w:szCs w:val="24"/>
        </w:rPr>
      </w:pPr>
    </w:p>
    <w:p w14:paraId="68B450B1" w14:textId="77777777" w:rsidR="004B08E7" w:rsidRDefault="004B08E7">
      <w:pPr>
        <w:pStyle w:val="ListParagraph"/>
        <w:ind w:left="360"/>
        <w:rPr>
          <w:rStyle w:val="smbold1"/>
        </w:rPr>
      </w:pPr>
    </w:p>
    <w:p w14:paraId="68B450B2" w14:textId="77777777" w:rsidR="004B08E7" w:rsidRDefault="004B08E7">
      <w:pPr>
        <w:pStyle w:val="ListParagraph"/>
        <w:ind w:left="360"/>
        <w:rPr>
          <w:rStyle w:val="smbold1"/>
        </w:rPr>
      </w:pPr>
    </w:p>
    <w:p w14:paraId="68B450B3" w14:textId="77777777" w:rsidR="004B08E7" w:rsidRDefault="004B08E7">
      <w:pPr>
        <w:pStyle w:val="ListParagraph"/>
        <w:ind w:left="0"/>
        <w:rPr>
          <w:rStyle w:val="smbold1"/>
          <w:rFonts w:ascii="Calibri" w:hAnsi="Calibri"/>
          <w:sz w:val="22"/>
        </w:rPr>
      </w:pPr>
    </w:p>
    <w:p w14:paraId="68B450B4" w14:textId="77777777" w:rsidR="004B08E7" w:rsidRDefault="004B08E7">
      <w:pPr>
        <w:pStyle w:val="ListParagraph"/>
        <w:ind w:left="360"/>
        <w:rPr>
          <w:rStyle w:val="smbold1"/>
        </w:rPr>
      </w:pPr>
    </w:p>
    <w:p w14:paraId="68B450B5" w14:textId="77777777" w:rsidR="004B08E7" w:rsidRDefault="004B08E7">
      <w:pPr>
        <w:pStyle w:val="ListParagraph"/>
        <w:ind w:left="0"/>
        <w:rPr>
          <w:rStyle w:val="smbold1"/>
          <w:rFonts w:ascii="Calibri" w:hAnsi="Calibri"/>
          <w:b w:val="0"/>
          <w:bCs w:val="0"/>
          <w:sz w:val="22"/>
        </w:rPr>
      </w:pPr>
    </w:p>
    <w:p w14:paraId="68B450B6" w14:textId="77777777" w:rsidR="004B08E7" w:rsidRDefault="004B08E7">
      <w:pPr>
        <w:pStyle w:val="ListParagraph"/>
        <w:ind w:left="0"/>
        <w:rPr>
          <w:rStyle w:val="smbold1"/>
        </w:rPr>
      </w:pPr>
    </w:p>
    <w:p w14:paraId="68B450B7" w14:textId="77777777" w:rsidR="004B08E7" w:rsidRDefault="004B08E7">
      <w:pPr>
        <w:pStyle w:val="ListParagraph"/>
        <w:ind w:left="0"/>
        <w:rPr>
          <w:rStyle w:val="sm1"/>
          <w:rFonts w:ascii="Calibri" w:hAnsi="Calibri"/>
          <w:sz w:val="24"/>
        </w:rPr>
      </w:pPr>
    </w:p>
    <w:p w14:paraId="68B450B8" w14:textId="77777777" w:rsidR="004B08E7" w:rsidRDefault="004B08E7">
      <w:pPr>
        <w:pStyle w:val="ListParagraph"/>
        <w:ind w:left="0"/>
      </w:pPr>
    </w:p>
    <w:p w14:paraId="68B450B9" w14:textId="77777777" w:rsidR="004B08E7" w:rsidRDefault="004B08E7">
      <w:pPr>
        <w:pStyle w:val="ListParagraph"/>
        <w:ind w:left="0"/>
      </w:pPr>
      <w:r>
        <w:t xml:space="preserve"> </w:t>
      </w:r>
    </w:p>
    <w:p w14:paraId="68B450BA" w14:textId="77777777" w:rsidR="004B08E7" w:rsidRDefault="004B08E7">
      <w:pPr>
        <w:pStyle w:val="ListParagraph"/>
      </w:pPr>
    </w:p>
    <w:p w14:paraId="68B450BB" w14:textId="77777777" w:rsidR="004B08E7" w:rsidRDefault="004B08E7">
      <w:pPr>
        <w:rPr>
          <w:rFonts w:ascii="Calibri" w:hAnsi="Calibri"/>
        </w:rPr>
      </w:pPr>
    </w:p>
    <w:p w14:paraId="68B450BC" w14:textId="77777777" w:rsidR="004B08E7" w:rsidRDefault="004B08E7">
      <w:pPr>
        <w:rPr>
          <w:rFonts w:ascii="Calibri" w:hAnsi="Calibri"/>
        </w:rPr>
      </w:pPr>
    </w:p>
    <w:sectPr w:rsidR="004B08E7" w:rsidSect="002171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385"/>
    <w:multiLevelType w:val="hybridMultilevel"/>
    <w:tmpl w:val="036E13D4"/>
    <w:lvl w:ilvl="0" w:tplc="01C09B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C5C625C"/>
    <w:multiLevelType w:val="hybridMultilevel"/>
    <w:tmpl w:val="7C6A5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3164A"/>
    <w:multiLevelType w:val="hybridMultilevel"/>
    <w:tmpl w:val="A538EFC8"/>
    <w:lvl w:ilvl="0" w:tplc="81980D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746F6"/>
    <w:multiLevelType w:val="hybridMultilevel"/>
    <w:tmpl w:val="1D0220AA"/>
    <w:lvl w:ilvl="0" w:tplc="95B861FA">
      <w:start w:val="1"/>
      <w:numFmt w:val="decimal"/>
      <w:lvlText w:val="%1."/>
      <w:lvlJc w:val="left"/>
      <w:pPr>
        <w:ind w:left="765" w:hanging="405"/>
      </w:pPr>
      <w:rPr>
        <w:rFonts w:ascii="Calibri" w:hAnsi="Calibri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C1FF1"/>
    <w:multiLevelType w:val="hybridMultilevel"/>
    <w:tmpl w:val="1264E8B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4E4436"/>
    <w:multiLevelType w:val="hybridMultilevel"/>
    <w:tmpl w:val="0C58C8DC"/>
    <w:lvl w:ilvl="0" w:tplc="81980D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47D2B"/>
    <w:multiLevelType w:val="hybridMultilevel"/>
    <w:tmpl w:val="77F80308"/>
    <w:lvl w:ilvl="0" w:tplc="81980D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47C45"/>
    <w:multiLevelType w:val="hybridMultilevel"/>
    <w:tmpl w:val="5DEEE1A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B5280"/>
    <w:multiLevelType w:val="hybridMultilevel"/>
    <w:tmpl w:val="8F4281BC"/>
    <w:lvl w:ilvl="0" w:tplc="EEE0A83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CF2A7B"/>
    <w:multiLevelType w:val="hybridMultilevel"/>
    <w:tmpl w:val="E568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B50AD"/>
    <w:multiLevelType w:val="hybridMultilevel"/>
    <w:tmpl w:val="9272C848"/>
    <w:lvl w:ilvl="0" w:tplc="2F869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DADB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DA6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6F8DB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0E42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23C3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DCB8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F053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CE84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21535"/>
    <w:multiLevelType w:val="hybridMultilevel"/>
    <w:tmpl w:val="C17C3B7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980D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986745"/>
    <w:multiLevelType w:val="hybridMultilevel"/>
    <w:tmpl w:val="FAF4FC22"/>
    <w:lvl w:ilvl="0" w:tplc="81980D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853B94"/>
    <w:multiLevelType w:val="hybridMultilevel"/>
    <w:tmpl w:val="CECA9F1E"/>
    <w:lvl w:ilvl="0" w:tplc="81980D1C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4" w15:restartNumberingAfterBreak="0">
    <w:nsid w:val="33E35911"/>
    <w:multiLevelType w:val="hybridMultilevel"/>
    <w:tmpl w:val="A906F9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4E94F81"/>
    <w:multiLevelType w:val="hybridMultilevel"/>
    <w:tmpl w:val="B03EBC5A"/>
    <w:lvl w:ilvl="0" w:tplc="81980D1C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6" w15:restartNumberingAfterBreak="0">
    <w:nsid w:val="45F6315F"/>
    <w:multiLevelType w:val="hybridMultilevel"/>
    <w:tmpl w:val="B3425A3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015BB"/>
    <w:multiLevelType w:val="hybridMultilevel"/>
    <w:tmpl w:val="7E16A6DA"/>
    <w:lvl w:ilvl="0" w:tplc="F4DEA34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35675"/>
    <w:multiLevelType w:val="hybridMultilevel"/>
    <w:tmpl w:val="FAAC359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65F38"/>
    <w:multiLevelType w:val="hybridMultilevel"/>
    <w:tmpl w:val="3EAEF45C"/>
    <w:lvl w:ilvl="0" w:tplc="81980D1C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3012145"/>
    <w:multiLevelType w:val="hybridMultilevel"/>
    <w:tmpl w:val="25E29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6595A"/>
    <w:multiLevelType w:val="hybridMultilevel"/>
    <w:tmpl w:val="3868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04A73"/>
    <w:multiLevelType w:val="hybridMultilevel"/>
    <w:tmpl w:val="AFEC79AC"/>
    <w:lvl w:ilvl="0" w:tplc="81980D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B38B8"/>
    <w:multiLevelType w:val="hybridMultilevel"/>
    <w:tmpl w:val="6BD67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D00F0"/>
    <w:multiLevelType w:val="hybridMultilevel"/>
    <w:tmpl w:val="FAAC359C"/>
    <w:lvl w:ilvl="0" w:tplc="81980D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55716"/>
    <w:multiLevelType w:val="hybridMultilevel"/>
    <w:tmpl w:val="5A02849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980D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072A10"/>
    <w:multiLevelType w:val="hybridMultilevel"/>
    <w:tmpl w:val="B8A2B97A"/>
    <w:lvl w:ilvl="0" w:tplc="81980D1C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15"/>
  </w:num>
  <w:num w:numId="6">
    <w:abstractNumId w:val="12"/>
  </w:num>
  <w:num w:numId="7">
    <w:abstractNumId w:val="7"/>
  </w:num>
  <w:num w:numId="8">
    <w:abstractNumId w:val="16"/>
  </w:num>
  <w:num w:numId="9">
    <w:abstractNumId w:val="18"/>
  </w:num>
  <w:num w:numId="10">
    <w:abstractNumId w:val="24"/>
  </w:num>
  <w:num w:numId="11">
    <w:abstractNumId w:val="6"/>
  </w:num>
  <w:num w:numId="12">
    <w:abstractNumId w:val="19"/>
  </w:num>
  <w:num w:numId="13">
    <w:abstractNumId w:val="26"/>
  </w:num>
  <w:num w:numId="14">
    <w:abstractNumId w:val="4"/>
  </w:num>
  <w:num w:numId="15">
    <w:abstractNumId w:val="22"/>
  </w:num>
  <w:num w:numId="16">
    <w:abstractNumId w:val="2"/>
  </w:num>
  <w:num w:numId="17">
    <w:abstractNumId w:val="13"/>
  </w:num>
  <w:num w:numId="18">
    <w:abstractNumId w:val="25"/>
  </w:num>
  <w:num w:numId="19">
    <w:abstractNumId w:val="10"/>
  </w:num>
  <w:num w:numId="20">
    <w:abstractNumId w:val="11"/>
  </w:num>
  <w:num w:numId="21">
    <w:abstractNumId w:val="9"/>
  </w:num>
  <w:num w:numId="22">
    <w:abstractNumId w:val="23"/>
  </w:num>
  <w:num w:numId="23">
    <w:abstractNumId w:val="21"/>
  </w:num>
  <w:num w:numId="24">
    <w:abstractNumId w:val="14"/>
  </w:num>
  <w:num w:numId="25">
    <w:abstractNumId w:val="3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E7"/>
    <w:rsid w:val="000047D9"/>
    <w:rsid w:val="00073517"/>
    <w:rsid w:val="000A21F6"/>
    <w:rsid w:val="000C6059"/>
    <w:rsid w:val="000E2A32"/>
    <w:rsid w:val="00107C00"/>
    <w:rsid w:val="0011103C"/>
    <w:rsid w:val="0013398C"/>
    <w:rsid w:val="001532E7"/>
    <w:rsid w:val="001831E4"/>
    <w:rsid w:val="001B1BF7"/>
    <w:rsid w:val="001B5FDD"/>
    <w:rsid w:val="001C2A20"/>
    <w:rsid w:val="001C2F88"/>
    <w:rsid w:val="001F20A1"/>
    <w:rsid w:val="00215C85"/>
    <w:rsid w:val="00217177"/>
    <w:rsid w:val="0024682C"/>
    <w:rsid w:val="002C52A4"/>
    <w:rsid w:val="002D6A94"/>
    <w:rsid w:val="002E30B2"/>
    <w:rsid w:val="00325B77"/>
    <w:rsid w:val="00354344"/>
    <w:rsid w:val="003759AD"/>
    <w:rsid w:val="00377A73"/>
    <w:rsid w:val="003C223B"/>
    <w:rsid w:val="003D7DBE"/>
    <w:rsid w:val="003E78FE"/>
    <w:rsid w:val="00437BBB"/>
    <w:rsid w:val="0046124E"/>
    <w:rsid w:val="004847FA"/>
    <w:rsid w:val="004A405E"/>
    <w:rsid w:val="004B08E7"/>
    <w:rsid w:val="004B0B75"/>
    <w:rsid w:val="004C6137"/>
    <w:rsid w:val="005053DF"/>
    <w:rsid w:val="005869FE"/>
    <w:rsid w:val="005B7D8D"/>
    <w:rsid w:val="005C61E9"/>
    <w:rsid w:val="005C74BE"/>
    <w:rsid w:val="005E7C1D"/>
    <w:rsid w:val="00624378"/>
    <w:rsid w:val="00625223"/>
    <w:rsid w:val="00657C52"/>
    <w:rsid w:val="006912CE"/>
    <w:rsid w:val="006B0939"/>
    <w:rsid w:val="006F0AEA"/>
    <w:rsid w:val="00714D8D"/>
    <w:rsid w:val="0075217A"/>
    <w:rsid w:val="00765190"/>
    <w:rsid w:val="007B1358"/>
    <w:rsid w:val="007B5C23"/>
    <w:rsid w:val="007D1BBB"/>
    <w:rsid w:val="008061E0"/>
    <w:rsid w:val="00832238"/>
    <w:rsid w:val="0084141E"/>
    <w:rsid w:val="0087445E"/>
    <w:rsid w:val="008A14F7"/>
    <w:rsid w:val="008B7290"/>
    <w:rsid w:val="008C36B8"/>
    <w:rsid w:val="009013B5"/>
    <w:rsid w:val="00906C4E"/>
    <w:rsid w:val="00912649"/>
    <w:rsid w:val="0091580F"/>
    <w:rsid w:val="0095240B"/>
    <w:rsid w:val="0098135B"/>
    <w:rsid w:val="009A6D2E"/>
    <w:rsid w:val="00A443E8"/>
    <w:rsid w:val="00A86726"/>
    <w:rsid w:val="00A86FCA"/>
    <w:rsid w:val="00A9583F"/>
    <w:rsid w:val="00AA1617"/>
    <w:rsid w:val="00AC77D8"/>
    <w:rsid w:val="00B4554E"/>
    <w:rsid w:val="00B47826"/>
    <w:rsid w:val="00B47B6C"/>
    <w:rsid w:val="00B67D2A"/>
    <w:rsid w:val="00B80898"/>
    <w:rsid w:val="00B817A5"/>
    <w:rsid w:val="00B83346"/>
    <w:rsid w:val="00BA5F78"/>
    <w:rsid w:val="00BD0A3E"/>
    <w:rsid w:val="00BF2B1A"/>
    <w:rsid w:val="00C2490C"/>
    <w:rsid w:val="00C40882"/>
    <w:rsid w:val="00C90ED3"/>
    <w:rsid w:val="00CD3671"/>
    <w:rsid w:val="00CE7142"/>
    <w:rsid w:val="00CF72DD"/>
    <w:rsid w:val="00D35606"/>
    <w:rsid w:val="00D379F3"/>
    <w:rsid w:val="00D70B7B"/>
    <w:rsid w:val="00DC32EA"/>
    <w:rsid w:val="00DD41F4"/>
    <w:rsid w:val="00DE6505"/>
    <w:rsid w:val="00E0635B"/>
    <w:rsid w:val="00E176AD"/>
    <w:rsid w:val="00E22911"/>
    <w:rsid w:val="00E41516"/>
    <w:rsid w:val="00EA6B85"/>
    <w:rsid w:val="00EF0140"/>
    <w:rsid w:val="00F247FD"/>
    <w:rsid w:val="00F52585"/>
    <w:rsid w:val="00F82C20"/>
    <w:rsid w:val="00FB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B450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939"/>
    <w:rPr>
      <w:sz w:val="24"/>
      <w:szCs w:val="24"/>
      <w:lang w:eastAsia="ko-KR"/>
    </w:rPr>
  </w:style>
  <w:style w:type="paragraph" w:styleId="Heading2">
    <w:name w:val="heading 2"/>
    <w:basedOn w:val="Normal"/>
    <w:qFormat/>
    <w:rsid w:val="003759AD"/>
    <w:pPr>
      <w:spacing w:before="100" w:beforeAutospacing="1" w:after="100" w:afterAutospacing="1"/>
      <w:outlineLvl w:val="1"/>
    </w:pPr>
    <w:rPr>
      <w:rFonts w:ascii="Arial Unicode MS" w:hAnsi="Arial Unicode M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759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semiHidden/>
    <w:rsid w:val="003759A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3759AD"/>
    <w:rPr>
      <w:color w:val="800080"/>
      <w:u w:val="single"/>
    </w:rPr>
  </w:style>
  <w:style w:type="character" w:customStyle="1" w:styleId="sm">
    <w:name w:val="sm"/>
    <w:basedOn w:val="DefaultParagraphFont"/>
    <w:rsid w:val="003759AD"/>
  </w:style>
  <w:style w:type="character" w:customStyle="1" w:styleId="sm1">
    <w:name w:val="sm1"/>
    <w:basedOn w:val="DefaultParagraphFont"/>
    <w:rsid w:val="003759AD"/>
    <w:rPr>
      <w:rFonts w:ascii="Verdana" w:hAnsi="Verdana" w:hint="default"/>
      <w:i w:val="0"/>
      <w:iCs w:val="0"/>
      <w:smallCaps w:val="0"/>
      <w:color w:val="000000"/>
      <w:sz w:val="17"/>
      <w:szCs w:val="17"/>
    </w:rPr>
  </w:style>
  <w:style w:type="character" w:customStyle="1" w:styleId="bestpart1">
    <w:name w:val="bestpart1"/>
    <w:basedOn w:val="DefaultParagraphFont"/>
    <w:rsid w:val="003759AD"/>
    <w:rPr>
      <w:b/>
      <w:bCs/>
      <w:color w:val="990000"/>
    </w:rPr>
  </w:style>
  <w:style w:type="character" w:customStyle="1" w:styleId="smbold1">
    <w:name w:val="smbold1"/>
    <w:basedOn w:val="DefaultParagraphFont"/>
    <w:rsid w:val="003759AD"/>
    <w:rPr>
      <w:rFonts w:ascii="Verdana" w:hAnsi="Verdana" w:hint="default"/>
      <w:b/>
      <w:bCs/>
      <w:i w:val="0"/>
      <w:iCs w:val="0"/>
      <w:smallCaps w:val="0"/>
      <w:color w:val="000000"/>
      <w:sz w:val="17"/>
      <w:szCs w:val="17"/>
    </w:rPr>
  </w:style>
  <w:style w:type="paragraph" w:styleId="NormalWeb">
    <w:name w:val="Normal (Web)"/>
    <w:basedOn w:val="Normal"/>
    <w:semiHidden/>
    <w:rsid w:val="003759AD"/>
    <w:pPr>
      <w:spacing w:before="100" w:beforeAutospacing="1" w:after="100" w:afterAutospacing="1"/>
    </w:pPr>
    <w:rPr>
      <w:rFonts w:ascii="Arial Unicode MS" w:hAnsi="Arial Unicode MS"/>
    </w:rPr>
  </w:style>
  <w:style w:type="character" w:customStyle="1" w:styleId="klink">
    <w:name w:val="klink"/>
    <w:basedOn w:val="DefaultParagraphFont"/>
    <w:rsid w:val="003759AD"/>
  </w:style>
  <w:style w:type="character" w:customStyle="1" w:styleId="ct-with-fmlt">
    <w:name w:val="ct-with-fmlt"/>
    <w:basedOn w:val="DefaultParagraphFont"/>
    <w:rsid w:val="00D379F3"/>
  </w:style>
  <w:style w:type="paragraph" w:customStyle="1" w:styleId="listparagraph0">
    <w:name w:val="listparagraph"/>
    <w:basedOn w:val="Normal"/>
    <w:rsid w:val="001532E7"/>
    <w:pPr>
      <w:spacing w:before="100" w:beforeAutospacing="1" w:after="100" w:afterAutospacing="1"/>
    </w:pPr>
    <w:rPr>
      <w:rFonts w:eastAsia="Calibri"/>
      <w:lang w:eastAsia="en-US"/>
    </w:rPr>
  </w:style>
  <w:style w:type="character" w:styleId="Strong">
    <w:name w:val="Strong"/>
    <w:uiPriority w:val="22"/>
    <w:qFormat/>
    <w:rsid w:val="0098135B"/>
    <w:rPr>
      <w:b/>
      <w:bCs/>
    </w:rPr>
  </w:style>
  <w:style w:type="character" w:customStyle="1" w:styleId="hit2">
    <w:name w:val="hit2"/>
    <w:basedOn w:val="DefaultParagraphFont"/>
    <w:rsid w:val="00EF0140"/>
    <w:rPr>
      <w:b/>
      <w:bCs/>
      <w:sz w:val="24"/>
      <w:szCs w:val="24"/>
      <w:bdr w:val="none" w:sz="0" w:space="0" w:color="auto" w:frame="1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274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5790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20520">
                      <w:marLeft w:val="0"/>
                      <w:marRight w:val="0"/>
                      <w:marTop w:val="288"/>
                      <w:marBottom w:val="288"/>
                      <w:divBdr>
                        <w:top w:val="single" w:sz="6" w:space="12" w:color="F1F1F1"/>
                        <w:left w:val="single" w:sz="6" w:space="12" w:color="F1F1F1"/>
                        <w:bottom w:val="single" w:sz="6" w:space="12" w:color="F1F1F1"/>
                        <w:right w:val="single" w:sz="6" w:space="12" w:color="F1F1F1"/>
                      </w:divBdr>
                    </w:div>
                  </w:divsChild>
                </w:div>
              </w:divsChild>
            </w:div>
          </w:divsChild>
        </w:div>
      </w:divsChild>
    </w:div>
    <w:div w:id="4637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491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226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8515">
                      <w:marLeft w:val="0"/>
                      <w:marRight w:val="0"/>
                      <w:marTop w:val="288"/>
                      <w:marBottom w:val="288"/>
                      <w:divBdr>
                        <w:top w:val="single" w:sz="6" w:space="12" w:color="F1F1F1"/>
                        <w:left w:val="single" w:sz="6" w:space="12" w:color="F1F1F1"/>
                        <w:bottom w:val="single" w:sz="6" w:space="12" w:color="F1F1F1"/>
                        <w:right w:val="single" w:sz="6" w:space="12" w:color="F1F1F1"/>
                      </w:divBdr>
                      <w:divsChild>
                        <w:div w:id="8799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2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1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7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85107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8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5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901">
                              <w:marLeft w:val="240"/>
                              <w:marRight w:val="240"/>
                              <w:marTop w:val="240"/>
                              <w:marBottom w:val="0"/>
                              <w:divBdr>
                                <w:top w:val="single" w:sz="6" w:space="18" w:color="D1DEDB"/>
                                <w:left w:val="single" w:sz="6" w:space="31" w:color="D1DEDB"/>
                                <w:bottom w:val="single" w:sz="6" w:space="18" w:color="D1DEDB"/>
                                <w:right w:val="single" w:sz="6" w:space="10" w:color="D1DEDB"/>
                              </w:divBdr>
                            </w:div>
                            <w:div w:id="1040667466">
                              <w:marLeft w:val="240"/>
                              <w:marRight w:val="240"/>
                              <w:marTop w:val="0"/>
                              <w:marBottom w:val="240"/>
                              <w:divBdr>
                                <w:top w:val="single" w:sz="6" w:space="18" w:color="D1DEDB"/>
                                <w:left w:val="single" w:sz="6" w:space="31" w:color="D1DEDB"/>
                                <w:bottom w:val="single" w:sz="6" w:space="18" w:color="D1DEDB"/>
                                <w:right w:val="single" w:sz="6" w:space="10" w:color="D1DEDB"/>
                              </w:divBdr>
                            </w:div>
                          </w:divsChild>
                        </w:div>
                      </w:divsChild>
                    </w:div>
                    <w:div w:id="11252686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79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61680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9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554111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49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199208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8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750678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73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74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8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66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7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75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88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993414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0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54499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8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781506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5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946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8988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69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64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9681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10884">
                              <w:marLeft w:val="0"/>
                              <w:marRight w:val="0"/>
                              <w:marTop w:val="24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76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9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2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5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858174">
          <w:marLeft w:val="0"/>
          <w:marRight w:val="0"/>
          <w:marTop w:val="54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6648">
                  <w:marLeft w:val="120"/>
                  <w:marRight w:val="12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6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1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5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8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9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5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25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6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6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7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337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6199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1736">
                      <w:marLeft w:val="0"/>
                      <w:marRight w:val="0"/>
                      <w:marTop w:val="288"/>
                      <w:marBottom w:val="288"/>
                      <w:divBdr>
                        <w:top w:val="single" w:sz="6" w:space="12" w:color="F1F1F1"/>
                        <w:left w:val="single" w:sz="6" w:space="12" w:color="F1F1F1"/>
                        <w:bottom w:val="single" w:sz="6" w:space="12" w:color="F1F1F1"/>
                        <w:right w:val="single" w:sz="6" w:space="12" w:color="F1F1F1"/>
                      </w:divBdr>
                    </w:div>
                  </w:divsChild>
                </w:div>
              </w:divsChild>
            </w:div>
          </w:divsChild>
        </w:div>
      </w:divsChild>
    </w:div>
    <w:div w:id="15766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282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370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28337">
                      <w:marLeft w:val="0"/>
                      <w:marRight w:val="0"/>
                      <w:marTop w:val="288"/>
                      <w:marBottom w:val="288"/>
                      <w:divBdr>
                        <w:top w:val="single" w:sz="6" w:space="12" w:color="F1F1F1"/>
                        <w:left w:val="single" w:sz="6" w:space="12" w:color="F1F1F1"/>
                        <w:bottom w:val="single" w:sz="6" w:space="12" w:color="F1F1F1"/>
                        <w:right w:val="single" w:sz="6" w:space="12" w:color="F1F1F1"/>
                      </w:divBdr>
                    </w:div>
                  </w:divsChild>
                </w:div>
              </w:divsChild>
            </w:div>
          </w:divsChild>
        </w:div>
      </w:divsChild>
    </w:div>
    <w:div w:id="1604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130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7492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6825">
                      <w:marLeft w:val="0"/>
                      <w:marRight w:val="0"/>
                      <w:marTop w:val="288"/>
                      <w:marBottom w:val="288"/>
                      <w:divBdr>
                        <w:top w:val="single" w:sz="6" w:space="12" w:color="F1F1F1"/>
                        <w:left w:val="single" w:sz="6" w:space="12" w:color="F1F1F1"/>
                        <w:bottom w:val="single" w:sz="6" w:space="12" w:color="F1F1F1"/>
                        <w:right w:val="single" w:sz="6" w:space="12" w:color="F1F1F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ebscohost.com/login.aspx?direct=true&amp;db=aph&amp;AN=119213648&amp;site=ehost-live" TargetMode="External"/><Relationship Id="rId13" Type="http://schemas.openxmlformats.org/officeDocument/2006/relationships/hyperlink" Target="http://www.thelancet.com/journals/lancet/article/PIIS0140-6736(14)60703-0/fulltext?rss=yes" TargetMode="External"/><Relationship Id="rId18" Type="http://schemas.openxmlformats.org/officeDocument/2006/relationships/hyperlink" Target="http://search.ebscohost.com/login.aspx?direct=true&amp;db=rch&amp;AN=58599779&amp;lang=en-ca&amp;site=src-ca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ic.galegroup.com/ic/scic/MagazinesDetailsPage/MagazinesDetailsWindow?disableHighlighting=false&amp;displayGroupName=Magazines&amp;currPage=&amp;scanId=&amp;query=&amp;source=&amp;prodId=SCIC&amp;search_within_results=&amp;p=SCIC&amp;mode=view&amp;catId=&amp;u=43psss&amp;limiter=&amp;display-query=&amp;displayGroups=&amp;contentModules=&amp;action=e&amp;sortBy=&amp;documentId=GALE%7CA181752725&amp;windowstate=normal&amp;activityType=&amp;failOverType=&amp;commentary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search.ebscohost.com/login.aspx?direct=true&amp;db=rch&amp;AN=J0E251445539209&amp;lang=en-ca&amp;site=src-can" TargetMode="Externa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hyperlink" Target="http://web.ebscohost.com/src/detail?vid=3&amp;hid=4&amp;sid=1c8215d1-a3e4-484c-ae0f-d9b9de0f4eb0%40sessionmgr8&amp;bdata=JmFtcDtsYW5nPWVuLWNhJnNpdGU9c3JjLWNhbg%3d%3d" TargetMode="External"/><Relationship Id="rId20" Type="http://schemas.openxmlformats.org/officeDocument/2006/relationships/hyperlink" Target="http://web.a.ebscohost.com/ehost/detail/detail?vid=7&amp;sid=ce630489-119e-4ddf-b3db-0c0786beb8cf%40sessionmgr4008&amp;hid=4107&amp;bdata=JnNpdGU9ZWhvc3QtY2Fu#AN=84769903&amp;db=rch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earch.ebscohost.com/login.aspx?direct=true&amp;db=rch&amp;AN=35764042&amp;lang=en-ca&amp;site=src-can" TargetMode="External"/><Relationship Id="rId5" Type="http://schemas.openxmlformats.org/officeDocument/2006/relationships/styles" Target="styles.xml"/><Relationship Id="rId15" Type="http://schemas.openxmlformats.org/officeDocument/2006/relationships/hyperlink" Target="http://search.ebscohost.com/login.aspx?direct=true&amp;db=rch&amp;AN=Q4K136558169703&amp;site=src-liv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eb.a.ebscohost.com/ehost/detail/detail?vid=3&amp;sid=c03748de-98f9-491c-a49a-892d2ee15428%40sessionmgr4006&amp;hid=4104&amp;bdata=JnNpdGU9ZWhvc3QtY2Fu" TargetMode="External"/><Relationship Id="rId19" Type="http://schemas.openxmlformats.org/officeDocument/2006/relationships/hyperlink" Target="http://www.smithsonianmag.com/science-nature/popular-pesticides-linked-drops-bird-population-180951971/?no-is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eb.a.ebscohost.com/chc/detail?vid=2&amp;sid=258f524b-f1eb-4afd-8052308047ee4525%40sessionmgr4007&amp;hid=4104&amp;bdata=JnNpdGU9Y2hjLWxpdmU%3d" TargetMode="External"/><Relationship Id="rId14" Type="http://schemas.openxmlformats.org/officeDocument/2006/relationships/hyperlink" Target="http://search.ebscohost.com/login.aspx?direct=true&amp;db=rch&amp;AN=J0E399137605911&amp;lang=en-ca&amp;site=src-ca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A4D3D471B7749907CC420C20417D2" ma:contentTypeVersion="0" ma:contentTypeDescription="Create a new document." ma:contentTypeScope="" ma:versionID="d2b0761cc7b1c08fb3c1cc7562da61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85ED7C-4C39-4886-A4E4-8F2D3402E937}"/>
</file>

<file path=customXml/itemProps2.xml><?xml version="1.0" encoding="utf-8"?>
<ds:datastoreItem xmlns:ds="http://schemas.openxmlformats.org/officeDocument/2006/customXml" ds:itemID="{F612966F-4D6C-4D44-9517-13447201DBEB}"/>
</file>

<file path=customXml/itemProps3.xml><?xml version="1.0" encoding="utf-8"?>
<ds:datastoreItem xmlns:ds="http://schemas.openxmlformats.org/officeDocument/2006/customXml" ds:itemID="{90FC1978-1D70-4610-B4D0-A13AB94FCB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10 - BIOACCUMLATION RESEARCH ASSIGNMENT  (CHAP2</vt:lpstr>
    </vt:vector>
  </TitlesOfParts>
  <Company>SD #43</Company>
  <LinksUpToDate>false</LinksUpToDate>
  <CharactersWithSpaces>8653</CharactersWithSpaces>
  <SharedDoc>false</SharedDoc>
  <HLinks>
    <vt:vector size="90" baseType="variant">
      <vt:variant>
        <vt:i4>2359328</vt:i4>
      </vt:variant>
      <vt:variant>
        <vt:i4>42</vt:i4>
      </vt:variant>
      <vt:variant>
        <vt:i4>0</vt:i4>
      </vt:variant>
      <vt:variant>
        <vt:i4>5</vt:i4>
      </vt:variant>
      <vt:variant>
        <vt:lpwstr>http://search.ebscohost.com/login.aspx?direct=true&amp;db=rch&amp;AN=14668155&amp;site=src-live</vt:lpwstr>
      </vt:variant>
      <vt:variant>
        <vt:lpwstr/>
      </vt:variant>
      <vt:variant>
        <vt:i4>6619240</vt:i4>
      </vt:variant>
      <vt:variant>
        <vt:i4>39</vt:i4>
      </vt:variant>
      <vt:variant>
        <vt:i4>0</vt:i4>
      </vt:variant>
      <vt:variant>
        <vt:i4>5</vt:i4>
      </vt:variant>
      <vt:variant>
        <vt:lpwstr>http://elibrary.bigchalk.com/elibweb/curriculumca/do/document?set=search&amp;dictionaryClick=&amp;secondaryNav=&amp;groupid=1&amp;requestid=lib_canada&amp;resultid=22&amp;edition=&amp;ts=4EF88D1A34339AF7D25D567EA369FFCD_1303162719218&amp;start=1&amp;publicationId=&amp;urn=urn%3Abigchalk%3AUS%3BBCLib%3Bdocument%3B183234551</vt:lpwstr>
      </vt:variant>
      <vt:variant>
        <vt:lpwstr/>
      </vt:variant>
      <vt:variant>
        <vt:i4>458816</vt:i4>
      </vt:variant>
      <vt:variant>
        <vt:i4>36</vt:i4>
      </vt:variant>
      <vt:variant>
        <vt:i4>0</vt:i4>
      </vt:variant>
      <vt:variant>
        <vt:i4>5</vt:i4>
      </vt:variant>
      <vt:variant>
        <vt:lpwstr>http://search.ebscohost.com/login.aspx?direct=true&amp;db=rch&amp;AN=35764042&amp;lang=en-ca&amp;site=src-can</vt:lpwstr>
      </vt:variant>
      <vt:variant>
        <vt:lpwstr/>
      </vt:variant>
      <vt:variant>
        <vt:i4>852046</vt:i4>
      </vt:variant>
      <vt:variant>
        <vt:i4>33</vt:i4>
      </vt:variant>
      <vt:variant>
        <vt:i4>0</vt:i4>
      </vt:variant>
      <vt:variant>
        <vt:i4>5</vt:i4>
      </vt:variant>
      <vt:variant>
        <vt:lpwstr>http://search.ebscohost.com/login.aspx?direct=true&amp;db=rch&amp;AN=58599779&amp;lang=en-ca&amp;site=src-can</vt:lpwstr>
      </vt:variant>
      <vt:variant>
        <vt:lpwstr/>
      </vt:variant>
      <vt:variant>
        <vt:i4>6422585</vt:i4>
      </vt:variant>
      <vt:variant>
        <vt:i4>30</vt:i4>
      </vt:variant>
      <vt:variant>
        <vt:i4>0</vt:i4>
      </vt:variant>
      <vt:variant>
        <vt:i4>5</vt:i4>
      </vt:variant>
      <vt:variant>
        <vt:lpwstr>http://elibrary.bigchalk.com/elibweb/curriculumca/do/document?set=search&amp;dictionaryClick=&amp;secondaryNav=&amp;groupid=1&amp;requestid=lib_canada&amp;resultid=41&amp;edition=&amp;ts=11DCDE516EA4C0D9EC0DB6BB2EC6A2BB_1303184203242&amp;start=26&amp;publicationId=&amp;urn=urn%3Abigchalk%3AUS%3BBCLib%3Bdocument%3B182760232</vt:lpwstr>
      </vt:variant>
      <vt:variant>
        <vt:lpwstr/>
      </vt:variant>
      <vt:variant>
        <vt:i4>131102</vt:i4>
      </vt:variant>
      <vt:variant>
        <vt:i4>27</vt:i4>
      </vt:variant>
      <vt:variant>
        <vt:i4>0</vt:i4>
      </vt:variant>
      <vt:variant>
        <vt:i4>5</vt:i4>
      </vt:variant>
      <vt:variant>
        <vt:lpwstr>http://web.ebscohost.com/src/detail?vid=3&amp;hid=4&amp;sid=1c8215d1-a3e4-484c-ae0f-d9b9de0f4eb0%40sessionmgr8&amp;bdata=JmFtcDtsYW5nPWVuLWNhJnNpdGU9c3JjLWNhbg%3d%3d</vt:lpwstr>
      </vt:variant>
      <vt:variant>
        <vt:lpwstr>db=mih&amp;AN=J0E294114474605</vt:lpwstr>
      </vt:variant>
      <vt:variant>
        <vt:i4>4194399</vt:i4>
      </vt:variant>
      <vt:variant>
        <vt:i4>24</vt:i4>
      </vt:variant>
      <vt:variant>
        <vt:i4>0</vt:i4>
      </vt:variant>
      <vt:variant>
        <vt:i4>5</vt:i4>
      </vt:variant>
      <vt:variant>
        <vt:lpwstr>http://elibrary.bigchalk.com/libweb/curriculumca/do/document?set=search&amp;groupid=1&amp;requestid=lib_canada&amp;resultid=1&amp;edition=&amp;ts=8F46C25DEA65E9AB3709AD52396A9DD1_1239139745645&amp;start=1&amp;urn=urn%3Abigchalk%3AUS%3BBCLib%3Bdocument%3B161905406</vt:lpwstr>
      </vt:variant>
      <vt:variant>
        <vt:lpwstr/>
      </vt:variant>
      <vt:variant>
        <vt:i4>4194395</vt:i4>
      </vt:variant>
      <vt:variant>
        <vt:i4>21</vt:i4>
      </vt:variant>
      <vt:variant>
        <vt:i4>0</vt:i4>
      </vt:variant>
      <vt:variant>
        <vt:i4>5</vt:i4>
      </vt:variant>
      <vt:variant>
        <vt:lpwstr>http://elibrary.bigchalk.com/libweb/curriculumca/do/document?set=search&amp;groupid=1&amp;requestid=lib_canada&amp;resultid=3&amp;edition=&amp;ts=BD7BEFEA631A1EFE4FC207D9CDF37041_1239053940732&amp;start=1&amp;urn=urn%3Abigchalk%3AUS%3BBCLib%3Bdocument%3B115884694</vt:lpwstr>
      </vt:variant>
      <vt:variant>
        <vt:lpwstr/>
      </vt:variant>
      <vt:variant>
        <vt:i4>5570591</vt:i4>
      </vt:variant>
      <vt:variant>
        <vt:i4>18</vt:i4>
      </vt:variant>
      <vt:variant>
        <vt:i4>0</vt:i4>
      </vt:variant>
      <vt:variant>
        <vt:i4>5</vt:i4>
      </vt:variant>
      <vt:variant>
        <vt:lpwstr>http://web.ebscohost.com/src/detail?vid=3&amp;hid=25&amp;sid=2dc0f895-e23e-4840-94b8-</vt:lpwstr>
      </vt:variant>
      <vt:variant>
        <vt:lpwstr/>
      </vt:variant>
      <vt:variant>
        <vt:i4>5046354</vt:i4>
      </vt:variant>
      <vt:variant>
        <vt:i4>15</vt:i4>
      </vt:variant>
      <vt:variant>
        <vt:i4>0</vt:i4>
      </vt:variant>
      <vt:variant>
        <vt:i4>5</vt:i4>
      </vt:variant>
      <vt:variant>
        <vt:lpwstr>http://elibrary.bigchalk.com/libweb/curriculumca/do/document?set=search&amp;groupid=1&amp;requestid=lib_canada&amp;resultid=48&amp;edition=&amp;ts=BD7BEFEA631A1EFE4FC207D9CDF37041_1239051461085&amp;start=26&amp;urn=urn%3Abigchalk%3AUS%3BBCLib%3Bdocument%3B49548232</vt:lpwstr>
      </vt:variant>
      <vt:variant>
        <vt:lpwstr/>
      </vt:variant>
      <vt:variant>
        <vt:i4>4849749</vt:i4>
      </vt:variant>
      <vt:variant>
        <vt:i4>12</vt:i4>
      </vt:variant>
      <vt:variant>
        <vt:i4>0</vt:i4>
      </vt:variant>
      <vt:variant>
        <vt:i4>5</vt:i4>
      </vt:variant>
      <vt:variant>
        <vt:lpwstr>http://elibrary.bigchalk.com/libweb/curriculumca/do/document?set=search&amp;groupid=1&amp;requestid=lib_canada&amp;resultid=5&amp;edition=&amp;ts=BD7BEFEA631A1EFE4FC207D9CDF37041_1239052137485&amp;start=1&amp;urn=urn%3Abigchalk%3AUS%3BBCLib%3Bdocument%3B160370093</vt:lpwstr>
      </vt:variant>
      <vt:variant>
        <vt:lpwstr/>
      </vt:variant>
      <vt:variant>
        <vt:i4>6291512</vt:i4>
      </vt:variant>
      <vt:variant>
        <vt:i4>9</vt:i4>
      </vt:variant>
      <vt:variant>
        <vt:i4>0</vt:i4>
      </vt:variant>
      <vt:variant>
        <vt:i4>5</vt:i4>
      </vt:variant>
      <vt:variant>
        <vt:lpwstr>http://elibrary.bigchalk.com/elibweb/curriculumca/do/document?set=search&amp;dictionaryClick=&amp;secondaryNav=&amp;groupid=1&amp;requestid=lib_canada&amp;resultid=31&amp;edition=&amp;ts=11DCDE516EA4C0D9EC0DB6BB2EC6A2BB_1303183947095&amp;start=26&amp;publicationId=&amp;urn=urn%3Abigchalk%3AUS%3BBCLib%3Bdocument%3B188658982</vt:lpwstr>
      </vt:variant>
      <vt:variant>
        <vt:lpwstr/>
      </vt:variant>
      <vt:variant>
        <vt:i4>5177430</vt:i4>
      </vt:variant>
      <vt:variant>
        <vt:i4>6</vt:i4>
      </vt:variant>
      <vt:variant>
        <vt:i4>0</vt:i4>
      </vt:variant>
      <vt:variant>
        <vt:i4>5</vt:i4>
      </vt:variant>
      <vt:variant>
        <vt:lpwstr>http://elibrary.bigchalk.com/libweb/curriculumca/do/document?set=search&amp;groupid=1&amp;requestid=lib_canada&amp;resultid=19&amp;edition=&amp;ts=BD7BEFEA631A1EFE4FC207D9CDF37041_1239053022353&amp;start=1&amp;urn=urn%3Abigchalk%3AUS%3BBCLib%3Bdocument%3B114872819</vt:lpwstr>
      </vt:variant>
      <vt:variant>
        <vt:lpwstr/>
      </vt:variant>
      <vt:variant>
        <vt:i4>7405620</vt:i4>
      </vt:variant>
      <vt:variant>
        <vt:i4>3</vt:i4>
      </vt:variant>
      <vt:variant>
        <vt:i4>0</vt:i4>
      </vt:variant>
      <vt:variant>
        <vt:i4>5</vt:i4>
      </vt:variant>
      <vt:variant>
        <vt:lpwstr>http://search.ebscohost.com/login.aspx?direct=true&amp;db=rch&amp;AN=Q4K136558169703&amp;site=src-live</vt:lpwstr>
      </vt:variant>
      <vt:variant>
        <vt:lpwstr/>
      </vt:variant>
      <vt:variant>
        <vt:i4>524316</vt:i4>
      </vt:variant>
      <vt:variant>
        <vt:i4>0</vt:i4>
      </vt:variant>
      <vt:variant>
        <vt:i4>0</vt:i4>
      </vt:variant>
      <vt:variant>
        <vt:i4>5</vt:i4>
      </vt:variant>
      <vt:variant>
        <vt:lpwstr>http://search.ebscohost.com/login.aspx?direct=true&amp;db=rch&amp;AN=J0E251445539209&amp;lang=en-ca&amp;site=src-can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10 - BIOACCUMLATION RESEARCH ASSIGNMENT  (CHAP2</dc:title>
  <dc:creator>Pinetree Secondary</dc:creator>
  <cp:lastModifiedBy>Ikeda, Leslie</cp:lastModifiedBy>
  <cp:revision>16</cp:revision>
  <cp:lastPrinted>2009-04-06T22:12:00Z</cp:lastPrinted>
  <dcterms:created xsi:type="dcterms:W3CDTF">2017-02-22T23:56:00Z</dcterms:created>
  <dcterms:modified xsi:type="dcterms:W3CDTF">2017-03-02T17:08:00Z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0x010100E35A4D3D471B7749907CC420C20417D2</vt:lpwstr>
  </property>
</Properties>
</file>