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D76F" w14:textId="0012779B" w:rsidR="00E6369D" w:rsidRPr="00A10D0C" w:rsidRDefault="002C0513" w:rsidP="00A10D0C">
      <w:pPr>
        <w:pStyle w:val="BodyText2"/>
        <w:jc w:val="center"/>
        <w:rPr>
          <w:rFonts w:ascii="Arial" w:hAnsi="Arial" w:cs="Arial"/>
        </w:rPr>
      </w:pPr>
      <w:r w:rsidRPr="00A10D0C">
        <w:rPr>
          <w:rFonts w:ascii="Arial" w:hAnsi="Arial" w:cs="Arial"/>
        </w:rPr>
        <w:t xml:space="preserve">EAL </w:t>
      </w:r>
      <w:r w:rsidR="0016015C" w:rsidRPr="00A10D0C">
        <w:rPr>
          <w:rFonts w:ascii="Arial" w:hAnsi="Arial" w:cs="Arial"/>
        </w:rPr>
        <w:t>PLANNING</w:t>
      </w:r>
      <w:r w:rsidR="00E6369D" w:rsidRPr="00A10D0C">
        <w:rPr>
          <w:rFonts w:ascii="Arial" w:hAnsi="Arial" w:cs="Arial"/>
        </w:rPr>
        <w:t xml:space="preserve"> 10 – </w:t>
      </w:r>
      <w:r w:rsidR="00A10D0C" w:rsidRPr="00A10D0C">
        <w:rPr>
          <w:rFonts w:ascii="Arial" w:hAnsi="Arial" w:cs="Arial"/>
        </w:rPr>
        <w:t>HEALTH RESEARCH PROJECT</w:t>
      </w:r>
    </w:p>
    <w:p w14:paraId="464CD770" w14:textId="77777777" w:rsidR="00E6369D" w:rsidRPr="00A10D0C" w:rsidRDefault="00E6369D" w:rsidP="00E6369D">
      <w:pPr>
        <w:rPr>
          <w:rFonts w:ascii="Arial" w:hAnsi="Arial" w:cs="Arial"/>
          <w:b/>
          <w:bCs/>
        </w:rPr>
      </w:pPr>
    </w:p>
    <w:p w14:paraId="22B0EC1E" w14:textId="203F1D7A" w:rsidR="002C0513" w:rsidRPr="00A10D0C" w:rsidRDefault="00E6369D" w:rsidP="00E6369D">
      <w:pPr>
        <w:rPr>
          <w:rFonts w:ascii="Arial" w:hAnsi="Arial" w:cs="Arial"/>
          <w:sz w:val="22"/>
          <w:szCs w:val="22"/>
        </w:rPr>
      </w:pPr>
      <w:r w:rsidRPr="00A10D0C">
        <w:rPr>
          <w:rFonts w:ascii="Arial" w:hAnsi="Arial" w:cs="Arial"/>
          <w:b/>
          <w:bCs/>
        </w:rPr>
        <w:t>INSTRUCTIONS</w:t>
      </w:r>
      <w:r w:rsidRPr="00A10D0C">
        <w:rPr>
          <w:rFonts w:ascii="Arial" w:hAnsi="Arial" w:cs="Arial"/>
        </w:rPr>
        <w:t xml:space="preserve">:  With a partner OR by yourself, research </w:t>
      </w:r>
      <w:r w:rsidR="00A10D0C" w:rsidRPr="00A10D0C">
        <w:rPr>
          <w:rFonts w:ascii="Arial" w:hAnsi="Arial" w:cs="Arial"/>
        </w:rPr>
        <w:t xml:space="preserve">one of the topics. </w:t>
      </w:r>
      <w:r w:rsidRPr="00A10D0C">
        <w:rPr>
          <w:rFonts w:ascii="Arial" w:hAnsi="Arial" w:cs="Arial"/>
        </w:rPr>
        <w:t xml:space="preserve">Through a </w:t>
      </w:r>
      <w:proofErr w:type="spellStart"/>
      <w:r w:rsidRPr="00A10D0C">
        <w:rPr>
          <w:rFonts w:ascii="Arial" w:hAnsi="Arial" w:cs="Arial"/>
        </w:rPr>
        <w:t>powerpoint</w:t>
      </w:r>
      <w:proofErr w:type="spellEnd"/>
      <w:r w:rsidRPr="00A10D0C">
        <w:rPr>
          <w:rFonts w:ascii="Arial" w:hAnsi="Arial" w:cs="Arial"/>
        </w:rPr>
        <w:t xml:space="preserve"> or Prezi </w:t>
      </w:r>
      <w:r w:rsidRPr="00A10D0C">
        <w:rPr>
          <w:rFonts w:ascii="Arial" w:hAnsi="Arial" w:cs="Arial"/>
          <w:b/>
          <w:bCs/>
        </w:rPr>
        <w:t>present both sides of the issue</w:t>
      </w:r>
      <w:r w:rsidRPr="00A10D0C">
        <w:rPr>
          <w:rFonts w:ascii="Arial" w:hAnsi="Arial" w:cs="Arial"/>
        </w:rPr>
        <w:t xml:space="preserve"> </w:t>
      </w:r>
      <w:r w:rsidRPr="00A10D0C">
        <w:rPr>
          <w:rFonts w:ascii="Arial" w:hAnsi="Arial" w:cs="Arial"/>
          <w:b/>
          <w:bCs/>
        </w:rPr>
        <w:t>and your advice</w:t>
      </w:r>
      <w:r w:rsidR="0071573C" w:rsidRPr="00A10D0C">
        <w:rPr>
          <w:rFonts w:ascii="Arial" w:hAnsi="Arial" w:cs="Arial"/>
          <w:b/>
          <w:bCs/>
        </w:rPr>
        <w:t xml:space="preserve"> about the topic.</w:t>
      </w:r>
      <w:r w:rsidR="0071573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1573C">
        <w:rPr>
          <w:rFonts w:ascii="Arial" w:hAnsi="Arial" w:cs="Arial"/>
          <w:sz w:val="22"/>
          <w:szCs w:val="22"/>
        </w:rPr>
        <w:br/>
      </w:r>
    </w:p>
    <w:p w14:paraId="464CD776" w14:textId="616EA95D" w:rsidR="00E6369D" w:rsidRDefault="002C0513" w:rsidP="00E6369D">
      <w:pPr>
        <w:rPr>
          <w:rFonts w:ascii="Arial" w:hAnsi="Arial" w:cs="Arial"/>
        </w:rPr>
      </w:pPr>
      <w:r>
        <w:rPr>
          <w:rFonts w:ascii="Arial" w:hAnsi="Arial" w:cs="Arial"/>
        </w:rPr>
        <w:t>#1</w:t>
      </w:r>
      <w:r w:rsidR="00E6369D">
        <w:rPr>
          <w:rFonts w:ascii="Arial" w:hAnsi="Arial" w:cs="Arial"/>
        </w:rPr>
        <w:t xml:space="preserve"> – What are the pros and cons of social media </w:t>
      </w:r>
      <w:proofErr w:type="gramStart"/>
      <w:r w:rsidR="00E6369D">
        <w:rPr>
          <w:rFonts w:ascii="Arial" w:hAnsi="Arial" w:cs="Arial"/>
        </w:rPr>
        <w:t xml:space="preserve">sites  </w:t>
      </w:r>
      <w:proofErr w:type="spellStart"/>
      <w:r w:rsidR="00E6369D">
        <w:rPr>
          <w:rFonts w:ascii="Arial" w:hAnsi="Arial" w:cs="Arial"/>
        </w:rPr>
        <w:t>eg</w:t>
      </w:r>
      <w:proofErr w:type="spellEnd"/>
      <w:proofErr w:type="gramEnd"/>
      <w:r w:rsidR="00E6369D">
        <w:rPr>
          <w:rFonts w:ascii="Arial" w:hAnsi="Arial" w:cs="Arial"/>
        </w:rPr>
        <w:t>.</w:t>
      </w:r>
      <w:r w:rsidR="00E6369D" w:rsidRPr="002C0513">
        <w:rPr>
          <w:rFonts w:ascii="Arial" w:hAnsi="Arial" w:cs="Arial"/>
        </w:rPr>
        <w:t xml:space="preserve"> </w:t>
      </w:r>
      <w:proofErr w:type="gramStart"/>
      <w:r w:rsidRPr="002C0513">
        <w:rPr>
          <w:rFonts w:ascii="Arial" w:hAnsi="Arial" w:cs="Arial"/>
        </w:rPr>
        <w:t>WeChat</w:t>
      </w:r>
      <w:r>
        <w:t xml:space="preserve">  (</w:t>
      </w:r>
      <w:proofErr w:type="spellStart"/>
      <w:proofErr w:type="gramEnd"/>
      <w:r>
        <w:t>Wēixìn</w:t>
      </w:r>
      <w:proofErr w:type="spellEnd"/>
      <w:r>
        <w:t>)</w:t>
      </w:r>
      <w:r>
        <w:rPr>
          <w:rFonts w:ascii="Arial" w:hAnsi="Arial" w:cs="Arial"/>
        </w:rPr>
        <w:t xml:space="preserve"> / </w:t>
      </w:r>
      <w:r w:rsidR="00E6369D">
        <w:rPr>
          <w:rFonts w:ascii="Arial" w:hAnsi="Arial" w:cs="Arial"/>
        </w:rPr>
        <w:t xml:space="preserve">Facebook/ Instagram/ </w:t>
      </w:r>
    </w:p>
    <w:p w14:paraId="464CD777" w14:textId="2CBD5C9D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Snapchat?  </w:t>
      </w:r>
    </w:p>
    <w:p w14:paraId="3C820691" w14:textId="77777777" w:rsidR="002C0513" w:rsidRDefault="002C0513" w:rsidP="00E6369D">
      <w:pPr>
        <w:rPr>
          <w:rFonts w:ascii="Arial" w:hAnsi="Arial" w:cs="Arial"/>
        </w:rPr>
      </w:pPr>
    </w:p>
    <w:p w14:paraId="464CD778" w14:textId="7CB4EA15" w:rsidR="00E6369D" w:rsidRDefault="00A10D0C" w:rsidP="00E6369D">
      <w:pPr>
        <w:rPr>
          <w:rFonts w:ascii="Arial" w:hAnsi="Arial" w:cs="Arial"/>
        </w:rPr>
      </w:pPr>
      <w:r>
        <w:rPr>
          <w:rFonts w:ascii="Arial" w:hAnsi="Arial" w:cs="Arial"/>
        </w:rPr>
        <w:t>#2</w:t>
      </w:r>
      <w:r w:rsidR="00E6369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Do</w:t>
      </w:r>
      <w:r w:rsidR="00E6369D">
        <w:rPr>
          <w:rFonts w:ascii="Arial" w:hAnsi="Arial" w:cs="Arial"/>
        </w:rPr>
        <w:t xml:space="preserve"> violent videogames cause people to become violent?</w:t>
      </w:r>
    </w:p>
    <w:p w14:paraId="60DB5826" w14:textId="77777777" w:rsidR="00A10D0C" w:rsidRDefault="00A10D0C" w:rsidP="00E6369D">
      <w:pPr>
        <w:rPr>
          <w:rFonts w:ascii="Arial" w:hAnsi="Arial" w:cs="Arial"/>
        </w:rPr>
      </w:pPr>
    </w:p>
    <w:p w14:paraId="464CD77A" w14:textId="4443A907" w:rsidR="00E6369D" w:rsidRDefault="00A10D0C" w:rsidP="00E6369D">
      <w:pPr>
        <w:rPr>
          <w:rFonts w:ascii="Arial" w:hAnsi="Arial" w:cs="Arial"/>
        </w:rPr>
      </w:pPr>
      <w:r>
        <w:rPr>
          <w:rFonts w:ascii="Arial" w:hAnsi="Arial" w:cs="Arial"/>
        </w:rPr>
        <w:t>#3</w:t>
      </w:r>
      <w:r w:rsidR="00E6369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Are cell phones safe for </w:t>
      </w:r>
      <w:r w:rsidR="00E6369D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>(</w:t>
      </w:r>
      <w:r w:rsidR="00E6369D">
        <w:rPr>
          <w:rFonts w:ascii="Arial" w:hAnsi="Arial" w:cs="Arial"/>
        </w:rPr>
        <w:t>and teenagers</w:t>
      </w:r>
      <w:r>
        <w:rPr>
          <w:rFonts w:ascii="Arial" w:hAnsi="Arial" w:cs="Arial"/>
        </w:rPr>
        <w:t>)</w:t>
      </w:r>
      <w:r w:rsidR="00E6369D">
        <w:rPr>
          <w:rFonts w:ascii="Arial" w:hAnsi="Arial" w:cs="Arial"/>
        </w:rPr>
        <w:t xml:space="preserve"> whose brains are still developing?  </w:t>
      </w:r>
    </w:p>
    <w:p w14:paraId="45E09D13" w14:textId="77777777" w:rsidR="00A10D0C" w:rsidRDefault="00A10D0C" w:rsidP="00E6369D">
      <w:pPr>
        <w:rPr>
          <w:rFonts w:ascii="Arial" w:hAnsi="Arial" w:cs="Arial"/>
        </w:rPr>
      </w:pPr>
    </w:p>
    <w:p w14:paraId="464CD77B" w14:textId="6988FB18" w:rsidR="00E6369D" w:rsidRDefault="00A10D0C" w:rsidP="00E6369D">
      <w:pPr>
        <w:rPr>
          <w:rFonts w:ascii="Arial" w:hAnsi="Arial" w:cs="Arial"/>
        </w:rPr>
      </w:pPr>
      <w:r>
        <w:rPr>
          <w:rFonts w:ascii="Arial" w:hAnsi="Arial" w:cs="Arial"/>
        </w:rPr>
        <w:t>#4</w:t>
      </w:r>
      <w:r w:rsidR="00E6369D">
        <w:rPr>
          <w:rFonts w:ascii="Arial" w:hAnsi="Arial" w:cs="Arial"/>
        </w:rPr>
        <w:t xml:space="preserve"> – How do video game makers try to get users to play regularly? What are the signs of </w:t>
      </w:r>
    </w:p>
    <w:p w14:paraId="246236EF" w14:textId="77777777" w:rsidR="00A10D0C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video addiction and what is your advice to those trying to break the addiction?</w:t>
      </w:r>
    </w:p>
    <w:p w14:paraId="464CD77C" w14:textId="4715A4DB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4CD77D" w14:textId="4190D59F" w:rsidR="00E6369D" w:rsidRDefault="00A10D0C" w:rsidP="0071573C">
      <w:pPr>
        <w:rPr>
          <w:rFonts w:ascii="Arial" w:hAnsi="Arial" w:cs="Arial"/>
        </w:rPr>
      </w:pPr>
      <w:r>
        <w:rPr>
          <w:rFonts w:ascii="Arial" w:hAnsi="Arial" w:cs="Arial"/>
        </w:rPr>
        <w:t>#5</w:t>
      </w:r>
      <w:r w:rsidR="00E6369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Can you become addicted to marijuana?</w:t>
      </w:r>
    </w:p>
    <w:p w14:paraId="3B100602" w14:textId="77777777" w:rsidR="00A10D0C" w:rsidRDefault="00A10D0C" w:rsidP="0071573C">
      <w:pPr>
        <w:rPr>
          <w:rFonts w:ascii="Arial" w:hAnsi="Arial" w:cs="Arial"/>
        </w:rPr>
      </w:pPr>
    </w:p>
    <w:p w14:paraId="464CD77E" w14:textId="6F9B77A1" w:rsidR="00E6369D" w:rsidRDefault="00A10D0C" w:rsidP="00E6369D">
      <w:pPr>
        <w:rPr>
          <w:rFonts w:ascii="Arial" w:hAnsi="Arial" w:cs="Arial"/>
        </w:rPr>
      </w:pPr>
      <w:r>
        <w:rPr>
          <w:rFonts w:ascii="Arial" w:hAnsi="Arial" w:cs="Arial"/>
        </w:rPr>
        <w:t>#6</w:t>
      </w:r>
      <w:r w:rsidR="00E6369D">
        <w:rPr>
          <w:rFonts w:ascii="Arial" w:hAnsi="Arial" w:cs="Arial"/>
        </w:rPr>
        <w:t xml:space="preserve"> – Should teenagers drink coffee?  What are the dangers?  The benefits?</w:t>
      </w:r>
    </w:p>
    <w:p w14:paraId="3A493DDF" w14:textId="77777777" w:rsidR="00A10D0C" w:rsidRDefault="00A10D0C" w:rsidP="00E6369D">
      <w:pPr>
        <w:rPr>
          <w:rFonts w:ascii="Arial" w:hAnsi="Arial" w:cs="Arial"/>
        </w:rPr>
      </w:pPr>
    </w:p>
    <w:p w14:paraId="464CD77F" w14:textId="55F9DC8B" w:rsidR="00E6369D" w:rsidRDefault="00A10D0C" w:rsidP="00E6369D">
      <w:pPr>
        <w:rPr>
          <w:rFonts w:ascii="Arial" w:hAnsi="Arial" w:cs="Arial"/>
        </w:rPr>
      </w:pPr>
      <w:r>
        <w:rPr>
          <w:rFonts w:ascii="Arial" w:hAnsi="Arial" w:cs="Arial"/>
        </w:rPr>
        <w:t>#7</w:t>
      </w:r>
      <w:r w:rsidR="00E6369D">
        <w:rPr>
          <w:rFonts w:ascii="Arial" w:hAnsi="Arial" w:cs="Arial"/>
        </w:rPr>
        <w:t xml:space="preserve"> – What are the pros and cons of being a teen vegetarian? Is it a good idea?</w:t>
      </w:r>
    </w:p>
    <w:p w14:paraId="6D8EA69F" w14:textId="77777777" w:rsidR="00A10D0C" w:rsidRDefault="00A10D0C" w:rsidP="00E6369D">
      <w:pPr>
        <w:rPr>
          <w:rFonts w:ascii="Arial" w:hAnsi="Arial" w:cs="Arial"/>
        </w:rPr>
      </w:pPr>
    </w:p>
    <w:p w14:paraId="464CD780" w14:textId="149B11B5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#9 -   Is it worth paying more for organic food?</w:t>
      </w:r>
    </w:p>
    <w:p w14:paraId="1C030E9E" w14:textId="77777777" w:rsidR="00A10D0C" w:rsidRDefault="00A10D0C" w:rsidP="00E6369D">
      <w:pPr>
        <w:rPr>
          <w:rFonts w:ascii="Arial" w:hAnsi="Arial" w:cs="Arial"/>
        </w:rPr>
      </w:pPr>
    </w:p>
    <w:p w14:paraId="464CD781" w14:textId="3C54904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#10 – Is drinking too much diet pop harmful?  </w:t>
      </w:r>
    </w:p>
    <w:p w14:paraId="132FB535" w14:textId="77777777" w:rsidR="00A10D0C" w:rsidRDefault="00A10D0C" w:rsidP="00E6369D">
      <w:pPr>
        <w:rPr>
          <w:rFonts w:ascii="Arial" w:hAnsi="Arial" w:cs="Arial"/>
        </w:rPr>
      </w:pPr>
    </w:p>
    <w:p w14:paraId="701AADA9" w14:textId="68281297" w:rsidR="00A10D0C" w:rsidRDefault="00E6369D" w:rsidP="00A10D0C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="00A10D0C">
        <w:rPr>
          <w:rFonts w:ascii="Arial" w:hAnsi="Arial" w:cs="Arial"/>
        </w:rPr>
        <w:t>11 – Are energy drinks safe for children and teenagers to drink?</w:t>
      </w:r>
    </w:p>
    <w:p w14:paraId="645E0CC9" w14:textId="77777777" w:rsidR="00A10D0C" w:rsidRDefault="00A10D0C" w:rsidP="00A10D0C">
      <w:pPr>
        <w:rPr>
          <w:rFonts w:ascii="Arial" w:hAnsi="Arial" w:cs="Arial"/>
        </w:rPr>
      </w:pPr>
    </w:p>
    <w:p w14:paraId="464CD789" w14:textId="35F24876" w:rsidR="0071573C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="00A10D0C">
        <w:rPr>
          <w:rFonts w:ascii="Arial" w:hAnsi="Arial" w:cs="Arial"/>
        </w:rPr>
        <w:t xml:space="preserve">12- </w:t>
      </w:r>
      <w:r w:rsidR="0071573C">
        <w:rPr>
          <w:rFonts w:ascii="Arial" w:hAnsi="Arial" w:cs="Arial"/>
        </w:rPr>
        <w:t xml:space="preserve">  How can you safely listen to your </w:t>
      </w:r>
      <w:proofErr w:type="spellStart"/>
      <w:r w:rsidR="0071573C">
        <w:rPr>
          <w:rFonts w:ascii="Arial" w:hAnsi="Arial" w:cs="Arial"/>
        </w:rPr>
        <w:t>ipod</w:t>
      </w:r>
      <w:proofErr w:type="spellEnd"/>
      <w:r w:rsidR="0071573C">
        <w:rPr>
          <w:rFonts w:ascii="Arial" w:hAnsi="Arial" w:cs="Arial"/>
        </w:rPr>
        <w:t xml:space="preserve"> or MP3 player?</w:t>
      </w:r>
    </w:p>
    <w:p w14:paraId="2AD29BCE" w14:textId="77777777" w:rsidR="00A10D0C" w:rsidRDefault="00A10D0C" w:rsidP="00E6369D">
      <w:pPr>
        <w:rPr>
          <w:rFonts w:ascii="Arial" w:hAnsi="Arial" w:cs="Arial"/>
        </w:rPr>
      </w:pPr>
    </w:p>
    <w:p w14:paraId="464CD78B" w14:textId="7F1FB28C" w:rsidR="00E6369D" w:rsidRDefault="00A10D0C" w:rsidP="0071573C">
      <w:pPr>
        <w:spacing w:beforeLines="1" w:before="2" w:afterLines="1" w:after="2"/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gramStart"/>
      <w:r>
        <w:rPr>
          <w:rFonts w:ascii="Arial" w:hAnsi="Arial" w:cs="Arial"/>
        </w:rPr>
        <w:t xml:space="preserve">13 </w:t>
      </w:r>
      <w:r w:rsidR="00E6369D">
        <w:rPr>
          <w:rFonts w:ascii="Arial" w:hAnsi="Arial" w:cs="Arial"/>
        </w:rPr>
        <w:t xml:space="preserve"> –</w:t>
      </w:r>
      <w:proofErr w:type="gramEnd"/>
      <w:r w:rsidR="00E6369D">
        <w:rPr>
          <w:rFonts w:ascii="Arial" w:hAnsi="Arial" w:cs="Arial"/>
        </w:rPr>
        <w:t xml:space="preserve"> </w:t>
      </w:r>
      <w:r w:rsidR="0071573C">
        <w:rPr>
          <w:rFonts w:ascii="Arial" w:hAnsi="Arial" w:cs="Arial"/>
        </w:rPr>
        <w:t>What are the dangers of date rape drugs?  How can you protect yourself?</w:t>
      </w:r>
    </w:p>
    <w:p w14:paraId="7E119CAB" w14:textId="77777777" w:rsidR="00A10D0C" w:rsidRDefault="00A10D0C" w:rsidP="0071573C">
      <w:pPr>
        <w:spacing w:beforeLines="1" w:before="2" w:afterLines="1" w:after="2"/>
        <w:rPr>
          <w:rFonts w:ascii="Arial" w:hAnsi="Arial" w:cs="Arial"/>
        </w:rPr>
      </w:pPr>
    </w:p>
    <w:p w14:paraId="464CD78E" w14:textId="305A9548" w:rsidR="00E6369D" w:rsidRDefault="0071573C" w:rsidP="00A10D0C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="00A10D0C">
        <w:rPr>
          <w:rFonts w:ascii="Arial" w:hAnsi="Arial" w:cs="Arial"/>
        </w:rPr>
        <w:t xml:space="preserve">14 - </w:t>
      </w:r>
      <w:r w:rsidR="00E6369D">
        <w:rPr>
          <w:rFonts w:ascii="Arial" w:hAnsi="Arial" w:cs="Arial"/>
        </w:rPr>
        <w:t>Transgendered.  Bisexual.  Heterosexual. Homo</w:t>
      </w:r>
      <w:r w:rsidR="00586DE5">
        <w:rPr>
          <w:rFonts w:ascii="Arial" w:hAnsi="Arial" w:cs="Arial"/>
        </w:rPr>
        <w:t xml:space="preserve">sexual.  Hermaphrodite. Define </w:t>
      </w:r>
      <w:r w:rsidR="00E6369D">
        <w:rPr>
          <w:rFonts w:ascii="Arial" w:hAnsi="Arial" w:cs="Arial"/>
        </w:rPr>
        <w:t xml:space="preserve">these terms </w:t>
      </w:r>
      <w:r w:rsidR="00586DE5">
        <w:rPr>
          <w:rFonts w:ascii="Arial" w:hAnsi="Arial" w:cs="Arial"/>
        </w:rPr>
        <w:br/>
        <w:t xml:space="preserve">          </w:t>
      </w:r>
      <w:r w:rsidR="00E6369D">
        <w:rPr>
          <w:rFonts w:ascii="Arial" w:hAnsi="Arial" w:cs="Arial"/>
        </w:rPr>
        <w:t>and others if you come across them in yo</w:t>
      </w:r>
      <w:r w:rsidR="00586DE5">
        <w:rPr>
          <w:rFonts w:ascii="Arial" w:hAnsi="Arial" w:cs="Arial"/>
        </w:rPr>
        <w:t xml:space="preserve">ur research.  Are we born with </w:t>
      </w:r>
      <w:r w:rsidR="00E6369D">
        <w:rPr>
          <w:rFonts w:ascii="Arial" w:hAnsi="Arial" w:cs="Arial"/>
        </w:rPr>
        <w:t xml:space="preserve">our sexuality and </w:t>
      </w:r>
      <w:r w:rsidR="00586DE5">
        <w:rPr>
          <w:rFonts w:ascii="Arial" w:hAnsi="Arial" w:cs="Arial"/>
        </w:rPr>
        <w:t xml:space="preserve"> </w:t>
      </w:r>
      <w:r w:rsidR="00586DE5">
        <w:rPr>
          <w:rFonts w:ascii="Arial" w:hAnsi="Arial" w:cs="Arial"/>
        </w:rPr>
        <w:br/>
        <w:t xml:space="preserve">          </w:t>
      </w:r>
      <w:r w:rsidR="00E6369D">
        <w:rPr>
          <w:rFonts w:ascii="Arial" w:hAnsi="Arial" w:cs="Arial"/>
        </w:rPr>
        <w:t xml:space="preserve">gender identities or does our environment shape us?  </w:t>
      </w:r>
    </w:p>
    <w:p w14:paraId="1E1DBB55" w14:textId="77777777" w:rsidR="00A10D0C" w:rsidRDefault="00A10D0C" w:rsidP="00A10D0C">
      <w:pPr>
        <w:rPr>
          <w:rFonts w:ascii="Arial" w:hAnsi="Arial" w:cs="Arial"/>
        </w:rPr>
      </w:pPr>
    </w:p>
    <w:p w14:paraId="464CD78F" w14:textId="5761E26C" w:rsidR="00E6369D" w:rsidRDefault="00E6369D" w:rsidP="00E6369D">
      <w:pPr>
        <w:spacing w:beforeLines="1" w:before="2" w:afterLines="1" w:after="2"/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="00A10D0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-  A controversial health topic of your choice.  Check with your Planning 10 teacher.  </w:t>
      </w:r>
    </w:p>
    <w:p w14:paraId="464CD790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464CD791" w14:textId="77777777" w:rsidR="00E6369D" w:rsidRDefault="00E6369D" w:rsidP="00E6369D">
      <w:pPr>
        <w:rPr>
          <w:rFonts w:ascii="Arial" w:hAnsi="Arial" w:cs="Arial"/>
        </w:rPr>
      </w:pPr>
    </w:p>
    <w:p w14:paraId="464CD792" w14:textId="77777777" w:rsidR="00E6369D" w:rsidRDefault="00E6369D" w:rsidP="00E6369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EVALUATION</w:t>
      </w:r>
    </w:p>
    <w:p w14:paraId="464CD793" w14:textId="77777777" w:rsidR="00E6369D" w:rsidRPr="0089467D" w:rsidRDefault="00E6369D" w:rsidP="00E6369D">
      <w:pPr>
        <w:rPr>
          <w:rFonts w:ascii="Arial" w:eastAsia="Calibri" w:hAnsi="Arial" w:cs="Arial"/>
        </w:rPr>
      </w:pPr>
      <w:r>
        <w:rPr>
          <w:rFonts w:ascii="Arial" w:hAnsi="Arial" w:cs="Arial"/>
        </w:rPr>
        <w:t>Research Worksheets –     30 marks</w:t>
      </w:r>
    </w:p>
    <w:p w14:paraId="464CD794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Presentation –                    40 marks</w:t>
      </w:r>
    </w:p>
    <w:p w14:paraId="464CD796" w14:textId="77777777" w:rsidR="00E6369D" w:rsidRDefault="00E6369D" w:rsidP="00E6369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Participation (notes) –        10 marks</w:t>
      </w:r>
    </w:p>
    <w:p w14:paraId="464CD797" w14:textId="53D0A139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Unit Total                             </w:t>
      </w:r>
      <w:r w:rsidR="00A10D0C">
        <w:rPr>
          <w:rFonts w:ascii="Arial" w:hAnsi="Arial" w:cs="Arial"/>
        </w:rPr>
        <w:t>80</w:t>
      </w:r>
      <w:bookmarkStart w:id="0" w:name="_GoBack"/>
      <w:bookmarkEnd w:id="0"/>
      <w:r>
        <w:rPr>
          <w:rFonts w:ascii="Arial" w:hAnsi="Arial" w:cs="Arial"/>
        </w:rPr>
        <w:t xml:space="preserve"> marks</w:t>
      </w:r>
    </w:p>
    <w:p w14:paraId="464CD798" w14:textId="77777777" w:rsidR="00E6369D" w:rsidRDefault="00E6369D" w:rsidP="00E6369D">
      <w:pPr>
        <w:rPr>
          <w:rFonts w:ascii="Arial" w:hAnsi="Arial" w:cs="Arial"/>
        </w:rPr>
      </w:pPr>
    </w:p>
    <w:p w14:paraId="464CD799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9A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9B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9C" w14:textId="77777777" w:rsidR="00E6369D" w:rsidRDefault="00E6369D" w:rsidP="00E6369D">
      <w:pPr>
        <w:pStyle w:val="Heading1"/>
        <w:rPr>
          <w:rFonts w:ascii="Arial" w:hAnsi="Arial" w:cs="Arial"/>
          <w:sz w:val="22"/>
        </w:rPr>
      </w:pPr>
    </w:p>
    <w:p w14:paraId="464CD79D" w14:textId="77777777" w:rsidR="00E6369D" w:rsidRDefault="00E6369D" w:rsidP="00E6369D">
      <w:pPr>
        <w:pStyle w:val="Heading1"/>
        <w:rPr>
          <w:rFonts w:ascii="Arial" w:hAnsi="Arial" w:cs="Arial"/>
          <w:sz w:val="22"/>
        </w:rPr>
      </w:pPr>
    </w:p>
    <w:p w14:paraId="464CD79E" w14:textId="77777777" w:rsidR="00E6369D" w:rsidRDefault="00E6369D" w:rsidP="00E6369D">
      <w:pPr>
        <w:pStyle w:val="Heading1"/>
        <w:rPr>
          <w:rFonts w:ascii="Arial" w:hAnsi="Arial" w:cs="Arial"/>
          <w:sz w:val="22"/>
        </w:rPr>
      </w:pPr>
    </w:p>
    <w:p w14:paraId="464CD79F" w14:textId="77777777" w:rsidR="00E6369D" w:rsidRDefault="00E6369D" w:rsidP="00E6369D">
      <w:pPr>
        <w:pStyle w:val="Heading1"/>
        <w:rPr>
          <w:rFonts w:ascii="Arial" w:hAnsi="Arial" w:cs="Arial"/>
          <w:sz w:val="22"/>
        </w:rPr>
      </w:pPr>
    </w:p>
    <w:p w14:paraId="464CD7A0" w14:textId="77777777" w:rsidR="00E6369D" w:rsidRDefault="00E6369D" w:rsidP="00E6369D">
      <w:pPr>
        <w:pStyle w:val="BodyText"/>
        <w:rPr>
          <w:b/>
          <w:bCs/>
          <w:i w:val="0"/>
          <w:iCs w:val="0"/>
          <w:sz w:val="22"/>
        </w:rPr>
      </w:pPr>
    </w:p>
    <w:p w14:paraId="464CD7A1" w14:textId="77777777" w:rsidR="00E6369D" w:rsidRDefault="00E6369D" w:rsidP="00E6369D">
      <w:pPr>
        <w:pStyle w:val="BodyText"/>
        <w:rPr>
          <w:b/>
          <w:bCs/>
          <w:i w:val="0"/>
          <w:iCs w:val="0"/>
          <w:sz w:val="22"/>
        </w:rPr>
      </w:pPr>
    </w:p>
    <w:p w14:paraId="464CD7A2" w14:textId="77777777" w:rsidR="00E6369D" w:rsidRDefault="00E6369D" w:rsidP="00E6369D">
      <w:pPr>
        <w:pStyle w:val="BodyText"/>
        <w:rPr>
          <w:b/>
          <w:bCs/>
          <w:i w:val="0"/>
          <w:iCs w:val="0"/>
          <w:sz w:val="22"/>
        </w:rPr>
      </w:pPr>
    </w:p>
    <w:p w14:paraId="464CD7A3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A4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A5" w14:textId="77777777" w:rsidR="00F550DC" w:rsidRDefault="00F550DC"/>
    <w:sectPr w:rsidR="00F550DC" w:rsidSect="00A91D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9D"/>
    <w:rsid w:val="0016015C"/>
    <w:rsid w:val="002C0513"/>
    <w:rsid w:val="00586DE5"/>
    <w:rsid w:val="0071573C"/>
    <w:rsid w:val="00742C7C"/>
    <w:rsid w:val="007433F6"/>
    <w:rsid w:val="00A10D0C"/>
    <w:rsid w:val="00D25ED5"/>
    <w:rsid w:val="00E6369D"/>
    <w:rsid w:val="00F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D76F"/>
  <w15:docId w15:val="{2714847B-5FD9-4427-BF73-B6FE524D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369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6369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69D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636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6369D"/>
    <w:rPr>
      <w:rFonts w:ascii="Arial" w:hAnsi="Arial" w:cs="Arial"/>
      <w:i/>
      <w:iCs/>
      <w:color w:val="666666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6369D"/>
    <w:rPr>
      <w:rFonts w:ascii="Arial" w:eastAsia="Times New Roman" w:hAnsi="Arial" w:cs="Arial"/>
      <w:i/>
      <w:iCs/>
      <w:color w:val="666666"/>
      <w:sz w:val="20"/>
      <w:szCs w:val="20"/>
    </w:rPr>
  </w:style>
  <w:style w:type="paragraph" w:styleId="BodyText2">
    <w:name w:val="Body Text 2"/>
    <w:basedOn w:val="Normal"/>
    <w:link w:val="BodyText2Char"/>
    <w:semiHidden/>
    <w:rsid w:val="00E6369D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E6369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4A34D-0195-4464-9F53-2F187F4A1ED2}"/>
</file>

<file path=customXml/itemProps2.xml><?xml version="1.0" encoding="utf-8"?>
<ds:datastoreItem xmlns:ds="http://schemas.openxmlformats.org/officeDocument/2006/customXml" ds:itemID="{6E06B208-AEFE-41E8-BE34-3D79587A71D3}"/>
</file>

<file path=customXml/itemProps3.xml><?xml version="1.0" encoding="utf-8"?>
<ds:datastoreItem xmlns:ds="http://schemas.openxmlformats.org/officeDocument/2006/customXml" ds:itemID="{B6A445D4-B162-453D-BFC6-BE97781E6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Ikeda, Leslie</dc:creator>
  <cp:lastModifiedBy>Ikeda, Leslie</cp:lastModifiedBy>
  <cp:revision>3</cp:revision>
  <dcterms:created xsi:type="dcterms:W3CDTF">2018-05-28T04:42:00Z</dcterms:created>
  <dcterms:modified xsi:type="dcterms:W3CDTF">2018-05-28T05:01:00Z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