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51" w:rsidRPr="00ED7503" w:rsidRDefault="00E55E51" w:rsidP="00ED7503">
      <w:pPr>
        <w:jc w:val="center"/>
        <w:rPr>
          <w:b/>
        </w:rPr>
      </w:pPr>
      <w:r w:rsidRPr="00E55E51">
        <w:rPr>
          <w:b/>
        </w:rPr>
        <w:t>“Shakespeare and his Times” Research Project</w:t>
      </w:r>
      <w:r w:rsidRPr="00E55E51">
        <w:rPr>
          <w:b/>
        </w:rPr>
        <w:br/>
        <w:t>ESL (Ms. McNeill)</w:t>
      </w:r>
    </w:p>
    <w:p w:rsidR="007936B5" w:rsidRDefault="007936B5" w:rsidP="00E15372">
      <w:pPr>
        <w:pStyle w:val="NoSpacing"/>
        <w:rPr>
          <w:b/>
        </w:rPr>
      </w:pPr>
      <w:r>
        <w:rPr>
          <w:b/>
        </w:rPr>
        <w:t>PURPOSE – To research and briefly summarize the following for a presentation to provide an overview of the life and times of Shakespeare - his influences and how he has influenced us</w:t>
      </w:r>
    </w:p>
    <w:p w:rsidR="007936B5" w:rsidRDefault="007936B5" w:rsidP="00E15372">
      <w:pPr>
        <w:pStyle w:val="NoSpacing"/>
        <w:rPr>
          <w:b/>
        </w:rPr>
      </w:pPr>
    </w:p>
    <w:p w:rsidR="00991778" w:rsidRPr="008D548B" w:rsidRDefault="00E55E51" w:rsidP="00E15372">
      <w:pPr>
        <w:pStyle w:val="NoSpacing"/>
        <w:rPr>
          <w:b/>
        </w:rPr>
      </w:pPr>
      <w:r w:rsidRPr="008D548B">
        <w:rPr>
          <w:b/>
        </w:rPr>
        <w:t>1.  Life</w:t>
      </w:r>
      <w:r w:rsidR="007C7359">
        <w:rPr>
          <w:b/>
        </w:rPr>
        <w:t xml:space="preserve"> – the highlights of Shakespeare’s life</w:t>
      </w:r>
    </w:p>
    <w:p w:rsidR="00E15372" w:rsidRPr="00E15372" w:rsidRDefault="00E15372" w:rsidP="008D548B">
      <w:pPr>
        <w:pStyle w:val="NoSpacing"/>
        <w:numPr>
          <w:ilvl w:val="0"/>
          <w:numId w:val="12"/>
        </w:numPr>
      </w:pPr>
      <w:hyperlink r:id="rId5" w:history="1">
        <w:r w:rsidRPr="000A2293">
          <w:rPr>
            <w:rStyle w:val="Hyperlink"/>
          </w:rPr>
          <w:t>http://worldbookonline.com/student/article?id=ar504520&amp;st=shakespeare</w:t>
        </w:r>
      </w:hyperlink>
    </w:p>
    <w:p w:rsidR="00E55E51" w:rsidRPr="00B6050A" w:rsidRDefault="0062441E" w:rsidP="00E15372">
      <w:pPr>
        <w:pStyle w:val="NoSpacing"/>
        <w:numPr>
          <w:ilvl w:val="0"/>
          <w:numId w:val="12"/>
        </w:numPr>
        <w:rPr>
          <w:color w:val="00B0F0"/>
        </w:rPr>
      </w:pPr>
      <w:hyperlink r:id="rId6" w:history="1">
        <w:r w:rsidR="005F5B32" w:rsidRPr="00B6050A">
          <w:rPr>
            <w:rStyle w:val="Hyperlink"/>
            <w:color w:val="00B0F0"/>
            <w:u w:val="none"/>
          </w:rPr>
          <w:t>http://simple.wikipedia.org/wiki/Willi</w:t>
        </w:r>
        <w:r w:rsidR="005F5B32" w:rsidRPr="00B6050A">
          <w:rPr>
            <w:rStyle w:val="Hyperlink"/>
            <w:color w:val="00B0F0"/>
            <w:u w:val="none"/>
          </w:rPr>
          <w:t>a</w:t>
        </w:r>
        <w:r w:rsidR="005F5B32" w:rsidRPr="00B6050A">
          <w:rPr>
            <w:rStyle w:val="Hyperlink"/>
            <w:color w:val="00B0F0"/>
            <w:u w:val="none"/>
          </w:rPr>
          <w:t>m_Shakespeare</w:t>
        </w:r>
      </w:hyperlink>
      <w:r w:rsidR="00E15372" w:rsidRPr="00B6050A">
        <w:rPr>
          <w:color w:val="00B0F0"/>
        </w:rPr>
        <w:t xml:space="preserve"> </w:t>
      </w:r>
      <w:r w:rsidR="005F5B32" w:rsidRPr="00B6050A">
        <w:rPr>
          <w:color w:val="00B0F0"/>
        </w:rPr>
        <w:t xml:space="preserve"> (from Simple Wikipedia)</w:t>
      </w:r>
    </w:p>
    <w:p w:rsidR="00E15372" w:rsidRPr="00E15372" w:rsidRDefault="00E15372" w:rsidP="00E15372">
      <w:pPr>
        <w:pStyle w:val="NoSpacing"/>
        <w:ind w:left="720"/>
      </w:pPr>
    </w:p>
    <w:p w:rsidR="00991778" w:rsidRPr="000B4F12" w:rsidRDefault="00E55E51" w:rsidP="00EC462B">
      <w:pPr>
        <w:pStyle w:val="NoSpacing"/>
        <w:rPr>
          <w:b/>
        </w:rPr>
      </w:pPr>
      <w:r w:rsidRPr="000B4F12">
        <w:rPr>
          <w:b/>
        </w:rPr>
        <w:t xml:space="preserve">2.  </w:t>
      </w:r>
      <w:proofErr w:type="gramStart"/>
      <w:r w:rsidR="00FE5EA9" w:rsidRPr="000B4F12">
        <w:rPr>
          <w:b/>
        </w:rPr>
        <w:t xml:space="preserve">Shakespeare’s </w:t>
      </w:r>
      <w:r w:rsidRPr="000B4F12">
        <w:rPr>
          <w:b/>
        </w:rPr>
        <w:t xml:space="preserve"> Plays</w:t>
      </w:r>
      <w:proofErr w:type="gramEnd"/>
      <w:r w:rsidR="00FE5EA9" w:rsidRPr="000B4F12">
        <w:rPr>
          <w:b/>
        </w:rPr>
        <w:t xml:space="preserve"> – the three types of plays, his most performed plays, his most popular plays</w:t>
      </w:r>
    </w:p>
    <w:p w:rsidR="00E15372" w:rsidRDefault="00EC462B" w:rsidP="00EC462B">
      <w:pPr>
        <w:pStyle w:val="NoSpacing"/>
        <w:numPr>
          <w:ilvl w:val="0"/>
          <w:numId w:val="17"/>
        </w:numPr>
      </w:pPr>
      <w:r>
        <w:t xml:space="preserve"> </w:t>
      </w:r>
      <w:r w:rsidR="00991778">
        <w:t>(</w:t>
      </w:r>
      <w:hyperlink r:id="rId7" w:history="1">
        <w:r w:rsidR="00E15372" w:rsidRPr="000A2293">
          <w:rPr>
            <w:rStyle w:val="Hyperlink"/>
          </w:rPr>
          <w:t>http://worldbookonline.com/student/article?id=ar504520&amp;st=shakespeare&amp;sc=4</w:t>
        </w:r>
      </w:hyperlink>
      <w:r w:rsidR="00E15372">
        <w:t>)</w:t>
      </w:r>
    </w:p>
    <w:p w:rsidR="00ED7503" w:rsidRDefault="0062441E" w:rsidP="00991778">
      <w:pPr>
        <w:pStyle w:val="ListParagraph"/>
        <w:numPr>
          <w:ilvl w:val="0"/>
          <w:numId w:val="3"/>
        </w:numPr>
        <w:rPr>
          <w:rFonts w:ascii="Calibri" w:hAnsi="Calibri"/>
          <w:color w:val="1F497D"/>
        </w:rPr>
      </w:pPr>
      <w:hyperlink r:id="rId8" w:history="1">
        <w:r w:rsidR="00ED7503" w:rsidRPr="00412B86">
          <w:rPr>
            <w:rStyle w:val="Hyperlink"/>
            <w:rFonts w:ascii="Calibri" w:hAnsi="Calibri"/>
          </w:rPr>
          <w:t>http://shakespeare.nuvvo.com/lesson/4448-shakespeare-plays-comedies-tragedies-histories</w:t>
        </w:r>
      </w:hyperlink>
    </w:p>
    <w:p w:rsidR="008D548B" w:rsidRPr="008D548B" w:rsidRDefault="00ED7503" w:rsidP="008D548B">
      <w:pPr>
        <w:pStyle w:val="NoSpacing"/>
        <w:rPr>
          <w:b/>
        </w:rPr>
      </w:pPr>
      <w:r w:rsidRPr="008D548B">
        <w:rPr>
          <w:b/>
        </w:rPr>
        <w:t>3.  Elizab</w:t>
      </w:r>
      <w:r w:rsidR="00E55E51" w:rsidRPr="008D548B">
        <w:rPr>
          <w:b/>
        </w:rPr>
        <w:t xml:space="preserve">eth </w:t>
      </w:r>
      <w:proofErr w:type="gramStart"/>
      <w:r w:rsidR="00E55E51" w:rsidRPr="008D548B">
        <w:rPr>
          <w:b/>
        </w:rPr>
        <w:t>I</w:t>
      </w:r>
      <w:r w:rsidR="00FE5EA9" w:rsidRPr="008D548B">
        <w:rPr>
          <w:b/>
        </w:rPr>
        <w:t xml:space="preserve"> </w:t>
      </w:r>
      <w:r w:rsidR="005F5B32" w:rsidRPr="008D548B">
        <w:rPr>
          <w:b/>
        </w:rPr>
        <w:t xml:space="preserve"> </w:t>
      </w:r>
      <w:r w:rsidR="007C7359">
        <w:rPr>
          <w:b/>
        </w:rPr>
        <w:t>-</w:t>
      </w:r>
      <w:proofErr w:type="gramEnd"/>
      <w:r w:rsidR="007C7359">
        <w:rPr>
          <w:b/>
        </w:rPr>
        <w:t xml:space="preserve"> What was her relationship to Shakespeare?</w:t>
      </w:r>
    </w:p>
    <w:p w:rsidR="008D548B" w:rsidRDefault="008D548B" w:rsidP="008D548B">
      <w:pPr>
        <w:pStyle w:val="NoSpacing"/>
        <w:numPr>
          <w:ilvl w:val="0"/>
          <w:numId w:val="3"/>
        </w:numPr>
      </w:pPr>
      <w:hyperlink r:id="rId9" w:history="1">
        <w:r w:rsidRPr="000A2293">
          <w:rPr>
            <w:rStyle w:val="Hyperlink"/>
            <w:rFonts w:ascii="Calibri" w:hAnsi="Calibri"/>
          </w:rPr>
          <w:t>http://worldbookonline.com/student/article?id=ar178460&amp;st=elizabeth+i</w:t>
        </w:r>
      </w:hyperlink>
    </w:p>
    <w:p w:rsidR="00E55E51" w:rsidRDefault="0062441E" w:rsidP="008D548B">
      <w:pPr>
        <w:pStyle w:val="NoSpacing"/>
        <w:numPr>
          <w:ilvl w:val="0"/>
          <w:numId w:val="3"/>
        </w:numPr>
      </w:pPr>
      <w:hyperlink r:id="rId10" w:tgtFrame="_blank" w:history="1">
        <w:r w:rsidR="00AE73FC">
          <w:rPr>
            <w:rStyle w:val="Hyperlink"/>
          </w:rPr>
          <w:t>http://east_west_dialogue.tripod.com/europe/id3.html</w:t>
        </w:r>
      </w:hyperlink>
    </w:p>
    <w:p w:rsidR="008D548B" w:rsidRPr="008D548B" w:rsidRDefault="008D548B" w:rsidP="008D548B">
      <w:pPr>
        <w:pStyle w:val="NoSpacing"/>
        <w:ind w:left="720"/>
      </w:pPr>
    </w:p>
    <w:p w:rsidR="00BC3681" w:rsidRPr="00EC462B" w:rsidRDefault="00E55E51" w:rsidP="00EC462B">
      <w:pPr>
        <w:pStyle w:val="NoSpacing"/>
        <w:rPr>
          <w:b/>
        </w:rPr>
      </w:pPr>
      <w:r w:rsidRPr="00EC462B">
        <w:rPr>
          <w:b/>
        </w:rPr>
        <w:t>4.  James VI</w:t>
      </w:r>
      <w:r w:rsidR="00BC3681" w:rsidRPr="00EC462B">
        <w:rPr>
          <w:b/>
        </w:rPr>
        <w:t xml:space="preserve"> – What was his relationship to Shakespeare?</w:t>
      </w:r>
    </w:p>
    <w:p w:rsidR="00BC3681" w:rsidRDefault="0062441E" w:rsidP="00EC462B">
      <w:pPr>
        <w:pStyle w:val="NoSpacing"/>
        <w:numPr>
          <w:ilvl w:val="0"/>
          <w:numId w:val="13"/>
        </w:numPr>
      </w:pPr>
      <w:hyperlink r:id="rId11" w:history="1">
        <w:r w:rsidR="00BC3681" w:rsidRPr="00412B86">
          <w:rPr>
            <w:rStyle w:val="Hyperlink"/>
            <w:rFonts w:ascii="Calibri" w:hAnsi="Calibri"/>
          </w:rPr>
          <w:t>http://heritage.caledonianmercury.com/2011/04/04/the-plays-the-thing-james-vi-and-the-rise-of-shakespeare/002189</w:t>
        </w:r>
      </w:hyperlink>
    </w:p>
    <w:p w:rsidR="00E55E51" w:rsidRPr="00BC3681" w:rsidRDefault="0062441E" w:rsidP="00BC3681">
      <w:pPr>
        <w:pStyle w:val="ListParagraph"/>
        <w:numPr>
          <w:ilvl w:val="0"/>
          <w:numId w:val="9"/>
        </w:numPr>
        <w:rPr>
          <w:rFonts w:ascii="Calibri" w:hAnsi="Calibri"/>
          <w:color w:val="1F497D"/>
        </w:rPr>
      </w:pPr>
      <w:hyperlink r:id="rId12" w:history="1">
        <w:r w:rsidR="00BC3681" w:rsidRPr="00412B86">
          <w:rPr>
            <w:rStyle w:val="Hyperlink"/>
            <w:rFonts w:ascii="Calibri" w:hAnsi="Calibri"/>
          </w:rPr>
          <w:t>http://www.spartacus.schoolnet.co.uk/TUDjames6.htm</w:t>
        </w:r>
      </w:hyperlink>
      <w:r w:rsidR="00BC3681">
        <w:rPr>
          <w:rFonts w:ascii="Calibri" w:hAnsi="Calibri"/>
          <w:color w:val="1F497D"/>
        </w:rPr>
        <w:t xml:space="preserve">  (basic info about his life)</w:t>
      </w:r>
    </w:p>
    <w:p w:rsidR="00CD0CA4" w:rsidRPr="00EC462B" w:rsidRDefault="00E55E51" w:rsidP="00EC462B">
      <w:pPr>
        <w:pStyle w:val="NoSpacing"/>
        <w:rPr>
          <w:b/>
        </w:rPr>
      </w:pPr>
      <w:proofErr w:type="gramStart"/>
      <w:r w:rsidRPr="00EC462B">
        <w:rPr>
          <w:b/>
        </w:rPr>
        <w:t>5.  Globe Theatre and how plays were staged</w:t>
      </w:r>
      <w:r w:rsidR="00FE5EA9" w:rsidRPr="00EC462B">
        <w:rPr>
          <w:b/>
        </w:rPr>
        <w:t>, the audience, etc.</w:t>
      </w:r>
      <w:proofErr w:type="gramEnd"/>
      <w:r w:rsidR="00FE5EA9" w:rsidRPr="00EC462B">
        <w:rPr>
          <w:b/>
        </w:rPr>
        <w:t xml:space="preserve">  </w:t>
      </w:r>
    </w:p>
    <w:p w:rsidR="00CD0CA4" w:rsidRDefault="0062441E" w:rsidP="00EC462B">
      <w:pPr>
        <w:pStyle w:val="NoSpacing"/>
        <w:numPr>
          <w:ilvl w:val="0"/>
          <w:numId w:val="9"/>
        </w:numPr>
      </w:pPr>
      <w:hyperlink r:id="rId13" w:history="1">
        <w:r w:rsidR="00CD0CA4" w:rsidRPr="00412B86">
          <w:rPr>
            <w:rStyle w:val="Hyperlink"/>
            <w:rFonts w:ascii="Calibri" w:hAnsi="Calibri"/>
          </w:rPr>
          <w:t>http://worldbookonline.com/student/article?id=ar226380&amp;st=globe+theater</w:t>
        </w:r>
      </w:hyperlink>
    </w:p>
    <w:p w:rsidR="00CD0CA4" w:rsidRDefault="0062441E" w:rsidP="00EC462B">
      <w:pPr>
        <w:pStyle w:val="NoSpacing"/>
        <w:numPr>
          <w:ilvl w:val="0"/>
          <w:numId w:val="9"/>
        </w:numPr>
      </w:pPr>
      <w:hyperlink r:id="rId14" w:history="1">
        <w:r w:rsidR="00CD0CA4" w:rsidRPr="00412B86">
          <w:rPr>
            <w:rStyle w:val="Hyperlink"/>
            <w:rFonts w:ascii="Calibri" w:hAnsi="Calibri"/>
          </w:rPr>
          <w:t>http://www.newworldencyclopedia.org/entry/Globe_Theatre</w:t>
        </w:r>
      </w:hyperlink>
    </w:p>
    <w:p w:rsidR="00EC462B" w:rsidRDefault="00EC462B" w:rsidP="00EC462B">
      <w:pPr>
        <w:pStyle w:val="NoSpacing"/>
        <w:ind w:left="720"/>
      </w:pPr>
    </w:p>
    <w:p w:rsidR="00D96A51" w:rsidRPr="00EC462B" w:rsidRDefault="00E55E51" w:rsidP="00EC462B">
      <w:pPr>
        <w:pStyle w:val="NoSpacing"/>
        <w:rPr>
          <w:b/>
        </w:rPr>
      </w:pPr>
      <w:r w:rsidRPr="00EC462B">
        <w:rPr>
          <w:b/>
        </w:rPr>
        <w:t>6. Puritans</w:t>
      </w:r>
      <w:r w:rsidR="00D96A51" w:rsidRPr="00EC462B">
        <w:rPr>
          <w:b/>
        </w:rPr>
        <w:t xml:space="preserve"> – what were their beliefs?  How did this affect Shakespeare?</w:t>
      </w:r>
    </w:p>
    <w:p w:rsidR="00EC462B" w:rsidRDefault="00EC462B" w:rsidP="00EC462B">
      <w:pPr>
        <w:pStyle w:val="NoSpacing"/>
        <w:numPr>
          <w:ilvl w:val="0"/>
          <w:numId w:val="15"/>
        </w:numPr>
      </w:pPr>
      <w:hyperlink r:id="rId15" w:history="1">
        <w:r w:rsidRPr="000A2293">
          <w:rPr>
            <w:rStyle w:val="Hyperlink"/>
            <w:rFonts w:ascii="Calibri" w:hAnsi="Calibri"/>
          </w:rPr>
          <w:t>http://worldbookonline.com/student/article?id=ar452140&amp;st=puritans</w:t>
        </w:r>
      </w:hyperlink>
    </w:p>
    <w:p w:rsidR="00E55E51" w:rsidRDefault="0062441E" w:rsidP="00EC462B">
      <w:pPr>
        <w:pStyle w:val="NoSpacing"/>
        <w:numPr>
          <w:ilvl w:val="0"/>
          <w:numId w:val="15"/>
        </w:numPr>
      </w:pPr>
      <w:hyperlink r:id="rId16" w:history="1">
        <w:r w:rsidR="00991778" w:rsidRPr="00D96A51">
          <w:rPr>
            <w:rStyle w:val="Hyperlink"/>
            <w:rFonts w:ascii="Calibri" w:hAnsi="Calibri"/>
          </w:rPr>
          <w:t>http://www.pbs.org/shakespeare/glossary/glossary274.html</w:t>
        </w:r>
      </w:hyperlink>
    </w:p>
    <w:p w:rsidR="00EC462B" w:rsidRPr="00ED7503" w:rsidRDefault="00EC462B" w:rsidP="00EC462B">
      <w:pPr>
        <w:pStyle w:val="NoSpacing"/>
        <w:ind w:left="720"/>
      </w:pPr>
    </w:p>
    <w:p w:rsidR="00CD0CA4" w:rsidRPr="00EC462B" w:rsidRDefault="00E55E51" w:rsidP="00EC462B">
      <w:pPr>
        <w:pStyle w:val="NoSpacing"/>
        <w:rPr>
          <w:b/>
        </w:rPr>
      </w:pPr>
      <w:r w:rsidRPr="00EC462B">
        <w:rPr>
          <w:b/>
        </w:rPr>
        <w:t>7.  London life during Shakespeare’s time</w:t>
      </w:r>
    </w:p>
    <w:p w:rsidR="00CD0CA4" w:rsidRPr="007936B5" w:rsidRDefault="0062441E" w:rsidP="00EC462B">
      <w:pPr>
        <w:pStyle w:val="NoSpacing"/>
        <w:numPr>
          <w:ilvl w:val="0"/>
          <w:numId w:val="16"/>
        </w:numPr>
        <w:rPr>
          <w:sz w:val="20"/>
          <w:szCs w:val="20"/>
        </w:rPr>
      </w:pPr>
      <w:hyperlink r:id="rId17" w:anchor="h18" w:history="1">
        <w:r w:rsidR="00CD0CA4" w:rsidRPr="007936B5">
          <w:rPr>
            <w:rStyle w:val="Hyperlink"/>
            <w:rFonts w:ascii="Calibri" w:hAnsi="Calibri"/>
            <w:sz w:val="20"/>
            <w:szCs w:val="20"/>
          </w:rPr>
          <w:t>http://worldbookonline.com/student/article?id=ar504520&amp;st=shakespe</w:t>
        </w:r>
        <w:r w:rsidR="00CD0CA4" w:rsidRPr="007936B5">
          <w:rPr>
            <w:rStyle w:val="Hyperlink"/>
            <w:rFonts w:ascii="Calibri" w:hAnsi="Calibri"/>
            <w:sz w:val="20"/>
            <w:szCs w:val="20"/>
          </w:rPr>
          <w:t>are%27s+london&amp;sc=2#h18</w:t>
        </w:r>
      </w:hyperlink>
    </w:p>
    <w:p w:rsidR="00E55E51" w:rsidRPr="00ED7503" w:rsidRDefault="0062441E" w:rsidP="00E55E51">
      <w:pPr>
        <w:pStyle w:val="ListParagraph"/>
        <w:numPr>
          <w:ilvl w:val="0"/>
          <w:numId w:val="6"/>
        </w:numPr>
        <w:rPr>
          <w:rFonts w:ascii="Calibri" w:hAnsi="Calibri"/>
          <w:color w:val="1F497D"/>
        </w:rPr>
      </w:pPr>
      <w:hyperlink r:id="rId18" w:history="1">
        <w:r w:rsidR="00AE73FC" w:rsidRPr="00412B86">
          <w:rPr>
            <w:rStyle w:val="Hyperlink"/>
          </w:rPr>
          <w:t>http://www.elizabethan.org/compendium/27.html</w:t>
        </w:r>
      </w:hyperlink>
    </w:p>
    <w:p w:rsidR="00ED7503" w:rsidRPr="00EC462B" w:rsidRDefault="00E55E51" w:rsidP="00EC462B">
      <w:pPr>
        <w:pStyle w:val="NoSpacing"/>
        <w:rPr>
          <w:b/>
        </w:rPr>
      </w:pPr>
      <w:r w:rsidRPr="00EC462B">
        <w:rPr>
          <w:b/>
        </w:rPr>
        <w:t>8.  Elizabethan beliefs</w:t>
      </w:r>
      <w:proofErr w:type="gramStart"/>
      <w:r w:rsidRPr="00EC462B">
        <w:rPr>
          <w:b/>
        </w:rPr>
        <w:t>  i.e</w:t>
      </w:r>
      <w:proofErr w:type="gramEnd"/>
      <w:r w:rsidRPr="00EC462B">
        <w:rPr>
          <w:b/>
        </w:rPr>
        <w:t xml:space="preserve">. Chain of Being, Religion (there is a nice section in the book, </w:t>
      </w:r>
      <w:r w:rsidRPr="00EC462B">
        <w:rPr>
          <w:b/>
          <w:u w:val="single"/>
        </w:rPr>
        <w:t>The World of Shakespeare</w:t>
      </w:r>
      <w:r w:rsidRPr="00EC462B">
        <w:rPr>
          <w:b/>
        </w:rPr>
        <w:t xml:space="preserve">, that </w:t>
      </w:r>
      <w:r w:rsidR="00EC462B">
        <w:rPr>
          <w:b/>
        </w:rPr>
        <w:t>is useful</w:t>
      </w:r>
      <w:r w:rsidRPr="00EC462B">
        <w:rPr>
          <w:b/>
        </w:rPr>
        <w:t>.)</w:t>
      </w:r>
    </w:p>
    <w:p w:rsidR="00ED7503" w:rsidRDefault="0062441E" w:rsidP="00EC462B">
      <w:pPr>
        <w:pStyle w:val="NoSpacing"/>
        <w:numPr>
          <w:ilvl w:val="0"/>
          <w:numId w:val="6"/>
        </w:numPr>
      </w:pPr>
      <w:hyperlink r:id="rId19" w:history="1">
        <w:r w:rsidR="00ED7503" w:rsidRPr="00412B86">
          <w:rPr>
            <w:rStyle w:val="Hyperlink"/>
            <w:rFonts w:ascii="Calibri" w:hAnsi="Calibri"/>
          </w:rPr>
          <w:t>https://sites.google.com/site/shakespearefunfact/divine-order</w:t>
        </w:r>
      </w:hyperlink>
    </w:p>
    <w:p w:rsidR="00E55E51" w:rsidRPr="00ED7503" w:rsidRDefault="0062441E" w:rsidP="00E55E51">
      <w:pPr>
        <w:pStyle w:val="ListParagraph"/>
        <w:numPr>
          <w:ilvl w:val="0"/>
          <w:numId w:val="8"/>
        </w:numPr>
        <w:rPr>
          <w:rFonts w:ascii="Calibri" w:hAnsi="Calibri"/>
          <w:color w:val="1F497D"/>
        </w:rPr>
      </w:pPr>
      <w:hyperlink r:id="rId20" w:tgtFrame="_blank" w:history="1">
        <w:r w:rsidR="005024C2">
          <w:rPr>
            <w:rStyle w:val="Hyperlink"/>
          </w:rPr>
          <w:t>http://www.d118.s-cook.k12.il.us/south/staff/kpempek/shakes/ElizabethanBeliefs.html</w:t>
        </w:r>
      </w:hyperlink>
    </w:p>
    <w:p w:rsidR="00E55E51" w:rsidRDefault="00E55E51" w:rsidP="006919DE">
      <w:pPr>
        <w:pStyle w:val="NoSpacing"/>
      </w:pPr>
      <w:r>
        <w:t>9.  Shakespeare through the ages</w:t>
      </w:r>
      <w:proofErr w:type="gramStart"/>
      <w:r>
        <w:t xml:space="preserve">  </w:t>
      </w:r>
      <w:r w:rsidR="00F00B9C">
        <w:t>-</w:t>
      </w:r>
      <w:proofErr w:type="gramEnd"/>
      <w:r w:rsidR="00F00B9C">
        <w:t xml:space="preserve"> </w:t>
      </w:r>
      <w:r w:rsidR="003322B5">
        <w:t xml:space="preserve">Shakespearean </w:t>
      </w:r>
      <w:r w:rsidR="006919DE">
        <w:t>performances</w:t>
      </w:r>
      <w:r w:rsidR="003322B5">
        <w:t xml:space="preserve"> in the 18</w:t>
      </w:r>
      <w:r w:rsidR="003322B5" w:rsidRPr="003322B5">
        <w:rPr>
          <w:vertAlign w:val="superscript"/>
        </w:rPr>
        <w:t>th</w:t>
      </w:r>
      <w:r w:rsidR="003322B5">
        <w:t>, 19</w:t>
      </w:r>
      <w:r w:rsidR="003322B5" w:rsidRPr="003322B5">
        <w:rPr>
          <w:vertAlign w:val="superscript"/>
        </w:rPr>
        <w:t>th</w:t>
      </w:r>
      <w:r w:rsidR="003322B5">
        <w:t>, and 20</w:t>
      </w:r>
      <w:r w:rsidR="003322B5" w:rsidRPr="003322B5">
        <w:rPr>
          <w:vertAlign w:val="superscript"/>
        </w:rPr>
        <w:t>th</w:t>
      </w:r>
      <w:r w:rsidR="003322B5">
        <w:t xml:space="preserve"> centuries </w:t>
      </w:r>
    </w:p>
    <w:p w:rsidR="006919DE" w:rsidRDefault="006919DE" w:rsidP="006919DE">
      <w:pPr>
        <w:pStyle w:val="NoSpacing"/>
        <w:numPr>
          <w:ilvl w:val="0"/>
          <w:numId w:val="8"/>
        </w:numPr>
      </w:pPr>
      <w:r>
        <w:t>18</w:t>
      </w:r>
      <w:r w:rsidRPr="006919DE">
        <w:rPr>
          <w:vertAlign w:val="superscript"/>
        </w:rPr>
        <w:t>th</w:t>
      </w:r>
      <w:r>
        <w:t xml:space="preserve"> century – “Garrick Champions </w:t>
      </w:r>
      <w:proofErr w:type="spellStart"/>
      <w:r>
        <w:t>Shakepeare</w:t>
      </w:r>
      <w:proofErr w:type="spellEnd"/>
      <w:r>
        <w:t xml:space="preserve">” section- </w:t>
      </w:r>
    </w:p>
    <w:p w:rsidR="006919DE" w:rsidRDefault="006919DE" w:rsidP="006919DE">
      <w:pPr>
        <w:pStyle w:val="NoSpacing"/>
        <w:ind w:left="720"/>
      </w:pPr>
      <w:r>
        <w:t xml:space="preserve"> </w:t>
      </w:r>
      <w:hyperlink r:id="rId21" w:history="1">
        <w:r w:rsidRPr="000A2293">
          <w:rPr>
            <w:rStyle w:val="Hyperlink"/>
          </w:rPr>
          <w:t>http://robin-haig.suite101.com/david-garrick-a184075</w:t>
        </w:r>
      </w:hyperlink>
    </w:p>
    <w:p w:rsidR="006919DE" w:rsidRDefault="00C95F6A" w:rsidP="006919DE">
      <w:pPr>
        <w:pStyle w:val="NoSpacing"/>
        <w:numPr>
          <w:ilvl w:val="0"/>
          <w:numId w:val="8"/>
        </w:numPr>
      </w:pPr>
      <w:hyperlink r:id="rId22" w:history="1">
        <w:r w:rsidRPr="000A2293">
          <w:rPr>
            <w:rStyle w:val="Hyperlink"/>
          </w:rPr>
          <w:t>http://en.wikipedia.org/wiki/Shakespeare_in_performance</w:t>
        </w:r>
      </w:hyperlink>
      <w:r>
        <w:t xml:space="preserve"> -  you will need assistance with this article, which is quite sophisticated in language</w:t>
      </w:r>
    </w:p>
    <w:p w:rsidR="006919DE" w:rsidRDefault="006919DE" w:rsidP="006919DE">
      <w:pPr>
        <w:pStyle w:val="NoSpacing"/>
      </w:pPr>
    </w:p>
    <w:p w:rsidR="00CD0CA4" w:rsidRPr="007C7359" w:rsidRDefault="00E55E51" w:rsidP="00B6050A">
      <w:pPr>
        <w:pStyle w:val="NoSpacing"/>
        <w:rPr>
          <w:b/>
        </w:rPr>
      </w:pPr>
      <w:r w:rsidRPr="007C7359">
        <w:rPr>
          <w:b/>
        </w:rPr>
        <w:t>10.  Shakespeare’s Poems and Songs</w:t>
      </w:r>
    </w:p>
    <w:p w:rsidR="00CD0CA4" w:rsidRPr="007936B5" w:rsidRDefault="0062441E" w:rsidP="00B6050A">
      <w:pPr>
        <w:pStyle w:val="NoSpacing"/>
        <w:numPr>
          <w:ilvl w:val="0"/>
          <w:numId w:val="8"/>
        </w:numPr>
        <w:rPr>
          <w:sz w:val="20"/>
          <w:szCs w:val="20"/>
        </w:rPr>
      </w:pPr>
      <w:hyperlink r:id="rId23" w:anchor="h18" w:history="1">
        <w:r w:rsidR="00CD0CA4" w:rsidRPr="007936B5">
          <w:rPr>
            <w:rStyle w:val="Hyperlink"/>
            <w:rFonts w:ascii="Calibri" w:hAnsi="Calibri"/>
            <w:sz w:val="20"/>
            <w:szCs w:val="20"/>
          </w:rPr>
          <w:t>http://worldbookonline.com/student/article?id=ar504520&amp;st=shakespeare%27s+london&amp;sc=2#h18</w:t>
        </w:r>
      </w:hyperlink>
    </w:p>
    <w:p w:rsidR="00E55E51" w:rsidRPr="00CD0CA4" w:rsidRDefault="0062441E" w:rsidP="00CD0CA4">
      <w:pPr>
        <w:pStyle w:val="ListParagraph"/>
        <w:numPr>
          <w:ilvl w:val="0"/>
          <w:numId w:val="7"/>
        </w:numPr>
        <w:rPr>
          <w:rFonts w:ascii="Calibri" w:hAnsi="Calibri"/>
          <w:color w:val="1F497D"/>
        </w:rPr>
      </w:pPr>
      <w:hyperlink r:id="rId24" w:history="1">
        <w:r w:rsidR="00ED7503" w:rsidRPr="00412B86">
          <w:rPr>
            <w:rStyle w:val="Hyperlink"/>
            <w:rFonts w:ascii="Calibri" w:hAnsi="Calibri"/>
          </w:rPr>
          <w:t>http://www.bardweb.net/poetry.html</w:t>
        </w:r>
      </w:hyperlink>
      <w:r w:rsidR="00ED7503">
        <w:rPr>
          <w:rFonts w:ascii="Calibri" w:hAnsi="Calibri"/>
          <w:color w:val="1F497D"/>
        </w:rPr>
        <w:t xml:space="preserve">   (the language in this site is a bit more difficult)</w:t>
      </w:r>
    </w:p>
    <w:p w:rsidR="00E55E51" w:rsidRDefault="00E55E51" w:rsidP="00E55E51">
      <w:pPr>
        <w:rPr>
          <w:rFonts w:ascii="Calibri" w:hAnsi="Calibri"/>
          <w:color w:val="1F497D"/>
        </w:rPr>
      </w:pPr>
    </w:p>
    <w:p w:rsidR="00FE5EA9" w:rsidRPr="00FE5EA9" w:rsidRDefault="00FE5EA9" w:rsidP="005F5B32">
      <w:pPr>
        <w:pStyle w:val="ListParagraph"/>
        <w:rPr>
          <w:rFonts w:ascii="Calibri" w:hAnsi="Calibri"/>
          <w:color w:val="1F497D"/>
        </w:rPr>
      </w:pPr>
    </w:p>
    <w:p w:rsidR="00E55E51" w:rsidRDefault="00E55E51"/>
    <w:p w:rsidR="00E55E51" w:rsidRDefault="00E55E51"/>
    <w:sectPr w:rsidR="00E55E51" w:rsidSect="00CD0CA4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AB9"/>
    <w:multiLevelType w:val="hybridMultilevel"/>
    <w:tmpl w:val="8B70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104A"/>
    <w:multiLevelType w:val="hybridMultilevel"/>
    <w:tmpl w:val="E082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348B"/>
    <w:multiLevelType w:val="hybridMultilevel"/>
    <w:tmpl w:val="CF0CB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958C5"/>
    <w:multiLevelType w:val="hybridMultilevel"/>
    <w:tmpl w:val="C038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86A78"/>
    <w:multiLevelType w:val="hybridMultilevel"/>
    <w:tmpl w:val="A492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B18E3"/>
    <w:multiLevelType w:val="hybridMultilevel"/>
    <w:tmpl w:val="003C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41007"/>
    <w:multiLevelType w:val="hybridMultilevel"/>
    <w:tmpl w:val="3588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82FD3"/>
    <w:multiLevelType w:val="hybridMultilevel"/>
    <w:tmpl w:val="C658B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1597C"/>
    <w:multiLevelType w:val="hybridMultilevel"/>
    <w:tmpl w:val="8290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A635D"/>
    <w:multiLevelType w:val="hybridMultilevel"/>
    <w:tmpl w:val="82FE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D55F4"/>
    <w:multiLevelType w:val="hybridMultilevel"/>
    <w:tmpl w:val="6CD4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F0167"/>
    <w:multiLevelType w:val="hybridMultilevel"/>
    <w:tmpl w:val="8888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E1C77"/>
    <w:multiLevelType w:val="hybridMultilevel"/>
    <w:tmpl w:val="4BD4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2371E"/>
    <w:multiLevelType w:val="hybridMultilevel"/>
    <w:tmpl w:val="4CC4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B37C51"/>
    <w:multiLevelType w:val="hybridMultilevel"/>
    <w:tmpl w:val="242E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94C6F"/>
    <w:multiLevelType w:val="hybridMultilevel"/>
    <w:tmpl w:val="1324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806F5"/>
    <w:multiLevelType w:val="hybridMultilevel"/>
    <w:tmpl w:val="EFC8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0"/>
  </w:num>
  <w:num w:numId="5">
    <w:abstractNumId w:val="8"/>
  </w:num>
  <w:num w:numId="6">
    <w:abstractNumId w:val="16"/>
  </w:num>
  <w:num w:numId="7">
    <w:abstractNumId w:val="4"/>
  </w:num>
  <w:num w:numId="8">
    <w:abstractNumId w:val="11"/>
  </w:num>
  <w:num w:numId="9">
    <w:abstractNumId w:val="10"/>
  </w:num>
  <w:num w:numId="10">
    <w:abstractNumId w:val="13"/>
  </w:num>
  <w:num w:numId="11">
    <w:abstractNumId w:val="7"/>
  </w:num>
  <w:num w:numId="12">
    <w:abstractNumId w:val="1"/>
  </w:num>
  <w:num w:numId="13">
    <w:abstractNumId w:val="14"/>
  </w:num>
  <w:num w:numId="14">
    <w:abstractNumId w:val="12"/>
  </w:num>
  <w:num w:numId="15">
    <w:abstractNumId w:val="3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E55E51"/>
    <w:rsid w:val="00061EA8"/>
    <w:rsid w:val="0008045E"/>
    <w:rsid w:val="000B47A8"/>
    <w:rsid w:val="000B4F12"/>
    <w:rsid w:val="000D3644"/>
    <w:rsid w:val="000E5530"/>
    <w:rsid w:val="00123290"/>
    <w:rsid w:val="0015792A"/>
    <w:rsid w:val="0016617D"/>
    <w:rsid w:val="001C1AE5"/>
    <w:rsid w:val="00262400"/>
    <w:rsid w:val="00286718"/>
    <w:rsid w:val="002D43FB"/>
    <w:rsid w:val="003322B5"/>
    <w:rsid w:val="00335EA5"/>
    <w:rsid w:val="00392CA7"/>
    <w:rsid w:val="004415B3"/>
    <w:rsid w:val="00475072"/>
    <w:rsid w:val="004B68A4"/>
    <w:rsid w:val="005024C2"/>
    <w:rsid w:val="0052173C"/>
    <w:rsid w:val="005441B6"/>
    <w:rsid w:val="0056117B"/>
    <w:rsid w:val="00581635"/>
    <w:rsid w:val="005F5B32"/>
    <w:rsid w:val="00613464"/>
    <w:rsid w:val="0062441E"/>
    <w:rsid w:val="006919DE"/>
    <w:rsid w:val="006E045E"/>
    <w:rsid w:val="0077187D"/>
    <w:rsid w:val="007936B5"/>
    <w:rsid w:val="007C7359"/>
    <w:rsid w:val="00851F55"/>
    <w:rsid w:val="00855516"/>
    <w:rsid w:val="00880CF5"/>
    <w:rsid w:val="008A0367"/>
    <w:rsid w:val="008D548B"/>
    <w:rsid w:val="00942F95"/>
    <w:rsid w:val="00957ABC"/>
    <w:rsid w:val="0097625B"/>
    <w:rsid w:val="00991778"/>
    <w:rsid w:val="009960F6"/>
    <w:rsid w:val="009B6649"/>
    <w:rsid w:val="009B720C"/>
    <w:rsid w:val="009F4065"/>
    <w:rsid w:val="00A03B1F"/>
    <w:rsid w:val="00A040F7"/>
    <w:rsid w:val="00A22460"/>
    <w:rsid w:val="00A55B50"/>
    <w:rsid w:val="00A67CF0"/>
    <w:rsid w:val="00AC7F79"/>
    <w:rsid w:val="00AE73FC"/>
    <w:rsid w:val="00B130E4"/>
    <w:rsid w:val="00B21D51"/>
    <w:rsid w:val="00B6050A"/>
    <w:rsid w:val="00B6776F"/>
    <w:rsid w:val="00B760A6"/>
    <w:rsid w:val="00BA3FF5"/>
    <w:rsid w:val="00BC3681"/>
    <w:rsid w:val="00BF4D15"/>
    <w:rsid w:val="00C154F9"/>
    <w:rsid w:val="00C32437"/>
    <w:rsid w:val="00C95F6A"/>
    <w:rsid w:val="00CC1170"/>
    <w:rsid w:val="00CD063F"/>
    <w:rsid w:val="00CD0CA4"/>
    <w:rsid w:val="00D557E2"/>
    <w:rsid w:val="00D5624A"/>
    <w:rsid w:val="00D96A51"/>
    <w:rsid w:val="00DA176E"/>
    <w:rsid w:val="00DE0358"/>
    <w:rsid w:val="00DE7616"/>
    <w:rsid w:val="00E02C49"/>
    <w:rsid w:val="00E06765"/>
    <w:rsid w:val="00E15372"/>
    <w:rsid w:val="00E41B14"/>
    <w:rsid w:val="00E44A30"/>
    <w:rsid w:val="00E55E51"/>
    <w:rsid w:val="00E77B19"/>
    <w:rsid w:val="00EB2C39"/>
    <w:rsid w:val="00EB42AE"/>
    <w:rsid w:val="00EB5EAE"/>
    <w:rsid w:val="00EC462B"/>
    <w:rsid w:val="00ED7503"/>
    <w:rsid w:val="00EE2D47"/>
    <w:rsid w:val="00EF380C"/>
    <w:rsid w:val="00F00B9C"/>
    <w:rsid w:val="00F11288"/>
    <w:rsid w:val="00F351B8"/>
    <w:rsid w:val="00F508D4"/>
    <w:rsid w:val="00F64333"/>
    <w:rsid w:val="00F706A1"/>
    <w:rsid w:val="00F71968"/>
    <w:rsid w:val="00F86674"/>
    <w:rsid w:val="00F97E81"/>
    <w:rsid w:val="00FC1E2C"/>
    <w:rsid w:val="00FE5EA9"/>
    <w:rsid w:val="00FF03BB"/>
    <w:rsid w:val="00FF1804"/>
    <w:rsid w:val="00FF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E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E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73F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153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5033">
              <w:marLeft w:val="0"/>
              <w:marRight w:val="0"/>
              <w:marTop w:val="1920"/>
              <w:marBottom w:val="0"/>
              <w:divBdr>
                <w:top w:val="none" w:sz="0" w:space="0" w:color="auto"/>
                <w:left w:val="single" w:sz="6" w:space="0" w:color="EEEEEE"/>
                <w:bottom w:val="none" w:sz="0" w:space="0" w:color="auto"/>
                <w:right w:val="single" w:sz="6" w:space="0" w:color="EEEEEE"/>
              </w:divBdr>
              <w:divsChild>
                <w:div w:id="15348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kespeare.nuvvo.com/lesson/4448-shakespeare-plays-comedies-tragedies-histories" TargetMode="External"/><Relationship Id="rId13" Type="http://schemas.openxmlformats.org/officeDocument/2006/relationships/hyperlink" Target="http://worldbookonline.com/student/article?id=ar226380&amp;st=globe+theater" TargetMode="External"/><Relationship Id="rId18" Type="http://schemas.openxmlformats.org/officeDocument/2006/relationships/hyperlink" Target="http://www.elizabethan.org/compendium/27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obin-haig.suite101.com/david-garrick-a184075" TargetMode="External"/><Relationship Id="rId7" Type="http://schemas.openxmlformats.org/officeDocument/2006/relationships/hyperlink" Target="http://worldbookonline.com/student/article?id=ar504520&amp;st=shakespeare&amp;sc=4" TargetMode="External"/><Relationship Id="rId12" Type="http://schemas.openxmlformats.org/officeDocument/2006/relationships/hyperlink" Target="http://www.spartacus.schoolnet.co.uk/TUDjames6.htm" TargetMode="External"/><Relationship Id="rId17" Type="http://schemas.openxmlformats.org/officeDocument/2006/relationships/hyperlink" Target="http://worldbookonline.com/student/article?id=ar504520&amp;st=shakespeare%27s+london&amp;sc=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bs.org/shakespeare/glossary/glossary274.html" TargetMode="External"/><Relationship Id="rId20" Type="http://schemas.openxmlformats.org/officeDocument/2006/relationships/hyperlink" Target="https://webmail.sd43.bc.ca/OWA/redir.aspx?C=56bafde5920944eca0b53b14fa12ff4e&amp;URL=http%3a%2f%2fwww.d118.s-cook.k12.il.us%2fsouth%2fstaff%2fkpempek%2fshakes%2fElizabethanBeliefs.html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simple.wikipedia.org/wiki/William_Shakespeare" TargetMode="External"/><Relationship Id="rId11" Type="http://schemas.openxmlformats.org/officeDocument/2006/relationships/hyperlink" Target="http://heritage.caledonianmercury.com/2011/04/04/the-plays-the-thing-james-vi-and-the-rise-of-shakespeare/002189" TargetMode="External"/><Relationship Id="rId24" Type="http://schemas.openxmlformats.org/officeDocument/2006/relationships/hyperlink" Target="http://www.bardweb.net/poetry.html" TargetMode="External"/><Relationship Id="rId5" Type="http://schemas.openxmlformats.org/officeDocument/2006/relationships/hyperlink" Target="http://worldbookonline.com/student/article?id=ar504520&amp;st=shakespeare" TargetMode="External"/><Relationship Id="rId15" Type="http://schemas.openxmlformats.org/officeDocument/2006/relationships/hyperlink" Target="http://worldbookonline.com/student/article?id=ar452140&amp;st=puritans" TargetMode="External"/><Relationship Id="rId23" Type="http://schemas.openxmlformats.org/officeDocument/2006/relationships/hyperlink" Target="http://worldbookonline.com/student/article?id=ar504520&amp;st=shakespeare%27s+london&amp;sc=2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webmail.sd43.bc.ca/OWA/redir.aspx?C=56bafde5920944eca0b53b14fa12ff4e&amp;URL=http%3a%2f%2feast_west_dialogue.tripod.com%2feurope%2fid3.html" TargetMode="External"/><Relationship Id="rId19" Type="http://schemas.openxmlformats.org/officeDocument/2006/relationships/hyperlink" Target="https://sites.google.com/site/shakespearefunfact/divine-or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rldbookonline.com/student/article?id=ar178460&amp;st=elizabeth+i" TargetMode="External"/><Relationship Id="rId14" Type="http://schemas.openxmlformats.org/officeDocument/2006/relationships/hyperlink" Target="http://www.newworldencyclopedia.org/entry/Globe_Theatre" TargetMode="External"/><Relationship Id="rId22" Type="http://schemas.openxmlformats.org/officeDocument/2006/relationships/hyperlink" Target="http://en.wikipedia.org/wiki/Shakespeare_in_performance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248AE16-5BB3-435D-8D5D-7586A25722C9}"/>
</file>

<file path=customXml/itemProps2.xml><?xml version="1.0" encoding="utf-8"?>
<ds:datastoreItem xmlns:ds="http://schemas.openxmlformats.org/officeDocument/2006/customXml" ds:itemID="{30F79D7C-0056-425A-8B13-109D87B4267A}"/>
</file>

<file path=customXml/itemProps3.xml><?xml version="1.0" encoding="utf-8"?>
<ds:datastoreItem xmlns:ds="http://schemas.openxmlformats.org/officeDocument/2006/customXml" ds:itemID="{E7C3BD98-0AB8-46B6-989E-9F7EA5B44D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likeda</dc:creator>
  <cp:keywords/>
  <dc:description/>
  <cp:lastModifiedBy>likeda</cp:lastModifiedBy>
  <cp:revision>5</cp:revision>
  <dcterms:created xsi:type="dcterms:W3CDTF">2012-04-02T15:38:00Z</dcterms:created>
  <dcterms:modified xsi:type="dcterms:W3CDTF">2012-04-02T19:13:00Z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