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F9" w:rsidRDefault="00846FF9" w:rsidP="00846FF9">
      <w:r>
        <w:t xml:space="preserve">                       M</w:t>
      </w:r>
      <w:r w:rsidR="0099721B">
        <w:t xml:space="preserve">undy Road PAC Meeting         January </w:t>
      </w:r>
      <w:r>
        <w:t>23, 2013</w:t>
      </w:r>
      <w:r w:rsidR="0099721B">
        <w:t xml:space="preserve"> 700pm </w:t>
      </w:r>
      <w:r w:rsidR="0099721B">
        <w:tab/>
      </w:r>
      <w:r>
        <w:t xml:space="preserve">      </w:t>
      </w:r>
      <w:hyperlink r:id="rId5" w:history="1">
        <w:r>
          <w:rPr>
            <w:rStyle w:val="Hyperlink"/>
          </w:rPr>
          <w:t>www.mundyroad.ca</w:t>
        </w:r>
      </w:hyperlink>
      <w:r>
        <w:t xml:space="preserve"> </w:t>
      </w:r>
    </w:p>
    <w:p w:rsidR="0099721B" w:rsidRPr="0010402D" w:rsidRDefault="0099721B" w:rsidP="00846FF9">
      <w:pPr>
        <w:rPr>
          <w:color w:val="FF0000"/>
        </w:rPr>
      </w:pPr>
    </w:p>
    <w:p w:rsidR="0099721B" w:rsidRDefault="0099721B" w:rsidP="00846FF9">
      <w:r>
        <w:t>Attendance:  Joyce Watts, Hilary Drexel, Marcy Baverstock, Kathy Anderson, Suzanne Clements, Elizabeth Hryrew, Teresa Battista</w:t>
      </w:r>
    </w:p>
    <w:p w:rsidR="0099721B" w:rsidRDefault="0099721B" w:rsidP="00846FF9">
      <w:r w:rsidRPr="00C636DB">
        <w:rPr>
          <w:b/>
          <w:u w:val="single"/>
        </w:rPr>
        <w:t>Welcome</w:t>
      </w:r>
      <w:r>
        <w:t xml:space="preserve"> by Hilary Drexel</w:t>
      </w:r>
    </w:p>
    <w:p w:rsidR="0099721B" w:rsidRDefault="0099721B" w:rsidP="00846FF9">
      <w:r w:rsidRPr="00C636DB">
        <w:rPr>
          <w:b/>
          <w:u w:val="single"/>
        </w:rPr>
        <w:t>Approve Agenda</w:t>
      </w:r>
      <w:r>
        <w:t xml:space="preserve"> motion to accept by Cathy Anderson, seconded by Elizabeth Hryrew, all in favour, passed.</w:t>
      </w:r>
    </w:p>
    <w:p w:rsidR="0099721B" w:rsidRDefault="0099721B" w:rsidP="00846FF9">
      <w:r w:rsidRPr="00C636DB">
        <w:rPr>
          <w:b/>
          <w:u w:val="single"/>
        </w:rPr>
        <w:t>Approve minutes</w:t>
      </w:r>
      <w:r>
        <w:t xml:space="preserve"> from November 21, 2012 PAC meeting and December 12, 2012 PAC meeting. Motion to accept both meeting minutes by Marcy Baverstock, seconded by Teresa Battista</w:t>
      </w:r>
      <w:r w:rsidR="00BE246E">
        <w:t>, a</w:t>
      </w:r>
      <w:r>
        <w:t xml:space="preserve">ll in favour, passed. </w:t>
      </w:r>
    </w:p>
    <w:p w:rsidR="00BE246E" w:rsidRDefault="00BE246E" w:rsidP="00846FF9">
      <w:r w:rsidRPr="00C636DB">
        <w:rPr>
          <w:b/>
          <w:u w:val="single"/>
        </w:rPr>
        <w:t>Chairperson’s Report</w:t>
      </w:r>
      <w:r>
        <w:t xml:space="preserve"> – Hilary thanked everyone who came to the emergency PAC meeting in December, where we voted to purchase everything on the teacher’s wish list this year.</w:t>
      </w:r>
    </w:p>
    <w:p w:rsidR="00BE246E" w:rsidRDefault="00234688" w:rsidP="00846FF9">
      <w:r>
        <w:t xml:space="preserve">     </w:t>
      </w:r>
      <w:r w:rsidR="00BE246E">
        <w:t xml:space="preserve">Thank you to Tracy Grisdale and her team for putting on the Pancake Breakfast on Dec 21, 2012. It was a great success! Also a special thank-you to Thrifty Foods for their donation of mandarin oranges and to Paradise Coffee and Tim Horton’s (United Boulevard) for their donation of coffee for our annual pancake breakfast. Their generosity and community support is very much appreciated! </w:t>
      </w:r>
    </w:p>
    <w:p w:rsidR="00BE246E" w:rsidRDefault="00234688" w:rsidP="00846FF9">
      <w:r>
        <w:t xml:space="preserve">     </w:t>
      </w:r>
      <w:r w:rsidR="00B925CE">
        <w:t>Hilary gave a huge</w:t>
      </w:r>
      <w:r w:rsidR="00BE246E">
        <w:t xml:space="preserve"> thank you to the staff for putting on the winter concert at Montgomery Middle School on January 9, 2013. It was a wonderful evening for all.</w:t>
      </w:r>
      <w:r w:rsidR="00B925CE">
        <w:t xml:space="preserve"> The raffle for seats in the first two rows raised $380.00.  The raffle tickets will be saved and stored by Teresa Battista and put into the PAC closet. </w:t>
      </w:r>
    </w:p>
    <w:p w:rsidR="00B925CE" w:rsidRDefault="00234688" w:rsidP="00846FF9">
      <w:r>
        <w:t xml:space="preserve">     </w:t>
      </w:r>
      <w:r w:rsidR="00B925CE">
        <w:t>Jehnel Wong was in touch with the 7-11 last year and they have very generously donated items to our school.  Steph</w:t>
      </w:r>
      <w:r w:rsidR="00383CD1">
        <w:t xml:space="preserve">en Yuen has been in touch with </w:t>
      </w:r>
      <w:r w:rsidR="00B925CE">
        <w:t xml:space="preserve">Jehnel this year and would also to be more involved in our PAC. </w:t>
      </w:r>
    </w:p>
    <w:p w:rsidR="00383CD1" w:rsidRDefault="00383CD1" w:rsidP="00846FF9">
      <w:r w:rsidRPr="00C636DB">
        <w:rPr>
          <w:b/>
          <w:u w:val="single"/>
        </w:rPr>
        <w:t>Principal’s Report</w:t>
      </w:r>
      <w:r>
        <w:t xml:space="preserve"> – read by Hilary Drexel. Kelly Zimmer was unable to attend meeting. </w:t>
      </w:r>
    </w:p>
    <w:p w:rsidR="00383CD1" w:rsidRDefault="001468B3" w:rsidP="00846FF9">
      <w:r>
        <w:t xml:space="preserve">      </w:t>
      </w:r>
      <w:r w:rsidR="00383CD1">
        <w:t xml:space="preserve">Programs after school (floor hockey, soccer) are a big hit with our students. I would appreciate feedback about what you think about them.  Plans from the HUB are to introduce more programs - suggestions from Mr Dondo are kids’ yoga and ringette. Not sure about interest, but I will be talking to students in assemblies about their ideas and getting feedback from them, about what they would like to see here. </w:t>
      </w:r>
    </w:p>
    <w:p w:rsidR="00383CD1" w:rsidRDefault="001468B3" w:rsidP="00846FF9">
      <w:r>
        <w:t xml:space="preserve">     </w:t>
      </w:r>
      <w:r w:rsidR="00383CD1">
        <w:t xml:space="preserve">Christmas Concert on January 9, 2013 was a great time for your children to show you all the work they had done for the concert. Many thanks for all the support and encouragement. And </w:t>
      </w:r>
      <w:r w:rsidR="0050442E">
        <w:t>it did not snow! Yeah for that!!!</w:t>
      </w:r>
    </w:p>
    <w:p w:rsidR="0050442E" w:rsidRDefault="001468B3" w:rsidP="00846FF9">
      <w:r>
        <w:lastRenderedPageBreak/>
        <w:t xml:space="preserve">     </w:t>
      </w:r>
      <w:r w:rsidR="0050442E">
        <w:t>Parent Education Night on Numeracy- after some hiccups and scheduling issue, we have confirmed that it will be on Monday, February 18</w:t>
      </w:r>
      <w:r w:rsidR="0050442E" w:rsidRPr="0050442E">
        <w:rPr>
          <w:vertAlign w:val="superscript"/>
        </w:rPr>
        <w:t>th</w:t>
      </w:r>
      <w:r w:rsidR="0050442E">
        <w:t xml:space="preserve">  @ 700pm. Babysitting will be available, free of charge with the donation of a non-perishable item to the food bank. </w:t>
      </w:r>
    </w:p>
    <w:p w:rsidR="0050442E" w:rsidRDefault="001468B3" w:rsidP="00846FF9">
      <w:r>
        <w:t xml:space="preserve">     </w:t>
      </w:r>
      <w:r w:rsidR="0050442E">
        <w:t xml:space="preserve">Parent Education Night on Anti-bullying with </w:t>
      </w:r>
      <w:r>
        <w:t>Cindi Seddon (author of books “</w:t>
      </w:r>
      <w:r w:rsidR="0050442E">
        <w:t>What Parents Can Do about Bullying” and “Take Action Against Bullying”) – she is with us on Thursday, February 28</w:t>
      </w:r>
      <w:r w:rsidR="0050442E" w:rsidRPr="0050442E">
        <w:rPr>
          <w:vertAlign w:val="superscript"/>
        </w:rPr>
        <w:t>th</w:t>
      </w:r>
      <w:r w:rsidR="0050442E">
        <w:t>.</w:t>
      </w:r>
    </w:p>
    <w:p w:rsidR="001468B3" w:rsidRDefault="001468B3" w:rsidP="00846FF9">
      <w:r>
        <w:t xml:space="preserve">     20 International students arrive next week, for 1 week, and will be with Ms. Leaman. - Lots of excitement for them. </w:t>
      </w:r>
    </w:p>
    <w:p w:rsidR="001468B3" w:rsidRDefault="001468B3" w:rsidP="00846FF9">
      <w:r>
        <w:t xml:space="preserve">     FSAs are being written by grade 4 students this week (written component) and electronic component will be administered by Feb 22</w:t>
      </w:r>
      <w:r w:rsidRPr="001468B3">
        <w:rPr>
          <w:vertAlign w:val="superscript"/>
        </w:rPr>
        <w:t>nd</w:t>
      </w:r>
      <w:r>
        <w:t>.</w:t>
      </w:r>
    </w:p>
    <w:p w:rsidR="001468B3" w:rsidRDefault="001468B3" w:rsidP="00846FF9">
      <w:r>
        <w:t xml:space="preserve">     Mrs. Williams had a baby girl! Seren is her name and we are thrilled for everyone – she is on cloud 9 and everyone is doing great!</w:t>
      </w:r>
    </w:p>
    <w:p w:rsidR="001468B3" w:rsidRDefault="001468B3" w:rsidP="00846FF9">
      <w:r>
        <w:t xml:space="preserve">     RC MacDonald will no longer be one of my schools as the district has appointed a Principal there starting Feb 1</w:t>
      </w:r>
      <w:r w:rsidRPr="001468B3">
        <w:rPr>
          <w:vertAlign w:val="superscript"/>
        </w:rPr>
        <w:t>st</w:t>
      </w:r>
      <w:r>
        <w:t xml:space="preserve">. I have been working on the transition between the new Principal </w:t>
      </w:r>
      <w:r w:rsidR="00E63BEA">
        <w:t>and the</w:t>
      </w:r>
      <w:r>
        <w:t xml:space="preserve"> current temp Vice Principal. As of February 1</w:t>
      </w:r>
      <w:r w:rsidRPr="001468B3">
        <w:rPr>
          <w:vertAlign w:val="superscript"/>
        </w:rPr>
        <w:t>st</w:t>
      </w:r>
      <w:r>
        <w:t xml:space="preserve"> I will be the Principal at one school – Mundy Road. Thanks to all of you for your pati</w:t>
      </w:r>
      <w:r w:rsidR="00C636DB">
        <w:t xml:space="preserve">ence with this busy week as I attend numerous meetings on many district items. </w:t>
      </w:r>
    </w:p>
    <w:p w:rsidR="00C636DB" w:rsidRDefault="00C636DB" w:rsidP="00846FF9">
      <w:r>
        <w:t xml:space="preserve">     SPC Meeting will take place at a mutually convenient date for all members, sometime in February. I will be contacting the SPC members to find out what date works best for meeting.</w:t>
      </w:r>
    </w:p>
    <w:p w:rsidR="00D738A0" w:rsidRDefault="00C636DB" w:rsidP="00846FF9">
      <w:r w:rsidRPr="00C636DB">
        <w:rPr>
          <w:b/>
          <w:u w:val="single"/>
        </w:rPr>
        <w:t xml:space="preserve">Treasurer’s Report </w:t>
      </w:r>
      <w:r>
        <w:t xml:space="preserve">– Teresa Battista </w:t>
      </w:r>
      <w:r w:rsidR="00D738A0">
        <w:t xml:space="preserve">reported on the Treasurer’s report. Spending on the Teacher’s </w:t>
      </w:r>
      <w:r w:rsidR="00E63BEA">
        <w:t>Wish list</w:t>
      </w:r>
      <w:r w:rsidR="00D738A0">
        <w:t xml:space="preserve"> has begun with a purchase of the Doc camera.  Revenue included Pancake Breakfast - $434.00, Christmas concert raffle -$380.00</w:t>
      </w:r>
      <w:r w:rsidR="0097506C">
        <w:t xml:space="preserve">, Lunch Lady – $85.00.  Work on the school raffle needs to be started as we are depending on the revenue. </w:t>
      </w:r>
    </w:p>
    <w:p w:rsidR="0097506C" w:rsidRDefault="0097506C" w:rsidP="00846FF9">
      <w:r w:rsidRPr="0097506C">
        <w:rPr>
          <w:b/>
          <w:u w:val="single"/>
        </w:rPr>
        <w:t>School Planning Council</w:t>
      </w:r>
      <w:r>
        <w:t xml:space="preserve"> – meeting to be held in February. </w:t>
      </w:r>
    </w:p>
    <w:p w:rsidR="0097506C" w:rsidRDefault="008F0460" w:rsidP="00846FF9">
      <w:r>
        <w:rPr>
          <w:b/>
          <w:u w:val="single"/>
        </w:rPr>
        <w:t>District PAC</w:t>
      </w:r>
      <w:r>
        <w:t xml:space="preserve"> -</w:t>
      </w:r>
      <w:r w:rsidR="0097506C">
        <w:t xml:space="preserve"> Teri </w:t>
      </w:r>
      <w:r>
        <w:t xml:space="preserve"> Towner </w:t>
      </w:r>
      <w:r w:rsidR="0097506C">
        <w:t>una</w:t>
      </w:r>
      <w:r>
        <w:t xml:space="preserve">ble to attend tonight’s meeting,  nothing to report. </w:t>
      </w:r>
    </w:p>
    <w:p w:rsidR="008F0460" w:rsidRDefault="008F0460" w:rsidP="00846FF9">
      <w:r w:rsidRPr="008F0460">
        <w:rPr>
          <w:b/>
          <w:u w:val="single"/>
        </w:rPr>
        <w:t>Volunteer Co-ordinator</w:t>
      </w:r>
      <w:r>
        <w:rPr>
          <w:b/>
          <w:u w:val="single"/>
        </w:rPr>
        <w:t xml:space="preserve">  </w:t>
      </w:r>
      <w:r>
        <w:t>- Marcy Baverstock will sent out the next Hot lunch notice.</w:t>
      </w:r>
    </w:p>
    <w:p w:rsidR="008F0460" w:rsidRDefault="00E63BEA" w:rsidP="00846FF9">
      <w:r w:rsidRPr="008F0460">
        <w:rPr>
          <w:b/>
          <w:u w:val="single"/>
        </w:rPr>
        <w:t>Hot lunch</w:t>
      </w:r>
      <w:r w:rsidR="008F0460" w:rsidRPr="008F0460">
        <w:rPr>
          <w:b/>
          <w:u w:val="single"/>
        </w:rPr>
        <w:t xml:space="preserve"> Co-ordinator </w:t>
      </w:r>
      <w:r w:rsidR="008F0460">
        <w:rPr>
          <w:b/>
          <w:u w:val="single"/>
        </w:rPr>
        <w:t xml:space="preserve"> </w:t>
      </w:r>
      <w:r w:rsidR="008F0460">
        <w:t>-  Hilary Drexel thanks so much to her team of volunteers for making hot lunch possible  at Mundy Road.   Notices went out January 8</w:t>
      </w:r>
      <w:r w:rsidR="008F0460" w:rsidRPr="008F0460">
        <w:rPr>
          <w:vertAlign w:val="superscript"/>
        </w:rPr>
        <w:t>th</w:t>
      </w:r>
      <w:r w:rsidR="008F0460">
        <w:t xml:space="preserve"> for both January and February hot lunches. Parents are reminded to please not staple cheques or money to orders and to please use a sealed envelop or a zip</w:t>
      </w:r>
      <w:r w:rsidR="00207090">
        <w:t xml:space="preserve"> </w:t>
      </w:r>
      <w:r w:rsidR="008F0460">
        <w:t xml:space="preserve">lock bag. Extra bags are available at the office.  There was </w:t>
      </w:r>
      <w:r>
        <w:t>an</w:t>
      </w:r>
      <w:r w:rsidR="008F0460">
        <w:t xml:space="preserve"> error on the notice. The new lunch date is Tuesday, January 29/13 because of the Pro D day on Jan 28</w:t>
      </w:r>
      <w:r w:rsidR="008F0460" w:rsidRPr="008F0460">
        <w:rPr>
          <w:vertAlign w:val="superscript"/>
        </w:rPr>
        <w:t>th</w:t>
      </w:r>
      <w:r w:rsidR="008F0460">
        <w:t xml:space="preserve">.   March hot lunch dates have been offered to the grade 5’s whom I believe will be putting on to raise money for year-end field-trip. </w:t>
      </w:r>
    </w:p>
    <w:p w:rsidR="00207090" w:rsidRDefault="00207090" w:rsidP="00846FF9"/>
    <w:p w:rsidR="00207090" w:rsidRDefault="00207090" w:rsidP="00207090">
      <w:r w:rsidRPr="00207090">
        <w:rPr>
          <w:b/>
          <w:u w:val="single"/>
        </w:rPr>
        <w:lastRenderedPageBreak/>
        <w:t xml:space="preserve">Old Business </w:t>
      </w:r>
      <w:r>
        <w:t>=  FIVE PAC positions are still vacant. Please join the PAC if interested in filling.                                          .                            -  Fundraising Coordinator</w:t>
      </w:r>
      <w:r>
        <w:tab/>
      </w:r>
      <w:r>
        <w:tab/>
      </w:r>
      <w:r>
        <w:tab/>
      </w:r>
      <w:r>
        <w:tab/>
      </w:r>
      <w:r>
        <w:tab/>
      </w:r>
      <w:r>
        <w:tab/>
      </w:r>
      <w:r>
        <w:tab/>
      </w:r>
      <w:r>
        <w:tab/>
      </w:r>
      <w:r>
        <w:tab/>
        <w:t xml:space="preserve">               - Communications Coordinator</w:t>
      </w:r>
      <w:r>
        <w:tab/>
      </w:r>
      <w:r>
        <w:tab/>
      </w:r>
      <w:r>
        <w:tab/>
      </w:r>
      <w:r>
        <w:tab/>
      </w:r>
      <w:r>
        <w:tab/>
      </w:r>
      <w:r>
        <w:tab/>
      </w:r>
      <w:r>
        <w:tab/>
      </w:r>
      <w:r>
        <w:tab/>
      </w:r>
      <w:r>
        <w:tab/>
      </w:r>
      <w:r>
        <w:tab/>
        <w:t>- Emergency Preparedness Coordinator</w:t>
      </w:r>
      <w:r>
        <w:tab/>
      </w:r>
      <w:r>
        <w:tab/>
      </w:r>
      <w:r>
        <w:tab/>
      </w:r>
      <w:r>
        <w:tab/>
      </w:r>
      <w:r>
        <w:tab/>
      </w:r>
      <w:r>
        <w:tab/>
      </w:r>
      <w:r>
        <w:tab/>
      </w:r>
      <w:r>
        <w:tab/>
        <w:t xml:space="preserve">              - Social Coordinator                                                                                                                                            </w:t>
      </w:r>
      <w:r>
        <w:tab/>
        <w:t xml:space="preserve">              - Historian </w:t>
      </w:r>
    </w:p>
    <w:p w:rsidR="00207090" w:rsidRDefault="00207090" w:rsidP="00207090">
      <w:r w:rsidRPr="00207090">
        <w:rPr>
          <w:b/>
          <w:u w:val="single"/>
        </w:rPr>
        <w:t>Mad Science Afterschool Program</w:t>
      </w:r>
      <w:r>
        <w:t xml:space="preserve">  - Elizabeth Hrynew reported th</w:t>
      </w:r>
      <w:r w:rsidR="009E1138">
        <w:t xml:space="preserve">e </w:t>
      </w:r>
      <w:r>
        <w:t>next program starts Jan 31/13 and .</w:t>
      </w:r>
      <w:r>
        <w:tab/>
      </w:r>
      <w:r>
        <w:tab/>
        <w:t xml:space="preserve">                                                   there are still 2 spaces open.  </w:t>
      </w:r>
      <w:r w:rsidR="009E1138">
        <w:t>Every Thursday between 300-400 pm .  .                                                                until March.</w:t>
      </w:r>
    </w:p>
    <w:p w:rsidR="009E1138" w:rsidRDefault="009E1138" w:rsidP="00207090">
      <w:r w:rsidRPr="009E1138">
        <w:rPr>
          <w:b/>
          <w:u w:val="single"/>
        </w:rPr>
        <w:t>Thrifty Fundraising Card Program</w:t>
      </w:r>
      <w:r>
        <w:t xml:space="preserve"> – is up and running. Please see Michelle Keepance for your Mundy Road Card.  Load it and shop, shop, shop at Thrifty’s. Our school makes 5% each time you load your card. </w:t>
      </w:r>
    </w:p>
    <w:p w:rsidR="00207090" w:rsidRDefault="0010402D" w:rsidP="00207090">
      <w:r w:rsidRPr="0010402D">
        <w:rPr>
          <w:b/>
          <w:u w:val="single"/>
        </w:rPr>
        <w:t>Pub Night Prizes</w:t>
      </w:r>
      <w:r>
        <w:rPr>
          <w:b/>
          <w:u w:val="single"/>
        </w:rPr>
        <w:t xml:space="preserve">   </w:t>
      </w:r>
      <w:r>
        <w:t>The PAC owns extra donations and prizes from the previous Pub Night. (Toaster, First Aid kit, Gift Cards to London Drugs, Red Robin)  We</w:t>
      </w:r>
      <w:r w:rsidR="00E63BEA">
        <w:t xml:space="preserve"> need a volunteer to organize a school raffle.  This person needs to coordinate gaming licence, print tickets and approach contacts about “bigger prize” for the draw.   </w:t>
      </w:r>
      <w:r w:rsidR="00E63BEA" w:rsidRPr="00E63BEA">
        <w:rPr>
          <w:u w:val="single"/>
        </w:rPr>
        <w:t>Action</w:t>
      </w:r>
      <w:r w:rsidR="00E63BEA">
        <w:t xml:space="preserve"> – Teresa Battista volunteered to be organizer. Hilary Drexel volunteered to speak Ms Perko. </w:t>
      </w:r>
    </w:p>
    <w:p w:rsidR="00E63BEA" w:rsidRDefault="00E63BEA" w:rsidP="00E63BEA">
      <w:r w:rsidRPr="00E63BEA">
        <w:rPr>
          <w:b/>
          <w:u w:val="single"/>
        </w:rPr>
        <w:t>New Business</w:t>
      </w:r>
      <w:r>
        <w:rPr>
          <w:b/>
          <w:u w:val="single"/>
        </w:rPr>
        <w:t xml:space="preserve"> </w:t>
      </w:r>
      <w:r w:rsidRPr="00E63BEA">
        <w:t xml:space="preserve">- </w:t>
      </w:r>
      <w:r>
        <w:t xml:space="preserve"> Ms. Reider, school counsellor has returned back after her maternity leave. </w:t>
      </w:r>
    </w:p>
    <w:p w:rsidR="00E63BEA" w:rsidRDefault="00E63BEA" w:rsidP="00E63BEA">
      <w:pPr>
        <w:pStyle w:val="ListParagraph"/>
        <w:numPr>
          <w:ilvl w:val="0"/>
          <w:numId w:val="2"/>
        </w:numPr>
      </w:pPr>
      <w:r>
        <w:t xml:space="preserve">Teresa Battista is stepping down from being the PAC Treasurer. She is interested in showing a new Treasurer the business. If you are interested please talk to Teresa or the PAC – This position is crucial to the </w:t>
      </w:r>
      <w:r w:rsidR="00175EE4">
        <w:t xml:space="preserve">2013-2014 </w:t>
      </w:r>
      <w:r w:rsidR="00234688">
        <w:t xml:space="preserve">PAC </w:t>
      </w:r>
      <w:r>
        <w:t xml:space="preserve">committee. </w:t>
      </w:r>
    </w:p>
    <w:p w:rsidR="00175EE4" w:rsidRDefault="00175EE4" w:rsidP="00175EE4">
      <w:r>
        <w:t xml:space="preserve">  </w:t>
      </w:r>
    </w:p>
    <w:p w:rsidR="00175EE4" w:rsidRDefault="00175EE4" w:rsidP="00175EE4">
      <w:r w:rsidRPr="00175EE4">
        <w:rPr>
          <w:b/>
          <w:u w:val="single"/>
        </w:rPr>
        <w:t xml:space="preserve">Motion To </w:t>
      </w:r>
      <w:proofErr w:type="gramStart"/>
      <w:r w:rsidRPr="00175EE4">
        <w:rPr>
          <w:b/>
          <w:u w:val="single"/>
        </w:rPr>
        <w:t>Adjourn</w:t>
      </w:r>
      <w:r w:rsidR="0071046A">
        <w:t xml:space="preserve">  by</w:t>
      </w:r>
      <w:proofErr w:type="gramEnd"/>
      <w:r w:rsidR="0071046A">
        <w:t xml:space="preserve"> Elizabeth </w:t>
      </w:r>
      <w:proofErr w:type="spellStart"/>
      <w:r w:rsidR="0071046A">
        <w:t>Hrynew</w:t>
      </w:r>
      <w:proofErr w:type="spellEnd"/>
      <w:r w:rsidR="0071046A">
        <w:t>, seconded by Joyce Watts. Meeting adjourned at 800pm.</w:t>
      </w:r>
    </w:p>
    <w:p w:rsidR="0071046A" w:rsidRDefault="0071046A" w:rsidP="00175EE4">
      <w:r>
        <w:t>Secretary: Joyce Watts</w:t>
      </w:r>
    </w:p>
    <w:p w:rsidR="0071046A" w:rsidRPr="00175EE4" w:rsidRDefault="0071046A" w:rsidP="00175EE4">
      <w:r>
        <w:t xml:space="preserve">Next PAC meeting will be </w:t>
      </w:r>
      <w:r w:rsidRPr="0071046A">
        <w:rPr>
          <w:b/>
        </w:rPr>
        <w:t>February 13</w:t>
      </w:r>
      <w:proofErr w:type="gramStart"/>
      <w:r w:rsidRPr="0071046A">
        <w:rPr>
          <w:b/>
        </w:rPr>
        <w:t>,2013</w:t>
      </w:r>
      <w:proofErr w:type="gramEnd"/>
      <w:r w:rsidRPr="0071046A">
        <w:rPr>
          <w:b/>
        </w:rPr>
        <w:t xml:space="preserve"> @ 700 pm</w:t>
      </w:r>
      <w:r>
        <w:t xml:space="preserve"> in the school library.</w:t>
      </w:r>
    </w:p>
    <w:p w:rsidR="00175EE4" w:rsidRDefault="00175EE4" w:rsidP="00175EE4">
      <w:pPr>
        <w:pStyle w:val="ListParagraph"/>
        <w:ind w:left="1635"/>
      </w:pPr>
    </w:p>
    <w:p w:rsidR="00175EE4" w:rsidRPr="00E63BEA" w:rsidRDefault="00175EE4" w:rsidP="00175EE4">
      <w:pPr>
        <w:pStyle w:val="ListParagraph"/>
        <w:ind w:left="1635"/>
      </w:pPr>
    </w:p>
    <w:p w:rsidR="00207090" w:rsidRDefault="00207090" w:rsidP="00207090">
      <w:r>
        <w:t xml:space="preserve">                     </w:t>
      </w:r>
    </w:p>
    <w:p w:rsidR="0099721B" w:rsidRDefault="0071046A" w:rsidP="00846FF9">
      <w:r>
        <w:t xml:space="preserve">                    </w:t>
      </w:r>
    </w:p>
    <w:p w:rsidR="00846FF9" w:rsidRDefault="00846FF9" w:rsidP="00846FF9"/>
    <w:p w:rsidR="006D5D0C" w:rsidRDefault="006D5D0C"/>
    <w:sectPr w:rsidR="006D5D0C"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5664C"/>
    <w:multiLevelType w:val="hybridMultilevel"/>
    <w:tmpl w:val="BFB2A124"/>
    <w:lvl w:ilvl="0" w:tplc="8CD2DD20">
      <w:start w:val="20"/>
      <w:numFmt w:val="bullet"/>
      <w:lvlText w:val="-"/>
      <w:lvlJc w:val="left"/>
      <w:pPr>
        <w:ind w:left="1635" w:hanging="360"/>
      </w:pPr>
      <w:rPr>
        <w:rFonts w:ascii="Calibri" w:eastAsiaTheme="minorHAnsi" w:hAnsi="Calibri" w:cstheme="minorBidi"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
    <w:nsid w:val="68B4196A"/>
    <w:multiLevelType w:val="hybridMultilevel"/>
    <w:tmpl w:val="2B746E3A"/>
    <w:lvl w:ilvl="0" w:tplc="94645C6C">
      <w:start w:val="20"/>
      <w:numFmt w:val="bullet"/>
      <w:lvlText w:val="-"/>
      <w:lvlJc w:val="left"/>
      <w:pPr>
        <w:ind w:left="1695" w:hanging="360"/>
      </w:pPr>
      <w:rPr>
        <w:rFonts w:ascii="Calibri" w:eastAsiaTheme="minorHAnsi" w:hAnsi="Calibri" w:cstheme="minorBidi" w:hint="default"/>
        <w:b w:val="0"/>
        <w:u w:val="none"/>
      </w:rPr>
    </w:lvl>
    <w:lvl w:ilvl="1" w:tplc="10090003" w:tentative="1">
      <w:start w:val="1"/>
      <w:numFmt w:val="bullet"/>
      <w:lvlText w:val="o"/>
      <w:lvlJc w:val="left"/>
      <w:pPr>
        <w:ind w:left="2415" w:hanging="360"/>
      </w:pPr>
      <w:rPr>
        <w:rFonts w:ascii="Courier New" w:hAnsi="Courier New" w:cs="Courier New" w:hint="default"/>
      </w:rPr>
    </w:lvl>
    <w:lvl w:ilvl="2" w:tplc="10090005" w:tentative="1">
      <w:start w:val="1"/>
      <w:numFmt w:val="bullet"/>
      <w:lvlText w:val=""/>
      <w:lvlJc w:val="left"/>
      <w:pPr>
        <w:ind w:left="3135" w:hanging="360"/>
      </w:pPr>
      <w:rPr>
        <w:rFonts w:ascii="Wingdings" w:hAnsi="Wingdings" w:hint="default"/>
      </w:rPr>
    </w:lvl>
    <w:lvl w:ilvl="3" w:tplc="10090001" w:tentative="1">
      <w:start w:val="1"/>
      <w:numFmt w:val="bullet"/>
      <w:lvlText w:val=""/>
      <w:lvlJc w:val="left"/>
      <w:pPr>
        <w:ind w:left="3855" w:hanging="360"/>
      </w:pPr>
      <w:rPr>
        <w:rFonts w:ascii="Symbol" w:hAnsi="Symbol" w:hint="default"/>
      </w:rPr>
    </w:lvl>
    <w:lvl w:ilvl="4" w:tplc="10090003" w:tentative="1">
      <w:start w:val="1"/>
      <w:numFmt w:val="bullet"/>
      <w:lvlText w:val="o"/>
      <w:lvlJc w:val="left"/>
      <w:pPr>
        <w:ind w:left="4575" w:hanging="360"/>
      </w:pPr>
      <w:rPr>
        <w:rFonts w:ascii="Courier New" w:hAnsi="Courier New" w:cs="Courier New" w:hint="default"/>
      </w:rPr>
    </w:lvl>
    <w:lvl w:ilvl="5" w:tplc="10090005" w:tentative="1">
      <w:start w:val="1"/>
      <w:numFmt w:val="bullet"/>
      <w:lvlText w:val=""/>
      <w:lvlJc w:val="left"/>
      <w:pPr>
        <w:ind w:left="5295" w:hanging="360"/>
      </w:pPr>
      <w:rPr>
        <w:rFonts w:ascii="Wingdings" w:hAnsi="Wingdings" w:hint="default"/>
      </w:rPr>
    </w:lvl>
    <w:lvl w:ilvl="6" w:tplc="10090001" w:tentative="1">
      <w:start w:val="1"/>
      <w:numFmt w:val="bullet"/>
      <w:lvlText w:val=""/>
      <w:lvlJc w:val="left"/>
      <w:pPr>
        <w:ind w:left="6015" w:hanging="360"/>
      </w:pPr>
      <w:rPr>
        <w:rFonts w:ascii="Symbol" w:hAnsi="Symbol" w:hint="default"/>
      </w:rPr>
    </w:lvl>
    <w:lvl w:ilvl="7" w:tplc="10090003" w:tentative="1">
      <w:start w:val="1"/>
      <w:numFmt w:val="bullet"/>
      <w:lvlText w:val="o"/>
      <w:lvlJc w:val="left"/>
      <w:pPr>
        <w:ind w:left="6735" w:hanging="360"/>
      </w:pPr>
      <w:rPr>
        <w:rFonts w:ascii="Courier New" w:hAnsi="Courier New" w:cs="Courier New" w:hint="default"/>
      </w:rPr>
    </w:lvl>
    <w:lvl w:ilvl="8" w:tplc="10090005" w:tentative="1">
      <w:start w:val="1"/>
      <w:numFmt w:val="bullet"/>
      <w:lvlText w:val=""/>
      <w:lvlJc w:val="left"/>
      <w:pPr>
        <w:ind w:left="7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46FF9"/>
    <w:rsid w:val="00013D91"/>
    <w:rsid w:val="0010402D"/>
    <w:rsid w:val="001468B3"/>
    <w:rsid w:val="00175EE4"/>
    <w:rsid w:val="00207090"/>
    <w:rsid w:val="00234688"/>
    <w:rsid w:val="00383CD1"/>
    <w:rsid w:val="0050442E"/>
    <w:rsid w:val="005372AC"/>
    <w:rsid w:val="006D5D0C"/>
    <w:rsid w:val="0071046A"/>
    <w:rsid w:val="00784D1B"/>
    <w:rsid w:val="00846FF9"/>
    <w:rsid w:val="008F0460"/>
    <w:rsid w:val="0097506C"/>
    <w:rsid w:val="0099721B"/>
    <w:rsid w:val="009E1138"/>
    <w:rsid w:val="00AA7CBC"/>
    <w:rsid w:val="00B925CE"/>
    <w:rsid w:val="00BB5EA8"/>
    <w:rsid w:val="00BE246E"/>
    <w:rsid w:val="00C636DB"/>
    <w:rsid w:val="00D738A0"/>
    <w:rsid w:val="00E63B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FF9"/>
    <w:rPr>
      <w:color w:val="0000FF" w:themeColor="hyperlink"/>
      <w:u w:val="single"/>
    </w:rPr>
  </w:style>
  <w:style w:type="paragraph" w:styleId="ListParagraph">
    <w:name w:val="List Paragraph"/>
    <w:basedOn w:val="Normal"/>
    <w:uiPriority w:val="34"/>
    <w:qFormat/>
    <w:rsid w:val="00E63BEA"/>
    <w:pPr>
      <w:ind w:left="720"/>
      <w:contextualSpacing/>
    </w:pPr>
  </w:style>
</w:styles>
</file>

<file path=word/webSettings.xml><?xml version="1.0" encoding="utf-8"?>
<w:webSettings xmlns:r="http://schemas.openxmlformats.org/officeDocument/2006/relationships" xmlns:w="http://schemas.openxmlformats.org/wordprocessingml/2006/main">
  <w:divs>
    <w:div w:id="17084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ndyroad.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FFC2D-4027-42D3-B591-13D83BE5A39F}"/>
</file>

<file path=customXml/itemProps2.xml><?xml version="1.0" encoding="utf-8"?>
<ds:datastoreItem xmlns:ds="http://schemas.openxmlformats.org/officeDocument/2006/customXml" ds:itemID="{FF4B68B6-A1EA-4440-8811-3830329A1C7A}"/>
</file>

<file path=customXml/itemProps3.xml><?xml version="1.0" encoding="utf-8"?>
<ds:datastoreItem xmlns:ds="http://schemas.openxmlformats.org/officeDocument/2006/customXml" ds:itemID="{ABFE9152-AD46-4645-9302-F821B456BD6A}"/>
</file>

<file path=docProps/app.xml><?xml version="1.0" encoding="utf-8"?>
<Properties xmlns="http://schemas.openxmlformats.org/officeDocument/2006/extended-properties" xmlns:vt="http://schemas.openxmlformats.org/officeDocument/2006/docPropsVTypes">
  <Template>Normal.dotm</Template>
  <TotalTime>184</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2013-01-31T18:42:00Z</dcterms:created>
  <dcterms:modified xsi:type="dcterms:W3CDTF">2013-02-28T20:27:00Z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