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E9A3F" w14:textId="6C4E1837" w:rsidR="00975B82" w:rsidRDefault="00ED54F2" w:rsidP="00975B82">
      <w:pPr>
        <w:rPr>
          <w:b/>
          <w:sz w:val="36"/>
          <w:szCs w:val="36"/>
        </w:rPr>
      </w:pPr>
      <w:r>
        <w:rPr>
          <w:b/>
          <w:sz w:val="36"/>
          <w:szCs w:val="36"/>
        </w:rPr>
        <w:t>School Community Information (Newsletters, Email, Website)</w:t>
      </w:r>
    </w:p>
    <w:p w14:paraId="0EA85AF4" w14:textId="77777777" w:rsidR="00975B82" w:rsidRDefault="00975B82" w:rsidP="00ED54F2">
      <w:pPr>
        <w:rPr>
          <w:b/>
          <w:sz w:val="36"/>
          <w:szCs w:val="36"/>
        </w:rPr>
      </w:pPr>
    </w:p>
    <w:p w14:paraId="6BB5EFD2" w14:textId="77777777" w:rsidR="00865E0B" w:rsidRPr="00C72E4E" w:rsidRDefault="00C72E4E" w:rsidP="00B23282">
      <w:pPr>
        <w:jc w:val="center"/>
        <w:rPr>
          <w:b/>
          <w:sz w:val="36"/>
          <w:szCs w:val="36"/>
        </w:rPr>
      </w:pPr>
      <w:r w:rsidRPr="00975B82">
        <w:rPr>
          <w:b/>
          <w:sz w:val="48"/>
          <w:szCs w:val="48"/>
        </w:rPr>
        <w:t>Winter Weather A</w:t>
      </w:r>
      <w:r w:rsidR="003B1393" w:rsidRPr="00975B82">
        <w:rPr>
          <w:b/>
          <w:sz w:val="48"/>
          <w:szCs w:val="48"/>
        </w:rPr>
        <w:t>head!</w:t>
      </w:r>
    </w:p>
    <w:p w14:paraId="3DBE396F" w14:textId="354CCD3D" w:rsidR="00B1545E" w:rsidRPr="00A965EB" w:rsidRDefault="00B1545E" w:rsidP="00C72E4E">
      <w:pPr>
        <w:pStyle w:val="Default"/>
        <w:rPr>
          <w:rFonts w:asciiTheme="minorHAnsi" w:hAnsiTheme="minorHAnsi"/>
          <w:sz w:val="22"/>
          <w:szCs w:val="22"/>
        </w:rPr>
      </w:pPr>
      <w:r w:rsidRPr="00A965EB">
        <w:rPr>
          <w:rFonts w:asciiTheme="minorHAnsi" w:hAnsiTheme="minorHAnsi"/>
          <w:sz w:val="22"/>
          <w:szCs w:val="22"/>
        </w:rPr>
        <w:t xml:space="preserve">Schools are not routinely closed due to snow or other </w:t>
      </w:r>
      <w:r w:rsidR="00C72E4E" w:rsidRPr="00A965EB">
        <w:rPr>
          <w:rFonts w:asciiTheme="minorHAnsi" w:hAnsiTheme="minorHAnsi"/>
          <w:sz w:val="22"/>
          <w:szCs w:val="22"/>
        </w:rPr>
        <w:t xml:space="preserve">inclement </w:t>
      </w:r>
      <w:r w:rsidRPr="00A965EB">
        <w:rPr>
          <w:rFonts w:asciiTheme="minorHAnsi" w:hAnsiTheme="minorHAnsi"/>
          <w:sz w:val="22"/>
          <w:szCs w:val="22"/>
        </w:rPr>
        <w:t>weather</w:t>
      </w:r>
      <w:r w:rsidR="006057A0" w:rsidRPr="00A965EB">
        <w:rPr>
          <w:rFonts w:asciiTheme="minorHAnsi" w:hAnsiTheme="minorHAnsi"/>
          <w:sz w:val="22"/>
          <w:szCs w:val="22"/>
        </w:rPr>
        <w:t xml:space="preserve"> conditions. All schools in </w:t>
      </w:r>
      <w:r w:rsidRPr="00A965EB">
        <w:rPr>
          <w:rFonts w:asciiTheme="minorHAnsi" w:hAnsiTheme="minorHAnsi"/>
          <w:sz w:val="22"/>
          <w:szCs w:val="22"/>
        </w:rPr>
        <w:t xml:space="preserve">School District </w:t>
      </w:r>
      <w:r w:rsidR="006057A0" w:rsidRPr="00A965EB">
        <w:rPr>
          <w:rFonts w:asciiTheme="minorHAnsi" w:hAnsiTheme="minorHAnsi"/>
          <w:sz w:val="22"/>
          <w:szCs w:val="22"/>
        </w:rPr>
        <w:t xml:space="preserve">43 (Coquitlam) </w:t>
      </w:r>
      <w:r w:rsidRPr="00A965EB">
        <w:rPr>
          <w:rFonts w:asciiTheme="minorHAnsi" w:hAnsiTheme="minorHAnsi"/>
          <w:sz w:val="22"/>
          <w:szCs w:val="22"/>
        </w:rPr>
        <w:t xml:space="preserve">will remain OPEN, if possible, during winter weather, including snowfall. </w:t>
      </w:r>
    </w:p>
    <w:p w14:paraId="45AE31C3" w14:textId="77777777" w:rsidR="00C72E4E" w:rsidRPr="00A965EB" w:rsidRDefault="00C72E4E" w:rsidP="00C72E4E">
      <w:pPr>
        <w:pStyle w:val="Default"/>
        <w:rPr>
          <w:rFonts w:asciiTheme="minorHAnsi" w:hAnsiTheme="minorHAnsi"/>
          <w:sz w:val="22"/>
          <w:szCs w:val="22"/>
        </w:rPr>
      </w:pPr>
    </w:p>
    <w:p w14:paraId="46B7E8E5" w14:textId="77777777" w:rsidR="00CC2577" w:rsidRDefault="006057A0" w:rsidP="00CC2577">
      <w:pPr>
        <w:pStyle w:val="Default"/>
        <w:rPr>
          <w:rFonts w:asciiTheme="minorHAnsi" w:hAnsiTheme="minorHAnsi"/>
          <w:sz w:val="22"/>
          <w:szCs w:val="22"/>
        </w:rPr>
      </w:pPr>
      <w:r w:rsidRPr="00A965EB">
        <w:rPr>
          <w:rFonts w:asciiTheme="minorHAnsi" w:hAnsiTheme="minorHAnsi"/>
          <w:sz w:val="22"/>
          <w:szCs w:val="22"/>
        </w:rPr>
        <w:t>However, on occasion, a district-wide or partial-district closure is required</w:t>
      </w:r>
      <w:r w:rsidR="002E35C0" w:rsidRPr="00A965EB">
        <w:rPr>
          <w:rFonts w:asciiTheme="minorHAnsi" w:hAnsiTheme="minorHAnsi"/>
          <w:sz w:val="22"/>
          <w:szCs w:val="22"/>
        </w:rPr>
        <w:t xml:space="preserve"> due to extreme weather</w:t>
      </w:r>
      <w:r w:rsidRPr="00A965EB">
        <w:rPr>
          <w:rFonts w:asciiTheme="minorHAnsi" w:hAnsiTheme="minorHAnsi"/>
          <w:sz w:val="22"/>
          <w:szCs w:val="22"/>
        </w:rPr>
        <w:t xml:space="preserve">. </w:t>
      </w:r>
      <w:r w:rsidR="00CC2577">
        <w:rPr>
          <w:rFonts w:asciiTheme="minorHAnsi" w:hAnsiTheme="minorHAnsi"/>
          <w:sz w:val="22"/>
          <w:szCs w:val="22"/>
        </w:rPr>
        <w:t>P</w:t>
      </w:r>
      <w:r w:rsidR="00CC2577" w:rsidRPr="00A965EB">
        <w:rPr>
          <w:rFonts w:asciiTheme="minorHAnsi" w:hAnsiTheme="minorHAnsi"/>
          <w:sz w:val="22"/>
          <w:szCs w:val="22"/>
        </w:rPr>
        <w:t>artial-district closure</w:t>
      </w:r>
      <w:r w:rsidR="00CC2577">
        <w:rPr>
          <w:rFonts w:asciiTheme="minorHAnsi" w:hAnsiTheme="minorHAnsi"/>
          <w:sz w:val="22"/>
          <w:szCs w:val="22"/>
        </w:rPr>
        <w:t>s</w:t>
      </w:r>
      <w:r w:rsidR="00CC2577" w:rsidRPr="00A965EB">
        <w:rPr>
          <w:rFonts w:asciiTheme="minorHAnsi" w:hAnsiTheme="minorHAnsi"/>
          <w:sz w:val="22"/>
          <w:szCs w:val="22"/>
        </w:rPr>
        <w:t xml:space="preserve"> </w:t>
      </w:r>
      <w:r w:rsidR="00CC2577">
        <w:rPr>
          <w:rFonts w:asciiTheme="minorHAnsi" w:hAnsiTheme="minorHAnsi"/>
          <w:sz w:val="22"/>
          <w:szCs w:val="22"/>
        </w:rPr>
        <w:t>affecting</w:t>
      </w:r>
      <w:r w:rsidR="00CC2577" w:rsidRPr="00A965EB">
        <w:rPr>
          <w:rFonts w:asciiTheme="minorHAnsi" w:hAnsiTheme="minorHAnsi"/>
          <w:sz w:val="22"/>
          <w:szCs w:val="22"/>
        </w:rPr>
        <w:t xml:space="preserve"> individual schools </w:t>
      </w:r>
      <w:r w:rsidR="00CC2577">
        <w:rPr>
          <w:rFonts w:asciiTheme="minorHAnsi" w:hAnsiTheme="minorHAnsi"/>
          <w:sz w:val="22"/>
          <w:szCs w:val="22"/>
        </w:rPr>
        <w:t>may occur due to the ver</w:t>
      </w:r>
      <w:r w:rsidR="00CC2577" w:rsidRPr="00A965EB">
        <w:rPr>
          <w:rFonts w:asciiTheme="minorHAnsi" w:hAnsiTheme="minorHAnsi"/>
          <w:sz w:val="22"/>
          <w:szCs w:val="22"/>
        </w:rPr>
        <w:t xml:space="preserve">y different </w:t>
      </w:r>
      <w:r w:rsidR="00B050DA">
        <w:rPr>
          <w:rFonts w:asciiTheme="minorHAnsi" w:hAnsiTheme="minorHAnsi"/>
          <w:sz w:val="22"/>
          <w:szCs w:val="22"/>
        </w:rPr>
        <w:t>geography</w:t>
      </w:r>
      <w:r w:rsidR="00CC2577" w:rsidRPr="00A965EB">
        <w:rPr>
          <w:rFonts w:asciiTheme="minorHAnsi" w:hAnsiTheme="minorHAnsi"/>
          <w:sz w:val="22"/>
          <w:szCs w:val="22"/>
        </w:rPr>
        <w:t xml:space="preserve"> </w:t>
      </w:r>
      <w:r w:rsidR="00CC2577">
        <w:rPr>
          <w:rFonts w:asciiTheme="minorHAnsi" w:hAnsiTheme="minorHAnsi"/>
          <w:sz w:val="22"/>
          <w:szCs w:val="22"/>
        </w:rPr>
        <w:t xml:space="preserve">within our school district.  </w:t>
      </w:r>
      <w:r w:rsidR="00CC2577" w:rsidRPr="00A965EB">
        <w:rPr>
          <w:rFonts w:asciiTheme="minorHAnsi" w:hAnsiTheme="minorHAnsi"/>
          <w:sz w:val="22"/>
          <w:szCs w:val="22"/>
        </w:rPr>
        <w:t xml:space="preserve">If there is a partial-district closure </w:t>
      </w:r>
      <w:r w:rsidR="00CC2577">
        <w:rPr>
          <w:rFonts w:asciiTheme="minorHAnsi" w:hAnsiTheme="minorHAnsi"/>
          <w:sz w:val="22"/>
          <w:szCs w:val="22"/>
        </w:rPr>
        <w:t>affected</w:t>
      </w:r>
      <w:r w:rsidR="00CC2577" w:rsidRPr="00A965EB">
        <w:rPr>
          <w:rFonts w:asciiTheme="minorHAnsi" w:hAnsiTheme="minorHAnsi"/>
          <w:sz w:val="22"/>
          <w:szCs w:val="22"/>
        </w:rPr>
        <w:t xml:space="preserve"> schools will be identified. </w:t>
      </w:r>
    </w:p>
    <w:p w14:paraId="186E77FA" w14:textId="77777777" w:rsidR="00CC2577" w:rsidRPr="00A965EB" w:rsidRDefault="00CC2577" w:rsidP="00CC2577">
      <w:pPr>
        <w:pStyle w:val="Default"/>
        <w:rPr>
          <w:rFonts w:asciiTheme="minorHAnsi" w:hAnsiTheme="minorHAnsi"/>
          <w:sz w:val="22"/>
          <w:szCs w:val="22"/>
        </w:rPr>
      </w:pPr>
    </w:p>
    <w:p w14:paraId="60FD830A" w14:textId="77777777" w:rsidR="006057A0" w:rsidRPr="00A965EB" w:rsidRDefault="00B1545E" w:rsidP="00C72E4E">
      <w:pPr>
        <w:pStyle w:val="Default"/>
        <w:rPr>
          <w:rFonts w:asciiTheme="minorHAnsi" w:hAnsiTheme="minorHAnsi"/>
          <w:sz w:val="22"/>
          <w:szCs w:val="22"/>
        </w:rPr>
      </w:pPr>
      <w:r w:rsidRPr="00A965EB">
        <w:rPr>
          <w:rFonts w:asciiTheme="minorHAnsi" w:hAnsiTheme="minorHAnsi"/>
          <w:sz w:val="22"/>
          <w:szCs w:val="22"/>
        </w:rPr>
        <w:t xml:space="preserve">The decision on schools remaining open or needing to be closed, because of extreme weather, occurs </w:t>
      </w:r>
      <w:r w:rsidRPr="00A965EB">
        <w:rPr>
          <w:rFonts w:asciiTheme="minorHAnsi" w:hAnsiTheme="minorHAnsi"/>
          <w:b/>
          <w:bCs/>
          <w:sz w:val="22"/>
          <w:szCs w:val="22"/>
        </w:rPr>
        <w:t>before 6:30 a.m</w:t>
      </w:r>
      <w:r w:rsidRPr="00A965EB">
        <w:rPr>
          <w:rFonts w:asciiTheme="minorHAnsi" w:hAnsiTheme="minorHAnsi"/>
          <w:sz w:val="22"/>
          <w:szCs w:val="22"/>
        </w:rPr>
        <w:t xml:space="preserve">. so that families can plan and make alternate arrangements. </w:t>
      </w:r>
    </w:p>
    <w:p w14:paraId="789912F0" w14:textId="77777777" w:rsidR="00C72E4E" w:rsidRPr="00A965EB" w:rsidRDefault="00C72E4E" w:rsidP="00C72E4E">
      <w:pPr>
        <w:pStyle w:val="Default"/>
        <w:rPr>
          <w:rFonts w:asciiTheme="minorHAnsi" w:hAnsiTheme="minorHAnsi"/>
          <w:sz w:val="22"/>
          <w:szCs w:val="22"/>
        </w:rPr>
      </w:pPr>
    </w:p>
    <w:p w14:paraId="23786824" w14:textId="77777777" w:rsidR="006057A0" w:rsidRPr="00A965EB" w:rsidRDefault="00C72E4E" w:rsidP="006057A0">
      <w:pPr>
        <w:pStyle w:val="Default"/>
        <w:rPr>
          <w:rFonts w:asciiTheme="minorHAnsi" w:hAnsiTheme="minorHAnsi"/>
          <w:b/>
          <w:sz w:val="22"/>
          <w:szCs w:val="22"/>
        </w:rPr>
      </w:pPr>
      <w:r w:rsidRPr="00A965EB">
        <w:rPr>
          <w:rFonts w:asciiTheme="minorHAnsi" w:hAnsiTheme="minorHAnsi"/>
          <w:b/>
          <w:sz w:val="22"/>
          <w:szCs w:val="22"/>
        </w:rPr>
        <w:t xml:space="preserve">Any district-wide or partial-district closure will be decided </w:t>
      </w:r>
      <w:r w:rsidR="006057A0" w:rsidRPr="00A965EB">
        <w:rPr>
          <w:rFonts w:asciiTheme="minorHAnsi" w:hAnsiTheme="minorHAnsi"/>
          <w:b/>
          <w:sz w:val="22"/>
          <w:szCs w:val="22"/>
        </w:rPr>
        <w:t xml:space="preserve">and communicated </w:t>
      </w:r>
      <w:r w:rsidRPr="00A965EB">
        <w:rPr>
          <w:rFonts w:asciiTheme="minorHAnsi" w:hAnsiTheme="minorHAnsi"/>
          <w:b/>
          <w:sz w:val="22"/>
          <w:szCs w:val="22"/>
        </w:rPr>
        <w:t xml:space="preserve">by 6:30 a.m. via the </w:t>
      </w:r>
      <w:r w:rsidRPr="00A965EB">
        <w:rPr>
          <w:rFonts w:asciiTheme="minorHAnsi" w:hAnsiTheme="minorHAnsi"/>
          <w:b/>
          <w:bCs/>
          <w:sz w:val="22"/>
          <w:szCs w:val="22"/>
        </w:rPr>
        <w:t xml:space="preserve">School District 43 website </w:t>
      </w:r>
      <w:r w:rsidRPr="00A965EB">
        <w:rPr>
          <w:rFonts w:asciiTheme="minorHAnsi" w:hAnsiTheme="minorHAnsi"/>
          <w:b/>
          <w:bCs/>
          <w:color w:val="0000FF"/>
          <w:sz w:val="22"/>
          <w:szCs w:val="22"/>
        </w:rPr>
        <w:t xml:space="preserve">www.sd43.bc.ca </w:t>
      </w:r>
      <w:r w:rsidRPr="00A965EB">
        <w:rPr>
          <w:rFonts w:asciiTheme="minorHAnsi" w:hAnsiTheme="minorHAnsi"/>
          <w:b/>
          <w:sz w:val="22"/>
          <w:szCs w:val="22"/>
        </w:rPr>
        <w:t xml:space="preserve">and CKNW AM 980 radio, CKWX 1130 radio and CBC (690) radio.  </w:t>
      </w:r>
    </w:p>
    <w:p w14:paraId="79E952F9" w14:textId="6A5BA5F6" w:rsidR="006057A0" w:rsidRPr="00A965EB" w:rsidRDefault="00CC2577" w:rsidP="006057A0">
      <w:pPr>
        <w:pStyle w:val="Default"/>
        <w:rPr>
          <w:rFonts w:asciiTheme="minorHAnsi" w:hAnsiTheme="minorHAnsi"/>
          <w:sz w:val="22"/>
          <w:szCs w:val="22"/>
        </w:rPr>
      </w:pPr>
      <w:r w:rsidRPr="00A965EB">
        <w:rPr>
          <w:rFonts w:asciiTheme="minorHAnsi" w:hAnsiTheme="minorHAnsi"/>
          <w:noProof/>
          <w:sz w:val="22"/>
          <w:szCs w:val="22"/>
          <w:lang w:eastAsia="en-US"/>
        </w:rPr>
        <mc:AlternateContent>
          <mc:Choice Requires="wps">
            <w:drawing>
              <wp:anchor distT="45720" distB="45720" distL="114300" distR="114300" simplePos="0" relativeHeight="251666432" behindDoc="0" locked="0" layoutInCell="1" allowOverlap="1" wp14:anchorId="0F2E0A0C" wp14:editId="74442355">
                <wp:simplePos x="0" y="0"/>
                <wp:positionH relativeFrom="margin">
                  <wp:posOffset>41910</wp:posOffset>
                </wp:positionH>
                <wp:positionV relativeFrom="margin">
                  <wp:posOffset>4648142</wp:posOffset>
                </wp:positionV>
                <wp:extent cx="6654800" cy="6858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685800"/>
                        </a:xfrm>
                        <a:prstGeom prst="rect">
                          <a:avLst/>
                        </a:prstGeom>
                        <a:solidFill>
                          <a:schemeClr val="bg1"/>
                        </a:solidFill>
                        <a:ln w="19050">
                          <a:solidFill>
                            <a:srgbClr val="000000"/>
                          </a:solidFill>
                          <a:miter lim="800000"/>
                          <a:headEnd/>
                          <a:tailEnd/>
                        </a:ln>
                      </wps:spPr>
                      <wps:txbx>
                        <w:txbxContent>
                          <w:p w14:paraId="750C5DD3" w14:textId="77777777" w:rsidR="006057A0" w:rsidRDefault="006057A0" w:rsidP="00A965EB">
                            <w:r w:rsidRPr="00C72E4E">
                              <w:rPr>
                                <w:rFonts w:asciiTheme="minorHAnsi" w:hAnsiTheme="minorHAnsi"/>
                              </w:rPr>
                              <w:t>While the District tries to make the best decision with the information available, the weather does change quickly. Therefore, when schools remain open, decisions to stay at home during challenging weather conditions should be made by each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E0A0C" id="_x0000_t202" coordsize="21600,21600" o:spt="202" path="m,l,21600r21600,l21600,xe">
                <v:stroke joinstyle="miter"/>
                <v:path gradientshapeok="t" o:connecttype="rect"/>
              </v:shapetype>
              <v:shape id="Text Box 2" o:spid="_x0000_s1026" type="#_x0000_t202" style="position:absolute;margin-left:3.3pt;margin-top:366pt;width:524pt;height:5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" fillcolor="white [3212]" strokeweight="1.5pt">
                <v:textbox>
                  <w:txbxContent>
                    <w:p w14:paraId="750C5DD3" w14:textId="77777777" w:rsidR="006057A0" w:rsidRDefault="006057A0" w:rsidP="00A965EB">
                      <w:r w:rsidRPr="00C72E4E">
                        <w:rPr>
                          <w:rFonts w:asciiTheme="minorHAnsi" w:hAnsiTheme="minorHAnsi"/>
                        </w:rPr>
                        <w:t>While the District tries to make the best decision with the information available, the weather does change quickly. Therefore, when schools remain open, decisions to stay at home during challenging weather conditions should be made by each family.</w:t>
                      </w:r>
                    </w:p>
                  </w:txbxContent>
                </v:textbox>
                <w10:wrap type="square" anchorx="margin" anchory="margin"/>
              </v:shape>
            </w:pict>
          </mc:Fallback>
        </mc:AlternateContent>
      </w:r>
    </w:p>
    <w:p w14:paraId="07212202" w14:textId="77777777" w:rsidR="00B1545E" w:rsidRPr="00A965EB" w:rsidRDefault="00B1545E" w:rsidP="006057A0">
      <w:pPr>
        <w:pStyle w:val="Default"/>
        <w:rPr>
          <w:rFonts w:asciiTheme="minorHAnsi" w:hAnsiTheme="minorHAnsi"/>
          <w:color w:val="0000FF"/>
          <w:sz w:val="22"/>
          <w:szCs w:val="22"/>
        </w:rPr>
      </w:pPr>
      <w:r w:rsidRPr="00A965EB">
        <w:rPr>
          <w:rFonts w:asciiTheme="minorHAnsi" w:hAnsiTheme="minorHAnsi"/>
          <w:sz w:val="22"/>
          <w:szCs w:val="22"/>
        </w:rPr>
        <w:t xml:space="preserve">Extreme weather can also impact transit. </w:t>
      </w:r>
      <w:r w:rsidR="00C72E4E" w:rsidRPr="00A965EB">
        <w:rPr>
          <w:rFonts w:asciiTheme="minorHAnsi" w:hAnsiTheme="minorHAnsi"/>
          <w:sz w:val="22"/>
          <w:szCs w:val="22"/>
        </w:rPr>
        <w:t>Transit</w:t>
      </w:r>
      <w:r w:rsidRPr="00A965EB">
        <w:rPr>
          <w:rFonts w:asciiTheme="minorHAnsi" w:hAnsiTheme="minorHAnsi"/>
          <w:sz w:val="22"/>
          <w:szCs w:val="22"/>
        </w:rPr>
        <w:t xml:space="preserve"> schedules may face significant changes or cancellations due to the weather conditions. Parents seeking information on transit schedules need to consult the </w:t>
      </w:r>
      <w:proofErr w:type="spellStart"/>
      <w:r w:rsidRPr="00A965EB">
        <w:rPr>
          <w:rFonts w:asciiTheme="minorHAnsi" w:hAnsiTheme="minorHAnsi"/>
          <w:sz w:val="22"/>
          <w:szCs w:val="22"/>
        </w:rPr>
        <w:t>Translink</w:t>
      </w:r>
      <w:proofErr w:type="spellEnd"/>
      <w:r w:rsidRPr="00A965EB">
        <w:rPr>
          <w:rFonts w:asciiTheme="minorHAnsi" w:hAnsiTheme="minorHAnsi"/>
          <w:sz w:val="22"/>
          <w:szCs w:val="22"/>
        </w:rPr>
        <w:t xml:space="preserve"> website: </w:t>
      </w:r>
      <w:hyperlink r:id="rId4" w:history="1">
        <w:r w:rsidR="00C72E4E" w:rsidRPr="00A965EB">
          <w:rPr>
            <w:rStyle w:val="Hyperlink"/>
            <w:rFonts w:asciiTheme="minorHAnsi" w:hAnsiTheme="minorHAnsi"/>
            <w:sz w:val="22"/>
            <w:szCs w:val="22"/>
          </w:rPr>
          <w:t>http://www.translink.ca/</w:t>
        </w:r>
      </w:hyperlink>
      <w:r w:rsidRPr="00A965EB">
        <w:rPr>
          <w:rFonts w:asciiTheme="minorHAnsi" w:hAnsiTheme="minorHAnsi"/>
          <w:color w:val="0000FF"/>
          <w:sz w:val="22"/>
          <w:szCs w:val="22"/>
        </w:rPr>
        <w:t xml:space="preserve"> </w:t>
      </w:r>
    </w:p>
    <w:p w14:paraId="1D224A78" w14:textId="77777777" w:rsidR="00C72E4E" w:rsidRPr="00A965EB" w:rsidRDefault="00C72E4E" w:rsidP="00C72E4E">
      <w:pPr>
        <w:pStyle w:val="Default"/>
        <w:rPr>
          <w:rFonts w:asciiTheme="minorHAnsi" w:hAnsiTheme="minorHAnsi"/>
          <w:color w:val="0000FF"/>
          <w:sz w:val="22"/>
          <w:szCs w:val="22"/>
        </w:rPr>
      </w:pPr>
    </w:p>
    <w:p w14:paraId="478FA9B9" w14:textId="77777777" w:rsidR="00B1545E" w:rsidRPr="00A965EB" w:rsidRDefault="00B1545E" w:rsidP="00C72E4E">
      <w:pPr>
        <w:pStyle w:val="Default"/>
        <w:rPr>
          <w:rFonts w:asciiTheme="minorHAnsi" w:hAnsiTheme="minorHAnsi"/>
          <w:sz w:val="22"/>
          <w:szCs w:val="22"/>
        </w:rPr>
      </w:pPr>
      <w:r w:rsidRPr="00A965EB">
        <w:rPr>
          <w:rFonts w:asciiTheme="minorHAnsi" w:hAnsiTheme="minorHAnsi"/>
          <w:sz w:val="22"/>
          <w:szCs w:val="22"/>
        </w:rPr>
        <w:t>We encourage families to continuously check the School District 43 website for updates and changes</w:t>
      </w:r>
      <w:r w:rsidR="00C72E4E" w:rsidRPr="00A965EB">
        <w:rPr>
          <w:rFonts w:asciiTheme="minorHAnsi" w:hAnsiTheme="minorHAnsi"/>
          <w:sz w:val="22"/>
          <w:szCs w:val="22"/>
        </w:rPr>
        <w:t xml:space="preserve">: </w:t>
      </w:r>
      <w:proofErr w:type="gramStart"/>
      <w:r w:rsidR="00C72E4E" w:rsidRPr="00A965EB">
        <w:rPr>
          <w:rFonts w:asciiTheme="minorHAnsi" w:hAnsiTheme="minorHAnsi"/>
          <w:b/>
          <w:bCs/>
          <w:color w:val="0000FF"/>
          <w:sz w:val="22"/>
          <w:szCs w:val="22"/>
        </w:rPr>
        <w:t>www.sd43.bc.ca</w:t>
      </w:r>
      <w:proofErr w:type="gramEnd"/>
      <w:r w:rsidRPr="00A965EB">
        <w:rPr>
          <w:rFonts w:asciiTheme="minorHAnsi" w:hAnsiTheme="minorHAnsi"/>
          <w:sz w:val="22"/>
          <w:szCs w:val="22"/>
        </w:rPr>
        <w:t xml:space="preserve"> </w:t>
      </w:r>
    </w:p>
    <w:p w14:paraId="6D6EE6A9" w14:textId="77777777" w:rsidR="00C72E4E" w:rsidRPr="00A965EB" w:rsidRDefault="00C72E4E" w:rsidP="00C72E4E">
      <w:pPr>
        <w:pStyle w:val="Default"/>
        <w:rPr>
          <w:rFonts w:asciiTheme="minorHAnsi" w:hAnsiTheme="minorHAnsi"/>
          <w:sz w:val="22"/>
          <w:szCs w:val="22"/>
        </w:rPr>
      </w:pPr>
    </w:p>
    <w:p w14:paraId="5293D409" w14:textId="77777777" w:rsidR="006057A0" w:rsidRPr="00A965EB" w:rsidRDefault="006057A0" w:rsidP="006057A0">
      <w:pPr>
        <w:pStyle w:val="Default"/>
        <w:rPr>
          <w:rFonts w:asciiTheme="minorHAnsi" w:hAnsiTheme="minorHAnsi"/>
          <w:sz w:val="22"/>
          <w:szCs w:val="22"/>
        </w:rPr>
      </w:pPr>
      <w:r w:rsidRPr="00A965EB">
        <w:rPr>
          <w:rFonts w:asciiTheme="minorHAnsi" w:hAnsiTheme="minorHAnsi"/>
          <w:sz w:val="22"/>
          <w:szCs w:val="22"/>
        </w:rPr>
        <w:t xml:space="preserve">Learn more about SD43’s </w:t>
      </w:r>
      <w:r w:rsidR="002E35C0" w:rsidRPr="00A965EB">
        <w:rPr>
          <w:rFonts w:asciiTheme="minorHAnsi" w:hAnsiTheme="minorHAnsi"/>
          <w:sz w:val="22"/>
          <w:szCs w:val="22"/>
        </w:rPr>
        <w:t xml:space="preserve">process for </w:t>
      </w:r>
      <w:r w:rsidRPr="00A965EB">
        <w:rPr>
          <w:rFonts w:asciiTheme="minorHAnsi" w:hAnsiTheme="minorHAnsi"/>
          <w:sz w:val="22"/>
          <w:szCs w:val="22"/>
        </w:rPr>
        <w:t xml:space="preserve">emergency and inclement weather status updates at: </w:t>
      </w:r>
      <w:hyperlink r:id="rId5" w:history="1">
        <w:r w:rsidRPr="00A965EB">
          <w:rPr>
            <w:rStyle w:val="Hyperlink"/>
            <w:rFonts w:asciiTheme="minorHAnsi" w:hAnsiTheme="minorHAnsi"/>
            <w:sz w:val="22"/>
            <w:szCs w:val="22"/>
          </w:rPr>
          <w:t>http://www.sd43.bc.ca/NewsEvents/Pages/EmergencyInformation.aspx</w:t>
        </w:r>
      </w:hyperlink>
    </w:p>
    <w:p w14:paraId="0C3A33D1" w14:textId="77777777" w:rsidR="006057A0" w:rsidRPr="00A965EB" w:rsidRDefault="006057A0" w:rsidP="006057A0">
      <w:pPr>
        <w:pStyle w:val="Default"/>
        <w:rPr>
          <w:rFonts w:asciiTheme="minorHAnsi" w:hAnsiTheme="minorHAnsi"/>
          <w:sz w:val="22"/>
          <w:szCs w:val="22"/>
        </w:rPr>
      </w:pPr>
      <w:r w:rsidRPr="00A965EB">
        <w:rPr>
          <w:rFonts w:asciiTheme="minorHAnsi" w:hAnsiTheme="minorHAnsi"/>
          <w:sz w:val="22"/>
          <w:szCs w:val="22"/>
        </w:rPr>
        <w:t xml:space="preserve"> </w:t>
      </w:r>
    </w:p>
    <w:p w14:paraId="2FE28489" w14:textId="77777777" w:rsidR="00B1545E" w:rsidRDefault="00B1545E" w:rsidP="00C72E4E">
      <w:pPr>
        <w:pStyle w:val="Default"/>
        <w:rPr>
          <w:rFonts w:asciiTheme="minorHAnsi" w:hAnsiTheme="minorHAnsi"/>
          <w:sz w:val="22"/>
          <w:szCs w:val="22"/>
        </w:rPr>
      </w:pPr>
    </w:p>
    <w:p w14:paraId="20034AAC" w14:textId="77777777" w:rsidR="00C72E4E" w:rsidRPr="00C72E4E" w:rsidRDefault="00C72E4E" w:rsidP="00C72E4E">
      <w:pPr>
        <w:pStyle w:val="Default"/>
        <w:rPr>
          <w:rFonts w:asciiTheme="minorHAnsi" w:hAnsiTheme="minorHAnsi"/>
          <w:sz w:val="22"/>
          <w:szCs w:val="22"/>
        </w:rPr>
      </w:pPr>
    </w:p>
    <w:p w14:paraId="3954663A" w14:textId="77777777" w:rsidR="00B1545E" w:rsidRDefault="00B1545E" w:rsidP="00C72E4E">
      <w:pPr>
        <w:spacing w:after="0" w:line="240" w:lineRule="auto"/>
        <w:rPr>
          <w:rFonts w:asciiTheme="minorHAnsi" w:hAnsiTheme="minorHAnsi"/>
        </w:rPr>
      </w:pPr>
    </w:p>
    <w:p w14:paraId="75E28C52" w14:textId="77777777" w:rsidR="003B1393" w:rsidRPr="00C72E4E" w:rsidRDefault="003B1393" w:rsidP="00C72E4E">
      <w:pPr>
        <w:spacing w:after="0" w:line="240" w:lineRule="auto"/>
        <w:rPr>
          <w:rFonts w:asciiTheme="minorHAnsi" w:hAnsiTheme="minorHAnsi"/>
        </w:rPr>
      </w:pPr>
    </w:p>
    <w:sectPr w:rsidR="003B1393" w:rsidRPr="00C72E4E" w:rsidSect="00B154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93"/>
    <w:rsid w:val="00004EC7"/>
    <w:rsid w:val="00035A3F"/>
    <w:rsid w:val="00221C37"/>
    <w:rsid w:val="002E0099"/>
    <w:rsid w:val="002E35C0"/>
    <w:rsid w:val="003A26C5"/>
    <w:rsid w:val="003B1393"/>
    <w:rsid w:val="004467E3"/>
    <w:rsid w:val="004F5748"/>
    <w:rsid w:val="0052171E"/>
    <w:rsid w:val="006057A0"/>
    <w:rsid w:val="0062254E"/>
    <w:rsid w:val="0062679C"/>
    <w:rsid w:val="00641DEA"/>
    <w:rsid w:val="0080636E"/>
    <w:rsid w:val="0081093D"/>
    <w:rsid w:val="00865E0B"/>
    <w:rsid w:val="00876C8E"/>
    <w:rsid w:val="009459E8"/>
    <w:rsid w:val="00952C45"/>
    <w:rsid w:val="00975B82"/>
    <w:rsid w:val="009867E4"/>
    <w:rsid w:val="009C11CC"/>
    <w:rsid w:val="00A027F8"/>
    <w:rsid w:val="00A36355"/>
    <w:rsid w:val="00A37670"/>
    <w:rsid w:val="00A43ADD"/>
    <w:rsid w:val="00A965EB"/>
    <w:rsid w:val="00AB3748"/>
    <w:rsid w:val="00B050DA"/>
    <w:rsid w:val="00B1545E"/>
    <w:rsid w:val="00B17400"/>
    <w:rsid w:val="00B22E88"/>
    <w:rsid w:val="00B23282"/>
    <w:rsid w:val="00C256BE"/>
    <w:rsid w:val="00C50159"/>
    <w:rsid w:val="00C72E4E"/>
    <w:rsid w:val="00CA4D0C"/>
    <w:rsid w:val="00CA59F9"/>
    <w:rsid w:val="00CC2577"/>
    <w:rsid w:val="00D51DF6"/>
    <w:rsid w:val="00D74B27"/>
    <w:rsid w:val="00D848B2"/>
    <w:rsid w:val="00DA6F71"/>
    <w:rsid w:val="00DC6EBA"/>
    <w:rsid w:val="00E05B8E"/>
    <w:rsid w:val="00ED54F2"/>
    <w:rsid w:val="00F25F49"/>
    <w:rsid w:val="00F6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946B"/>
  <w15:docId w15:val="{033C7ADA-117C-45D2-817F-11C66D18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748"/>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748"/>
    <w:pPr>
      <w:ind w:left="720"/>
      <w:contextualSpacing/>
    </w:pPr>
  </w:style>
  <w:style w:type="character" w:styleId="Hyperlink">
    <w:name w:val="Hyperlink"/>
    <w:basedOn w:val="DefaultParagraphFont"/>
    <w:uiPriority w:val="99"/>
    <w:unhideWhenUsed/>
    <w:rsid w:val="00F25F49"/>
    <w:rPr>
      <w:color w:val="0000FF" w:themeColor="hyperlink"/>
      <w:u w:val="single"/>
    </w:rPr>
  </w:style>
  <w:style w:type="paragraph" w:customStyle="1" w:styleId="Default">
    <w:name w:val="Default"/>
    <w:rsid w:val="00B1545E"/>
    <w:pPr>
      <w:autoSpaceDE w:val="0"/>
      <w:autoSpaceDN w:val="0"/>
      <w:adjustRightInd w:val="0"/>
    </w:pPr>
    <w:rPr>
      <w:rFonts w:ascii="Tahoma" w:hAnsi="Tahoma" w:cs="Tahoma"/>
      <w:color w:val="000000"/>
      <w:sz w:val="24"/>
      <w:szCs w:val="24"/>
      <w:lang w:val="en-US"/>
    </w:rPr>
  </w:style>
  <w:style w:type="paragraph" w:styleId="BalloonText">
    <w:name w:val="Balloon Text"/>
    <w:basedOn w:val="Normal"/>
    <w:link w:val="BalloonTextChar"/>
    <w:uiPriority w:val="99"/>
    <w:semiHidden/>
    <w:unhideWhenUsed/>
    <w:rsid w:val="00E05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8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d43.bc.ca/NewsEvents/Pages/EmergencyInformation.aspx" TargetMode="External"/><Relationship Id="rId10" Type="http://schemas.openxmlformats.org/officeDocument/2006/relationships/customXml" Target="../customXml/item3.xml"/><Relationship Id="rId4" Type="http://schemas.openxmlformats.org/officeDocument/2006/relationships/hyperlink" Target="http://www.translink.ca/"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C4E3E12854D479B5C6B05BB9E89DF" ma:contentTypeVersion="1" ma:contentTypeDescription="Create a new document." ma:contentTypeScope="" ma:versionID="20fc64ef919a213d14b637eaf38777b4">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39C80F-9324-4FB7-8815-AE3FE013A9A2}"/>
</file>

<file path=customXml/itemProps2.xml><?xml version="1.0" encoding="utf-8"?>
<ds:datastoreItem xmlns:ds="http://schemas.openxmlformats.org/officeDocument/2006/customXml" ds:itemID="{16EF24A4-45F0-4D17-BF12-3224F925C37D}"/>
</file>

<file path=customXml/itemProps3.xml><?xml version="1.0" encoding="utf-8"?>
<ds:datastoreItem xmlns:ds="http://schemas.openxmlformats.org/officeDocument/2006/customXml" ds:itemID="{9ED88EF9-9D6E-4AAF-8F0B-105C7D851C5B}"/>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cchute</dc:creator>
  <cp:lastModifiedBy>James, Deidre</cp:lastModifiedBy>
  <cp:revision>2</cp:revision>
  <cp:lastPrinted>2021-01-19T15:57:00Z</cp:lastPrinted>
  <dcterms:created xsi:type="dcterms:W3CDTF">2021-01-19T15:57:00Z</dcterms:created>
  <dcterms:modified xsi:type="dcterms:W3CDTF">2021-01-19T15:57:00Z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0x010100E9AC4E3E12854D479B5C6B05BB9E89DF</vt:lpwstr>
  </property>
</Properties>
</file>