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7840" w:rsidRPr="00F30741" w:rsidRDefault="00F30741">
      <w:pPr>
        <w:rPr>
          <w:lang w:val="en-CA"/>
        </w:rPr>
      </w:pPr>
      <w:r w:rsidRPr="00F30741">
        <w:rPr>
          <w:lang w:val="en-CA"/>
        </w:rPr>
        <w:t>École Maillard Middle PAC Meeting Minutes</w:t>
      </w:r>
    </w:p>
    <w:p w14:paraId="00000002" w14:textId="77777777" w:rsidR="00867840" w:rsidRPr="00F30741" w:rsidRDefault="00F30741">
      <w:pPr>
        <w:jc w:val="right"/>
        <w:rPr>
          <w:lang w:val="en-CA"/>
        </w:rPr>
      </w:pPr>
      <w:r w:rsidRPr="00F30741">
        <w:rPr>
          <w:lang w:val="en-CA"/>
        </w:rPr>
        <w:t>October 16, 2023</w:t>
      </w:r>
    </w:p>
    <w:p w14:paraId="00000003" w14:textId="77777777" w:rsidR="00867840" w:rsidRPr="00F30741" w:rsidRDefault="00F30741">
      <w:pPr>
        <w:jc w:val="right"/>
        <w:rPr>
          <w:lang w:val="en-CA"/>
        </w:rPr>
      </w:pPr>
      <w:r w:rsidRPr="00F30741">
        <w:rPr>
          <w:lang w:val="en-CA"/>
        </w:rPr>
        <w:t>Learning Commons</w:t>
      </w:r>
    </w:p>
    <w:p w14:paraId="00000004" w14:textId="77777777" w:rsidR="00867840" w:rsidRPr="00F30741" w:rsidRDefault="00F30741">
      <w:pPr>
        <w:rPr>
          <w:b/>
          <w:lang w:val="en-CA"/>
        </w:rPr>
      </w:pPr>
      <w:proofErr w:type="gramStart"/>
      <w:r w:rsidRPr="00F30741">
        <w:rPr>
          <w:b/>
          <w:lang w:val="en-CA"/>
        </w:rPr>
        <w:t>Attendance :</w:t>
      </w:r>
      <w:proofErr w:type="gramEnd"/>
    </w:p>
    <w:p w14:paraId="00000005" w14:textId="77777777" w:rsidR="00867840" w:rsidRPr="00F30741" w:rsidRDefault="00F30741">
      <w:pPr>
        <w:rPr>
          <w:lang w:val="en-CA"/>
        </w:rPr>
      </w:pPr>
      <w:r w:rsidRPr="00F30741">
        <w:rPr>
          <w:lang w:val="en-CA"/>
        </w:rPr>
        <w:t>Tristan McCutcheon, Harpreet Esmail, Erica Gjaltema, Megan Lockhart, Nadia Serena, Ida Tam, Stanley Chow</w:t>
      </w:r>
    </w:p>
    <w:p w14:paraId="00000006" w14:textId="77777777" w:rsidR="00867840" w:rsidRDefault="00F30741">
      <w:pPr>
        <w:rPr>
          <w:b/>
        </w:rPr>
      </w:pPr>
      <w:r>
        <w:rPr>
          <w:b/>
        </w:rPr>
        <w:t>Agenda :</w:t>
      </w:r>
    </w:p>
    <w:p w14:paraId="00000007" w14:textId="77777777" w:rsidR="00867840" w:rsidRDefault="00F30741">
      <w:pPr>
        <w:numPr>
          <w:ilvl w:val="1"/>
          <w:numId w:val="1"/>
        </w:numPr>
        <w:pBdr>
          <w:top w:val="nil"/>
          <w:left w:val="nil"/>
          <w:bottom w:val="nil"/>
          <w:right w:val="nil"/>
          <w:between w:val="nil"/>
        </w:pBdr>
        <w:spacing w:after="0"/>
        <w:rPr>
          <w:color w:val="000000"/>
        </w:rPr>
      </w:pPr>
      <w:r>
        <w:rPr>
          <w:color w:val="000000"/>
        </w:rPr>
        <w:t xml:space="preserve">Call to </w:t>
      </w:r>
      <w:proofErr w:type="spellStart"/>
      <w:r>
        <w:rPr>
          <w:color w:val="000000"/>
        </w:rPr>
        <w:t>order</w:t>
      </w:r>
      <w:proofErr w:type="spellEnd"/>
    </w:p>
    <w:p w14:paraId="00000008" w14:textId="77777777" w:rsidR="00867840" w:rsidRDefault="00F30741">
      <w:pPr>
        <w:numPr>
          <w:ilvl w:val="1"/>
          <w:numId w:val="1"/>
        </w:numPr>
        <w:pBdr>
          <w:top w:val="nil"/>
          <w:left w:val="nil"/>
          <w:bottom w:val="nil"/>
          <w:right w:val="nil"/>
          <w:between w:val="nil"/>
        </w:pBdr>
        <w:spacing w:after="0"/>
        <w:rPr>
          <w:color w:val="000000"/>
        </w:rPr>
      </w:pPr>
      <w:proofErr w:type="spellStart"/>
      <w:r>
        <w:rPr>
          <w:color w:val="000000"/>
        </w:rPr>
        <w:t>Chair’s</w:t>
      </w:r>
      <w:proofErr w:type="spellEnd"/>
      <w:r>
        <w:rPr>
          <w:color w:val="000000"/>
        </w:rPr>
        <w:t xml:space="preserve"> </w:t>
      </w:r>
      <w:proofErr w:type="spellStart"/>
      <w:r>
        <w:rPr>
          <w:color w:val="000000"/>
        </w:rPr>
        <w:t>welcome</w:t>
      </w:r>
      <w:proofErr w:type="spellEnd"/>
      <w:r>
        <w:rPr>
          <w:color w:val="000000"/>
        </w:rPr>
        <w:t xml:space="preserve"> – 2 min</w:t>
      </w:r>
    </w:p>
    <w:p w14:paraId="00000009" w14:textId="77777777" w:rsidR="00867840" w:rsidRPr="00F30741" w:rsidRDefault="00F30741">
      <w:pPr>
        <w:numPr>
          <w:ilvl w:val="1"/>
          <w:numId w:val="1"/>
        </w:numPr>
        <w:pBdr>
          <w:top w:val="nil"/>
          <w:left w:val="nil"/>
          <w:bottom w:val="nil"/>
          <w:right w:val="nil"/>
          <w:between w:val="nil"/>
        </w:pBdr>
        <w:spacing w:after="0"/>
        <w:rPr>
          <w:color w:val="000000"/>
          <w:lang w:val="en-CA"/>
        </w:rPr>
      </w:pPr>
      <w:r w:rsidRPr="00F30741">
        <w:rPr>
          <w:color w:val="000000"/>
          <w:lang w:val="en-CA"/>
        </w:rPr>
        <w:t xml:space="preserve">Adoption of October 16, </w:t>
      </w:r>
      <w:proofErr w:type="gramStart"/>
      <w:r w:rsidRPr="00F30741">
        <w:rPr>
          <w:color w:val="000000"/>
          <w:lang w:val="en-CA"/>
        </w:rPr>
        <w:t>2023</w:t>
      </w:r>
      <w:proofErr w:type="gramEnd"/>
      <w:r w:rsidRPr="00F30741">
        <w:rPr>
          <w:color w:val="000000"/>
          <w:lang w:val="en-CA"/>
        </w:rPr>
        <w:t xml:space="preserve"> Minutes and Agenda – 2 min</w:t>
      </w:r>
    </w:p>
    <w:p w14:paraId="0000000A" w14:textId="77777777" w:rsidR="00867840" w:rsidRDefault="00F30741">
      <w:pPr>
        <w:numPr>
          <w:ilvl w:val="1"/>
          <w:numId w:val="1"/>
        </w:numPr>
        <w:pBdr>
          <w:top w:val="nil"/>
          <w:left w:val="nil"/>
          <w:bottom w:val="nil"/>
          <w:right w:val="nil"/>
          <w:between w:val="nil"/>
        </w:pBdr>
        <w:spacing w:after="0"/>
        <w:rPr>
          <w:color w:val="000000"/>
        </w:rPr>
      </w:pPr>
      <w:proofErr w:type="spellStart"/>
      <w:r>
        <w:rPr>
          <w:color w:val="000000"/>
        </w:rPr>
        <w:t>Principal’s</w:t>
      </w:r>
      <w:proofErr w:type="spellEnd"/>
      <w:r>
        <w:rPr>
          <w:color w:val="000000"/>
        </w:rPr>
        <w:t xml:space="preserve"> Report – 15 min </w:t>
      </w:r>
    </w:p>
    <w:p w14:paraId="0000000B" w14:textId="77777777" w:rsidR="00867840" w:rsidRDefault="00F30741">
      <w:pPr>
        <w:numPr>
          <w:ilvl w:val="1"/>
          <w:numId w:val="1"/>
        </w:numPr>
        <w:pBdr>
          <w:top w:val="nil"/>
          <w:left w:val="nil"/>
          <w:bottom w:val="nil"/>
          <w:right w:val="nil"/>
          <w:between w:val="nil"/>
        </w:pBdr>
        <w:spacing w:after="0"/>
        <w:rPr>
          <w:color w:val="000000"/>
        </w:rPr>
      </w:pPr>
      <w:r>
        <w:rPr>
          <w:color w:val="000000"/>
        </w:rPr>
        <w:t xml:space="preserve">PAC </w:t>
      </w:r>
      <w:proofErr w:type="spellStart"/>
      <w:r>
        <w:rPr>
          <w:color w:val="000000"/>
        </w:rPr>
        <w:t>President</w:t>
      </w:r>
      <w:proofErr w:type="spellEnd"/>
      <w:r>
        <w:rPr>
          <w:color w:val="000000"/>
        </w:rPr>
        <w:t xml:space="preserve"> Report – 15 min</w:t>
      </w:r>
    </w:p>
    <w:p w14:paraId="0000000C" w14:textId="77777777" w:rsidR="00867840" w:rsidRDefault="00F30741">
      <w:pPr>
        <w:numPr>
          <w:ilvl w:val="1"/>
          <w:numId w:val="1"/>
        </w:numPr>
        <w:pBdr>
          <w:top w:val="nil"/>
          <w:left w:val="nil"/>
          <w:bottom w:val="nil"/>
          <w:right w:val="nil"/>
          <w:between w:val="nil"/>
        </w:pBdr>
        <w:spacing w:after="0"/>
        <w:rPr>
          <w:color w:val="000000"/>
        </w:rPr>
      </w:pPr>
      <w:r>
        <w:rPr>
          <w:color w:val="000000"/>
        </w:rPr>
        <w:t>DPAC Report – 3 min</w:t>
      </w:r>
    </w:p>
    <w:p w14:paraId="0000000D" w14:textId="77777777" w:rsidR="00867840" w:rsidRDefault="00F30741">
      <w:pPr>
        <w:numPr>
          <w:ilvl w:val="1"/>
          <w:numId w:val="1"/>
        </w:numPr>
        <w:pBdr>
          <w:top w:val="nil"/>
          <w:left w:val="nil"/>
          <w:bottom w:val="nil"/>
          <w:right w:val="nil"/>
          <w:between w:val="nil"/>
        </w:pBdr>
        <w:spacing w:after="0"/>
        <w:rPr>
          <w:color w:val="000000"/>
        </w:rPr>
      </w:pPr>
      <w:proofErr w:type="spellStart"/>
      <w:r>
        <w:rPr>
          <w:color w:val="000000"/>
        </w:rPr>
        <w:t>Treasurer’s</w:t>
      </w:r>
      <w:proofErr w:type="spellEnd"/>
      <w:r>
        <w:rPr>
          <w:color w:val="000000"/>
        </w:rPr>
        <w:t xml:space="preserve"> Report – 15 min</w:t>
      </w:r>
    </w:p>
    <w:p w14:paraId="0000000E" w14:textId="77777777" w:rsidR="00867840" w:rsidRDefault="00F30741">
      <w:pPr>
        <w:numPr>
          <w:ilvl w:val="1"/>
          <w:numId w:val="1"/>
        </w:numPr>
        <w:pBdr>
          <w:top w:val="nil"/>
          <w:left w:val="nil"/>
          <w:bottom w:val="nil"/>
          <w:right w:val="nil"/>
          <w:between w:val="nil"/>
        </w:pBdr>
        <w:rPr>
          <w:color w:val="000000"/>
        </w:rPr>
      </w:pPr>
      <w:r>
        <w:rPr>
          <w:color w:val="000000"/>
        </w:rPr>
        <w:t xml:space="preserve">New </w:t>
      </w:r>
      <w:proofErr w:type="spellStart"/>
      <w:r>
        <w:rPr>
          <w:color w:val="000000"/>
        </w:rPr>
        <w:t>Buisness</w:t>
      </w:r>
      <w:proofErr w:type="spellEnd"/>
      <w:r>
        <w:rPr>
          <w:color w:val="000000"/>
        </w:rPr>
        <w:t xml:space="preserve"> – 5 min</w:t>
      </w:r>
    </w:p>
    <w:p w14:paraId="0000000F" w14:textId="77777777" w:rsidR="00867840" w:rsidRDefault="00F30741">
      <w:r>
        <w:t xml:space="preserve"> </w:t>
      </w:r>
    </w:p>
    <w:p w14:paraId="00000010" w14:textId="77777777" w:rsidR="00867840" w:rsidRDefault="00F30741">
      <w:r>
        <w:rPr>
          <w:b/>
        </w:rPr>
        <w:t xml:space="preserve">Call to </w:t>
      </w:r>
      <w:proofErr w:type="spellStart"/>
      <w:r>
        <w:rPr>
          <w:b/>
        </w:rPr>
        <w:t>Order</w:t>
      </w:r>
      <w:proofErr w:type="spellEnd"/>
      <w:r>
        <w:t xml:space="preserve"> 7 :00pm</w:t>
      </w:r>
    </w:p>
    <w:p w14:paraId="00000011" w14:textId="77777777" w:rsidR="00867840" w:rsidRPr="00F30741" w:rsidRDefault="00F30741">
      <w:pPr>
        <w:rPr>
          <w:lang w:val="en-CA"/>
        </w:rPr>
      </w:pPr>
      <w:r w:rsidRPr="00F30741">
        <w:rPr>
          <w:b/>
          <w:lang w:val="en-CA"/>
        </w:rPr>
        <w:t>Adoption of Minutes</w:t>
      </w:r>
      <w:r w:rsidRPr="00F30741">
        <w:rPr>
          <w:lang w:val="en-CA"/>
        </w:rPr>
        <w:t xml:space="preserve"> – To be done in December.</w:t>
      </w:r>
    </w:p>
    <w:p w14:paraId="00000012" w14:textId="77777777" w:rsidR="00867840" w:rsidRPr="00F30741" w:rsidRDefault="00F30741">
      <w:pPr>
        <w:rPr>
          <w:lang w:val="en-CA"/>
        </w:rPr>
      </w:pPr>
      <w:r w:rsidRPr="00F30741">
        <w:rPr>
          <w:b/>
          <w:lang w:val="en-CA"/>
        </w:rPr>
        <w:t>Adoption of Agenda</w:t>
      </w:r>
      <w:r w:rsidRPr="00F30741">
        <w:rPr>
          <w:lang w:val="en-CA"/>
        </w:rPr>
        <w:t xml:space="preserve"> – </w:t>
      </w:r>
    </w:p>
    <w:p w14:paraId="00000013" w14:textId="77777777" w:rsidR="00867840" w:rsidRPr="00F30741" w:rsidRDefault="00F30741">
      <w:pPr>
        <w:rPr>
          <w:lang w:val="en-CA"/>
        </w:rPr>
      </w:pPr>
      <w:r w:rsidRPr="00F30741">
        <w:rPr>
          <w:lang w:val="en-CA"/>
        </w:rPr>
        <w:tab/>
      </w:r>
      <w:r w:rsidRPr="00F30741">
        <w:rPr>
          <w:lang w:val="en-CA"/>
        </w:rPr>
        <w:t xml:space="preserve">Motion to adopt the </w:t>
      </w:r>
      <w:proofErr w:type="gramStart"/>
      <w:r w:rsidRPr="00F30741">
        <w:rPr>
          <w:lang w:val="en-CA"/>
        </w:rPr>
        <w:t>Agenda</w:t>
      </w:r>
      <w:proofErr w:type="gramEnd"/>
      <w:r w:rsidRPr="00F30741">
        <w:rPr>
          <w:lang w:val="en-CA"/>
        </w:rPr>
        <w:t xml:space="preserve">.  </w:t>
      </w:r>
      <w:proofErr w:type="gramStart"/>
      <w:r w:rsidRPr="00F30741">
        <w:rPr>
          <w:lang w:val="en-CA"/>
        </w:rPr>
        <w:t>Moved :</w:t>
      </w:r>
      <w:proofErr w:type="gramEnd"/>
      <w:r w:rsidRPr="00F30741">
        <w:rPr>
          <w:lang w:val="en-CA"/>
        </w:rPr>
        <w:t xml:space="preserve"> Erica Gjaltema, Seconded : Ida Tam, passed.</w:t>
      </w:r>
      <w:r w:rsidRPr="00F30741">
        <w:rPr>
          <w:lang w:val="en-CA"/>
        </w:rPr>
        <w:tab/>
      </w:r>
    </w:p>
    <w:p w14:paraId="00000014" w14:textId="77777777" w:rsidR="00867840" w:rsidRPr="00F30741" w:rsidRDefault="00F30741">
      <w:pPr>
        <w:rPr>
          <w:b/>
          <w:lang w:val="en-CA"/>
        </w:rPr>
      </w:pPr>
      <w:r w:rsidRPr="00F30741">
        <w:rPr>
          <w:b/>
          <w:lang w:val="en-CA"/>
        </w:rPr>
        <w:t>Principal’s Report</w:t>
      </w:r>
    </w:p>
    <w:p w14:paraId="00000015" w14:textId="77777777" w:rsidR="00867840" w:rsidRPr="00F30741" w:rsidRDefault="00F30741">
      <w:pPr>
        <w:rPr>
          <w:lang w:val="en-CA"/>
        </w:rPr>
      </w:pPr>
      <w:r w:rsidRPr="00F30741">
        <w:rPr>
          <w:lang w:val="en-CA"/>
        </w:rPr>
        <w:t>With Hazel Trembath Elementary re-location at Winslow Centre, SD43 is working extremely hard to ensure a smooth transition for the students and staff displaced.</w:t>
      </w:r>
    </w:p>
    <w:p w14:paraId="00000016" w14:textId="77777777" w:rsidR="00867840" w:rsidRPr="00F30741" w:rsidRDefault="00F30741">
      <w:pPr>
        <w:rPr>
          <w:lang w:val="en-CA"/>
        </w:rPr>
      </w:pPr>
      <w:r w:rsidRPr="00F30741">
        <w:rPr>
          <w:lang w:val="en-CA"/>
        </w:rPr>
        <w:t>APL- Action Plan of Learning (staff/students)</w:t>
      </w:r>
    </w:p>
    <w:p w14:paraId="00000017" w14:textId="77777777" w:rsidR="00867840" w:rsidRPr="00F30741" w:rsidRDefault="00F30741">
      <w:pPr>
        <w:spacing w:after="0"/>
        <w:ind w:firstLine="720"/>
        <w:rPr>
          <w:lang w:val="en-CA"/>
        </w:rPr>
      </w:pPr>
      <w:r w:rsidRPr="00F30741">
        <w:rPr>
          <w:lang w:val="en-CA"/>
        </w:rPr>
        <w:t>1)  Self-regulation</w:t>
      </w:r>
    </w:p>
    <w:p w14:paraId="00000018" w14:textId="77777777" w:rsidR="00867840" w:rsidRPr="00F30741" w:rsidRDefault="00F30741">
      <w:pPr>
        <w:spacing w:after="0"/>
        <w:ind w:left="720" w:firstLine="720"/>
        <w:rPr>
          <w:lang w:val="en-CA"/>
        </w:rPr>
      </w:pPr>
      <w:r w:rsidRPr="00F30741">
        <w:rPr>
          <w:lang w:val="en-CA"/>
        </w:rPr>
        <w:t>-emotional learning, executive function</w:t>
      </w:r>
    </w:p>
    <w:p w14:paraId="00000019" w14:textId="77777777" w:rsidR="00867840" w:rsidRPr="00F30741" w:rsidRDefault="00F30741">
      <w:pPr>
        <w:spacing w:after="0"/>
        <w:ind w:left="1440"/>
        <w:rPr>
          <w:lang w:val="en-CA"/>
        </w:rPr>
      </w:pPr>
      <w:r w:rsidRPr="00F30741">
        <w:rPr>
          <w:lang w:val="en-CA"/>
        </w:rPr>
        <w:t>-implementation- Get Ready, Get Done</w:t>
      </w:r>
    </w:p>
    <w:p w14:paraId="0000001A" w14:textId="77777777" w:rsidR="00867840" w:rsidRPr="00F30741" w:rsidRDefault="00F30741">
      <w:pPr>
        <w:spacing w:after="0"/>
        <w:ind w:left="720" w:firstLine="720"/>
        <w:rPr>
          <w:lang w:val="en-CA"/>
        </w:rPr>
      </w:pPr>
      <w:r w:rsidRPr="00F30741">
        <w:rPr>
          <w:lang w:val="en-CA"/>
        </w:rPr>
        <w:t>-different strategies</w:t>
      </w:r>
    </w:p>
    <w:p w14:paraId="0000001B" w14:textId="77777777" w:rsidR="00867840" w:rsidRPr="00F30741" w:rsidRDefault="00F30741">
      <w:pPr>
        <w:spacing w:after="0"/>
        <w:rPr>
          <w:lang w:val="en-CA"/>
        </w:rPr>
      </w:pPr>
      <w:r w:rsidRPr="00F30741">
        <w:rPr>
          <w:lang w:val="en-CA"/>
        </w:rPr>
        <w:t xml:space="preserve">               2)   Numeracy</w:t>
      </w:r>
    </w:p>
    <w:p w14:paraId="0000001C" w14:textId="77777777" w:rsidR="00867840" w:rsidRPr="00F30741" w:rsidRDefault="00F30741">
      <w:pPr>
        <w:spacing w:after="0" w:line="240" w:lineRule="auto"/>
        <w:rPr>
          <w:lang w:val="en-CA"/>
        </w:rPr>
      </w:pPr>
      <w:r w:rsidRPr="00F30741">
        <w:rPr>
          <w:lang w:val="en-CA"/>
        </w:rPr>
        <w:tab/>
      </w:r>
      <w:r w:rsidRPr="00F30741">
        <w:rPr>
          <w:lang w:val="en-CA"/>
        </w:rPr>
        <w:tab/>
        <w:t>-many students lack confidence with this</w:t>
      </w:r>
    </w:p>
    <w:p w14:paraId="0000001D" w14:textId="77777777" w:rsidR="00867840" w:rsidRPr="00F30741" w:rsidRDefault="00F30741">
      <w:pPr>
        <w:spacing w:after="0" w:line="240" w:lineRule="auto"/>
        <w:ind w:left="720" w:firstLine="720"/>
        <w:rPr>
          <w:lang w:val="en-CA"/>
        </w:rPr>
      </w:pPr>
      <w:r w:rsidRPr="00F30741">
        <w:rPr>
          <w:lang w:val="en-CA"/>
        </w:rPr>
        <w:t>-enjoy math through games</w:t>
      </w:r>
    </w:p>
    <w:p w14:paraId="0000001E" w14:textId="77777777" w:rsidR="00867840" w:rsidRPr="00F30741" w:rsidRDefault="00F30741">
      <w:pPr>
        <w:spacing w:after="0" w:line="240" w:lineRule="auto"/>
        <w:ind w:left="720" w:firstLine="720"/>
        <w:rPr>
          <w:lang w:val="en-CA"/>
        </w:rPr>
      </w:pPr>
      <w:r w:rsidRPr="00F30741">
        <w:rPr>
          <w:lang w:val="en-CA"/>
        </w:rPr>
        <w:t>-to meet kids where they are at by using assessments</w:t>
      </w:r>
    </w:p>
    <w:p w14:paraId="0000001F" w14:textId="77777777" w:rsidR="00867840" w:rsidRPr="00F30741" w:rsidRDefault="00F30741">
      <w:pPr>
        <w:spacing w:after="0" w:line="240" w:lineRule="auto"/>
        <w:rPr>
          <w:lang w:val="en-CA"/>
        </w:rPr>
      </w:pPr>
      <w:r w:rsidRPr="00F30741">
        <w:rPr>
          <w:lang w:val="en-CA"/>
        </w:rPr>
        <w:t xml:space="preserve">                3)  Indigenous Principal</w:t>
      </w:r>
    </w:p>
    <w:p w14:paraId="00000020" w14:textId="77777777" w:rsidR="00867840" w:rsidRPr="00F30741" w:rsidRDefault="00F30741">
      <w:pPr>
        <w:spacing w:after="0" w:line="240" w:lineRule="auto"/>
        <w:rPr>
          <w:lang w:val="en-CA"/>
        </w:rPr>
      </w:pPr>
      <w:r w:rsidRPr="00F30741">
        <w:rPr>
          <w:lang w:val="en-CA"/>
        </w:rPr>
        <w:tab/>
      </w:r>
      <w:r w:rsidRPr="00F30741">
        <w:rPr>
          <w:lang w:val="en-CA"/>
        </w:rPr>
        <w:tab/>
        <w:t>- Project Heart</w:t>
      </w:r>
    </w:p>
    <w:p w14:paraId="00000021" w14:textId="77777777" w:rsidR="00867840" w:rsidRPr="00F30741" w:rsidRDefault="00F30741">
      <w:pPr>
        <w:spacing w:after="0" w:line="240" w:lineRule="auto"/>
        <w:rPr>
          <w:lang w:val="en-CA"/>
        </w:rPr>
      </w:pPr>
      <w:r w:rsidRPr="00F30741">
        <w:rPr>
          <w:lang w:val="en-CA"/>
        </w:rPr>
        <w:tab/>
      </w:r>
      <w:r w:rsidRPr="00F30741">
        <w:rPr>
          <w:lang w:val="en-CA"/>
        </w:rPr>
        <w:tab/>
        <w:t>- Principles of Learning</w:t>
      </w:r>
    </w:p>
    <w:p w14:paraId="00000022" w14:textId="77777777" w:rsidR="00867840" w:rsidRPr="00F30741" w:rsidRDefault="00F30741">
      <w:pPr>
        <w:spacing w:after="0" w:line="240" w:lineRule="auto"/>
        <w:rPr>
          <w:lang w:val="en-CA"/>
        </w:rPr>
      </w:pPr>
      <w:r w:rsidRPr="00F30741">
        <w:rPr>
          <w:lang w:val="en-CA"/>
        </w:rPr>
        <w:tab/>
        <w:t xml:space="preserve">  4)  FSA- Foundational Skills Assessment (numeracy and literacy)</w:t>
      </w:r>
    </w:p>
    <w:p w14:paraId="00000023" w14:textId="77777777" w:rsidR="00867840" w:rsidRPr="00F30741" w:rsidRDefault="00F30741">
      <w:pPr>
        <w:spacing w:after="0" w:line="240" w:lineRule="auto"/>
        <w:rPr>
          <w:lang w:val="en-CA"/>
        </w:rPr>
      </w:pPr>
      <w:r w:rsidRPr="00F30741">
        <w:rPr>
          <w:lang w:val="en-CA"/>
        </w:rPr>
        <w:tab/>
      </w:r>
      <w:r w:rsidRPr="00F30741">
        <w:rPr>
          <w:lang w:val="en-CA"/>
        </w:rPr>
        <w:tab/>
        <w:t>- there are conflicting thoughts on it</w:t>
      </w:r>
    </w:p>
    <w:p w14:paraId="00000024" w14:textId="77777777" w:rsidR="00867840" w:rsidRPr="00F30741" w:rsidRDefault="00867840">
      <w:pPr>
        <w:spacing w:line="240" w:lineRule="auto"/>
        <w:rPr>
          <w:lang w:val="en-CA"/>
        </w:rPr>
      </w:pPr>
    </w:p>
    <w:p w14:paraId="00000025" w14:textId="77777777" w:rsidR="00867840" w:rsidRPr="00F30741" w:rsidRDefault="00F30741">
      <w:pPr>
        <w:spacing w:line="240" w:lineRule="auto"/>
        <w:rPr>
          <w:lang w:val="en-CA"/>
        </w:rPr>
      </w:pPr>
      <w:r w:rsidRPr="00F30741">
        <w:rPr>
          <w:lang w:val="en-CA"/>
        </w:rPr>
        <w:lastRenderedPageBreak/>
        <w:t>Interims – Student self assessment in their core-competencies with teacher comments.</w:t>
      </w:r>
    </w:p>
    <w:p w14:paraId="00000026" w14:textId="77777777" w:rsidR="00867840" w:rsidRPr="00F30741" w:rsidRDefault="00F30741">
      <w:pPr>
        <w:spacing w:line="240" w:lineRule="auto"/>
        <w:ind w:firstLine="720"/>
        <w:rPr>
          <w:lang w:val="en-CA"/>
        </w:rPr>
      </w:pPr>
      <w:r w:rsidRPr="00F30741">
        <w:rPr>
          <w:lang w:val="en-CA"/>
        </w:rPr>
        <w:t xml:space="preserve">  -Student-led conferences are being held first week of December.</w:t>
      </w:r>
    </w:p>
    <w:p w14:paraId="00000027" w14:textId="77777777" w:rsidR="00867840" w:rsidRPr="00F30741" w:rsidRDefault="00F30741">
      <w:pPr>
        <w:spacing w:line="240" w:lineRule="auto"/>
        <w:ind w:firstLine="720"/>
        <w:rPr>
          <w:lang w:val="en-CA"/>
        </w:rPr>
      </w:pPr>
      <w:r w:rsidRPr="00F30741">
        <w:rPr>
          <w:lang w:val="en-CA"/>
        </w:rPr>
        <w:t xml:space="preserve">  -Important to have student, teacher, and parent involvement.</w:t>
      </w:r>
    </w:p>
    <w:p w14:paraId="00000028" w14:textId="77777777" w:rsidR="00867840" w:rsidRPr="00F30741" w:rsidRDefault="00867840">
      <w:pPr>
        <w:spacing w:line="240" w:lineRule="auto"/>
        <w:rPr>
          <w:lang w:val="en-CA"/>
        </w:rPr>
      </w:pPr>
    </w:p>
    <w:p w14:paraId="00000029" w14:textId="77777777" w:rsidR="00867840" w:rsidRPr="00F30741" w:rsidRDefault="00F30741">
      <w:pPr>
        <w:spacing w:line="240" w:lineRule="auto"/>
        <w:rPr>
          <w:lang w:val="en-CA"/>
        </w:rPr>
      </w:pPr>
      <w:r w:rsidRPr="00F30741">
        <w:rPr>
          <w:lang w:val="en-CA"/>
        </w:rPr>
        <w:tab/>
        <w:t xml:space="preserve"> </w:t>
      </w:r>
      <w:proofErr w:type="gramStart"/>
      <w:r w:rsidRPr="00F30741">
        <w:rPr>
          <w:lang w:val="en-CA"/>
        </w:rPr>
        <w:t>Question :</w:t>
      </w:r>
      <w:proofErr w:type="gramEnd"/>
      <w:r w:rsidRPr="00F30741">
        <w:rPr>
          <w:lang w:val="en-CA"/>
        </w:rPr>
        <w:t xml:space="preserve"> Why are agenda’s not issued?</w:t>
      </w:r>
    </w:p>
    <w:p w14:paraId="0000002A" w14:textId="77777777" w:rsidR="00867840" w:rsidRPr="00F30741" w:rsidRDefault="00F30741">
      <w:pPr>
        <w:spacing w:line="240" w:lineRule="auto"/>
        <w:rPr>
          <w:lang w:val="en-CA"/>
        </w:rPr>
      </w:pPr>
      <w:r w:rsidRPr="00F30741">
        <w:rPr>
          <w:lang w:val="en-CA"/>
        </w:rPr>
        <w:tab/>
      </w:r>
      <w:r w:rsidRPr="00F30741">
        <w:rPr>
          <w:lang w:val="en-CA"/>
        </w:rPr>
        <w:t xml:space="preserve"> Response:  Now there is a planner system going.  It is dependant on the teacher.</w:t>
      </w:r>
    </w:p>
    <w:p w14:paraId="0000002B" w14:textId="77777777" w:rsidR="00867840" w:rsidRPr="00F30741" w:rsidRDefault="00F30741">
      <w:pPr>
        <w:spacing w:line="240" w:lineRule="auto"/>
        <w:rPr>
          <w:lang w:val="en-CA"/>
        </w:rPr>
      </w:pPr>
      <w:r w:rsidRPr="00F30741">
        <w:rPr>
          <w:lang w:val="en-CA"/>
        </w:rPr>
        <w:tab/>
        <w:t xml:space="preserve"> </w:t>
      </w:r>
      <w:proofErr w:type="gramStart"/>
      <w:r w:rsidRPr="00F30741">
        <w:rPr>
          <w:lang w:val="en-CA"/>
        </w:rPr>
        <w:t>Question :</w:t>
      </w:r>
      <w:proofErr w:type="gramEnd"/>
      <w:r w:rsidRPr="00F30741">
        <w:rPr>
          <w:lang w:val="en-CA"/>
        </w:rPr>
        <w:t xml:space="preserve"> Do parents have access to Microsoft Teams?</w:t>
      </w:r>
    </w:p>
    <w:p w14:paraId="0000002C" w14:textId="77777777" w:rsidR="00867840" w:rsidRPr="00F30741" w:rsidRDefault="00F30741">
      <w:pPr>
        <w:spacing w:line="240" w:lineRule="auto"/>
        <w:rPr>
          <w:lang w:val="en-CA"/>
        </w:rPr>
      </w:pPr>
      <w:r w:rsidRPr="00F30741">
        <w:rPr>
          <w:lang w:val="en-CA"/>
        </w:rPr>
        <w:tab/>
        <w:t xml:space="preserve"> </w:t>
      </w:r>
      <w:proofErr w:type="gramStart"/>
      <w:r w:rsidRPr="00F30741">
        <w:rPr>
          <w:lang w:val="en-CA"/>
        </w:rPr>
        <w:t>Response :</w:t>
      </w:r>
      <w:proofErr w:type="gramEnd"/>
      <w:r w:rsidRPr="00F30741">
        <w:rPr>
          <w:lang w:val="en-CA"/>
        </w:rPr>
        <w:t xml:space="preserve"> The parent can ask the student to access this.</w:t>
      </w:r>
    </w:p>
    <w:p w14:paraId="0000002D" w14:textId="77777777" w:rsidR="00867840" w:rsidRPr="00F30741" w:rsidRDefault="00867840">
      <w:pPr>
        <w:tabs>
          <w:tab w:val="left" w:pos="7344"/>
        </w:tabs>
        <w:spacing w:line="240" w:lineRule="auto"/>
        <w:rPr>
          <w:lang w:val="en-CA"/>
        </w:rPr>
      </w:pPr>
    </w:p>
    <w:p w14:paraId="0000002E" w14:textId="77777777" w:rsidR="00867840" w:rsidRPr="00F30741" w:rsidRDefault="00F30741">
      <w:pPr>
        <w:tabs>
          <w:tab w:val="left" w:pos="7344"/>
        </w:tabs>
        <w:spacing w:line="240" w:lineRule="auto"/>
        <w:rPr>
          <w:lang w:val="en-CA"/>
        </w:rPr>
      </w:pPr>
      <w:r w:rsidRPr="00F30741">
        <w:rPr>
          <w:lang w:val="en-CA"/>
        </w:rPr>
        <w:t xml:space="preserve">Presentation at Como Lake Middle on October 17, </w:t>
      </w:r>
      <w:proofErr w:type="gramStart"/>
      <w:r w:rsidRPr="00F30741">
        <w:rPr>
          <w:lang w:val="en-CA"/>
        </w:rPr>
        <w:t>2023</w:t>
      </w:r>
      <w:proofErr w:type="gramEnd"/>
      <w:r w:rsidRPr="00F30741">
        <w:rPr>
          <w:lang w:val="en-CA"/>
        </w:rPr>
        <w:t xml:space="preserve"> at 7pm </w:t>
      </w:r>
    </w:p>
    <w:p w14:paraId="0000002F" w14:textId="77777777" w:rsidR="00867840" w:rsidRPr="00F30741" w:rsidRDefault="00F30741">
      <w:pPr>
        <w:spacing w:line="240" w:lineRule="auto"/>
        <w:rPr>
          <w:lang w:val="en-CA"/>
        </w:rPr>
      </w:pPr>
      <w:r w:rsidRPr="00F30741">
        <w:rPr>
          <w:lang w:val="en-CA"/>
        </w:rPr>
        <w:tab/>
        <w:t xml:space="preserve">  -Parent </w:t>
      </w:r>
      <w:proofErr w:type="gramStart"/>
      <w:r w:rsidRPr="00F30741">
        <w:rPr>
          <w:lang w:val="en-CA"/>
        </w:rPr>
        <w:t>Talk :</w:t>
      </w:r>
      <w:proofErr w:type="gramEnd"/>
      <w:r w:rsidRPr="00F30741">
        <w:rPr>
          <w:lang w:val="en-CA"/>
        </w:rPr>
        <w:t xml:space="preserve"> Cybersafe from Exploitation</w:t>
      </w:r>
    </w:p>
    <w:p w14:paraId="00000030" w14:textId="77777777" w:rsidR="00867840" w:rsidRPr="00F30741" w:rsidRDefault="00867840">
      <w:pPr>
        <w:spacing w:line="240" w:lineRule="auto"/>
        <w:rPr>
          <w:b/>
          <w:lang w:val="en-CA"/>
        </w:rPr>
      </w:pPr>
    </w:p>
    <w:p w14:paraId="00000031" w14:textId="77777777" w:rsidR="00867840" w:rsidRPr="00F30741" w:rsidRDefault="00F30741">
      <w:pPr>
        <w:spacing w:line="240" w:lineRule="auto"/>
        <w:rPr>
          <w:lang w:val="en-CA"/>
        </w:rPr>
      </w:pPr>
      <w:r w:rsidRPr="00F30741">
        <w:rPr>
          <w:b/>
          <w:lang w:val="en-CA"/>
        </w:rPr>
        <w:t xml:space="preserve">PAC President </w:t>
      </w:r>
      <w:proofErr w:type="gramStart"/>
      <w:r w:rsidRPr="00F30741">
        <w:rPr>
          <w:b/>
          <w:lang w:val="en-CA"/>
        </w:rPr>
        <w:t>Report</w:t>
      </w:r>
      <w:r w:rsidRPr="00F30741">
        <w:rPr>
          <w:lang w:val="en-CA"/>
        </w:rPr>
        <w:t> :</w:t>
      </w:r>
      <w:proofErr w:type="gramEnd"/>
    </w:p>
    <w:p w14:paraId="00000032" w14:textId="77777777" w:rsidR="00867840" w:rsidRPr="00F30741" w:rsidRDefault="00F30741">
      <w:pPr>
        <w:spacing w:line="240" w:lineRule="auto"/>
        <w:rPr>
          <w:lang w:val="en-CA"/>
        </w:rPr>
      </w:pPr>
      <w:r w:rsidRPr="00F30741">
        <w:rPr>
          <w:lang w:val="en-CA"/>
        </w:rPr>
        <w:t xml:space="preserve">      </w:t>
      </w:r>
      <w:proofErr w:type="gramStart"/>
      <w:r w:rsidRPr="00F30741">
        <w:rPr>
          <w:lang w:val="en-CA"/>
        </w:rPr>
        <w:t>Fundraising :</w:t>
      </w:r>
      <w:proofErr w:type="gramEnd"/>
      <w:r w:rsidRPr="00F30741">
        <w:rPr>
          <w:lang w:val="en-CA"/>
        </w:rPr>
        <w:t xml:space="preserve"> Different options at different price points.</w:t>
      </w:r>
    </w:p>
    <w:p w14:paraId="00000033" w14:textId="77777777" w:rsidR="00867840" w:rsidRPr="00F30741" w:rsidRDefault="00F30741">
      <w:pPr>
        <w:spacing w:line="240" w:lineRule="auto"/>
        <w:ind w:left="720"/>
        <w:rPr>
          <w:lang w:val="en-CA"/>
        </w:rPr>
      </w:pPr>
      <w:r w:rsidRPr="00F30741">
        <w:rPr>
          <w:lang w:val="en-CA"/>
        </w:rPr>
        <w:t>-First Aid Kits and Reflective Gear (available on Munch-A-Lunch), Soup (Mitchell’s Soup</w:t>
      </w:r>
      <w:proofErr w:type="gramStart"/>
      <w:r w:rsidRPr="00F30741">
        <w:rPr>
          <w:lang w:val="en-CA"/>
        </w:rPr>
        <w:t xml:space="preserve">),   </w:t>
      </w:r>
      <w:proofErr w:type="gramEnd"/>
      <w:r w:rsidRPr="00F30741">
        <w:rPr>
          <w:lang w:val="en-CA"/>
        </w:rPr>
        <w:t xml:space="preserve">  Perogies, Purdy’s (?), Dominos, Meat (butcher).</w:t>
      </w:r>
    </w:p>
    <w:p w14:paraId="00000034" w14:textId="77777777" w:rsidR="00867840" w:rsidRPr="00F30741" w:rsidRDefault="00F30741">
      <w:pPr>
        <w:spacing w:line="240" w:lineRule="auto"/>
        <w:ind w:left="720"/>
        <w:rPr>
          <w:lang w:val="en-CA"/>
        </w:rPr>
      </w:pPr>
      <w:r w:rsidRPr="00F30741">
        <w:rPr>
          <w:lang w:val="en-CA"/>
        </w:rPr>
        <w:t>-Canucks 50/50 in April - Sell tickets and get in for free and after 2</w:t>
      </w:r>
      <w:r w:rsidRPr="00F30741">
        <w:rPr>
          <w:vertAlign w:val="superscript"/>
          <w:lang w:val="en-CA"/>
        </w:rPr>
        <w:t>nd</w:t>
      </w:r>
      <w:r w:rsidRPr="00F30741">
        <w:rPr>
          <w:lang w:val="en-CA"/>
        </w:rPr>
        <w:t xml:space="preserve"> intermission you can watch the game.</w:t>
      </w:r>
    </w:p>
    <w:p w14:paraId="00000035" w14:textId="77777777" w:rsidR="00867840" w:rsidRPr="00F30741" w:rsidRDefault="00F30741">
      <w:pPr>
        <w:spacing w:line="240" w:lineRule="auto"/>
        <w:ind w:left="720"/>
        <w:rPr>
          <w:lang w:val="en-CA"/>
        </w:rPr>
      </w:pPr>
      <w:r w:rsidRPr="00F30741">
        <w:rPr>
          <w:lang w:val="en-CA"/>
        </w:rPr>
        <w:t>-Tru Earth – Buy and reference Maillard (</w:t>
      </w:r>
      <w:proofErr w:type="spellStart"/>
      <w:r w:rsidRPr="00F30741">
        <w:rPr>
          <w:lang w:val="en-CA"/>
        </w:rPr>
        <w:t>environmentaly</w:t>
      </w:r>
      <w:proofErr w:type="spellEnd"/>
      <w:r w:rsidRPr="00F30741">
        <w:rPr>
          <w:lang w:val="en-CA"/>
        </w:rPr>
        <w:t xml:space="preserve"> friendly).  Someone is looking into it.</w:t>
      </w:r>
    </w:p>
    <w:p w14:paraId="00000036" w14:textId="77777777" w:rsidR="00867840" w:rsidRPr="00F30741" w:rsidRDefault="00F30741">
      <w:pPr>
        <w:spacing w:line="240" w:lineRule="auto"/>
        <w:ind w:firstLine="720"/>
        <w:rPr>
          <w:lang w:val="en-CA"/>
        </w:rPr>
      </w:pPr>
      <w:r w:rsidRPr="00F30741">
        <w:rPr>
          <w:lang w:val="en-CA"/>
        </w:rPr>
        <w:t>-PAC Donations (100% goes to PAC).  A tax-receipt is issued over $25.</w:t>
      </w:r>
    </w:p>
    <w:p w14:paraId="00000037" w14:textId="77777777" w:rsidR="00867840" w:rsidRPr="00F30741" w:rsidRDefault="00F30741">
      <w:pPr>
        <w:spacing w:line="240" w:lineRule="auto"/>
        <w:ind w:firstLine="720"/>
        <w:rPr>
          <w:lang w:val="en-CA"/>
        </w:rPr>
      </w:pPr>
      <w:r w:rsidRPr="00F30741">
        <w:rPr>
          <w:lang w:val="en-CA"/>
        </w:rPr>
        <w:t>-Munch-A-Lunch.</w:t>
      </w:r>
    </w:p>
    <w:p w14:paraId="00000038" w14:textId="77777777" w:rsidR="00867840" w:rsidRPr="00F30741" w:rsidRDefault="00867840">
      <w:pPr>
        <w:spacing w:line="240" w:lineRule="auto"/>
        <w:rPr>
          <w:lang w:val="en-CA"/>
        </w:rPr>
      </w:pPr>
    </w:p>
    <w:p w14:paraId="00000039" w14:textId="77777777" w:rsidR="00867840" w:rsidRPr="00F30741" w:rsidRDefault="00F30741">
      <w:pPr>
        <w:spacing w:line="240" w:lineRule="auto"/>
        <w:rPr>
          <w:b/>
          <w:lang w:val="en-CA"/>
        </w:rPr>
      </w:pPr>
      <w:r w:rsidRPr="00F30741">
        <w:rPr>
          <w:b/>
          <w:lang w:val="en-CA"/>
        </w:rPr>
        <w:t xml:space="preserve">DPAC </w:t>
      </w:r>
      <w:proofErr w:type="gramStart"/>
      <w:r w:rsidRPr="00F30741">
        <w:rPr>
          <w:b/>
          <w:lang w:val="en-CA"/>
        </w:rPr>
        <w:t>Report :</w:t>
      </w:r>
      <w:proofErr w:type="gramEnd"/>
    </w:p>
    <w:p w14:paraId="0000003A" w14:textId="77777777" w:rsidR="00867840" w:rsidRPr="00F30741" w:rsidRDefault="00F30741">
      <w:pPr>
        <w:spacing w:line="240" w:lineRule="auto"/>
        <w:ind w:left="252"/>
        <w:rPr>
          <w:lang w:val="en-CA"/>
        </w:rPr>
      </w:pPr>
      <w:r w:rsidRPr="00F30741">
        <w:rPr>
          <w:lang w:val="en-CA"/>
        </w:rPr>
        <w:t xml:space="preserve">PAC 101 Orientation Meeting was held on October 4, </w:t>
      </w:r>
      <w:proofErr w:type="gramStart"/>
      <w:r w:rsidRPr="00F30741">
        <w:rPr>
          <w:lang w:val="en-CA"/>
        </w:rPr>
        <w:t>2023</w:t>
      </w:r>
      <w:proofErr w:type="gramEnd"/>
      <w:r w:rsidRPr="00F30741">
        <w:rPr>
          <w:lang w:val="en-CA"/>
        </w:rPr>
        <w:t xml:space="preserve"> at Winslow Centre with the following presentations.  These can be found on dpac43.ca.</w:t>
      </w:r>
    </w:p>
    <w:p w14:paraId="0000003B" w14:textId="77777777" w:rsidR="00867840" w:rsidRPr="00F30741" w:rsidRDefault="00F30741">
      <w:pPr>
        <w:spacing w:line="240" w:lineRule="auto"/>
        <w:rPr>
          <w:lang w:val="en-CA"/>
        </w:rPr>
      </w:pPr>
      <w:r w:rsidRPr="00F30741">
        <w:rPr>
          <w:lang w:val="en-CA"/>
        </w:rPr>
        <w:tab/>
        <w:t>-There was a presentation on Constitution and Bylaws.</w:t>
      </w:r>
    </w:p>
    <w:p w14:paraId="0000003C" w14:textId="77777777" w:rsidR="00867840" w:rsidRPr="00F30741" w:rsidRDefault="00F30741">
      <w:pPr>
        <w:spacing w:line="240" w:lineRule="auto"/>
        <w:rPr>
          <w:lang w:val="en-CA"/>
        </w:rPr>
      </w:pPr>
      <w:r w:rsidRPr="00F30741">
        <w:rPr>
          <w:lang w:val="en-CA"/>
        </w:rPr>
        <w:tab/>
        <w:t>-Roles of the Executives of the PAC were discussed in detail.</w:t>
      </w:r>
    </w:p>
    <w:p w14:paraId="0000003D" w14:textId="77777777" w:rsidR="00867840" w:rsidRPr="00F30741" w:rsidRDefault="00F30741">
      <w:pPr>
        <w:spacing w:line="240" w:lineRule="auto"/>
        <w:rPr>
          <w:lang w:val="en-CA"/>
        </w:rPr>
      </w:pPr>
      <w:r w:rsidRPr="00F30741">
        <w:rPr>
          <w:lang w:val="en-CA"/>
        </w:rPr>
        <w:tab/>
        <w:t>-PAC 101- There was a presentation on running effective meetings.</w:t>
      </w:r>
    </w:p>
    <w:p w14:paraId="0000003E" w14:textId="77777777" w:rsidR="00867840" w:rsidRPr="00F30741" w:rsidRDefault="00F30741">
      <w:pPr>
        <w:spacing w:line="240" w:lineRule="auto"/>
        <w:rPr>
          <w:lang w:val="en-CA"/>
        </w:rPr>
      </w:pPr>
      <w:r w:rsidRPr="00F30741">
        <w:rPr>
          <w:lang w:val="en-CA"/>
        </w:rPr>
        <w:t xml:space="preserve">     DPAC’s first meeting is to be held on October 25, 2023</w:t>
      </w:r>
    </w:p>
    <w:p w14:paraId="0000003F" w14:textId="77777777" w:rsidR="00867840" w:rsidRPr="00F30741" w:rsidRDefault="00F30741">
      <w:pPr>
        <w:spacing w:line="240" w:lineRule="auto"/>
        <w:ind w:left="864"/>
        <w:rPr>
          <w:lang w:val="en-CA"/>
        </w:rPr>
      </w:pPr>
      <w:r w:rsidRPr="00F30741">
        <w:rPr>
          <w:lang w:val="en-CA"/>
        </w:rPr>
        <w:t xml:space="preserve">-Assistant </w:t>
      </w:r>
      <w:proofErr w:type="spellStart"/>
      <w:r w:rsidRPr="00F30741">
        <w:rPr>
          <w:lang w:val="en-CA"/>
        </w:rPr>
        <w:t>Superintendant</w:t>
      </w:r>
      <w:proofErr w:type="spellEnd"/>
      <w:r w:rsidRPr="00F30741">
        <w:rPr>
          <w:lang w:val="en-CA"/>
        </w:rPr>
        <w:t xml:space="preserve"> Nadine Tambellini will be speaking about secondary school report cards.</w:t>
      </w:r>
    </w:p>
    <w:p w14:paraId="00000040" w14:textId="77777777" w:rsidR="00867840" w:rsidRPr="00F30741" w:rsidRDefault="00F30741">
      <w:pPr>
        <w:spacing w:line="240" w:lineRule="auto"/>
        <w:ind w:left="864"/>
        <w:rPr>
          <w:lang w:val="en-CA"/>
        </w:rPr>
      </w:pPr>
      <w:r w:rsidRPr="00F30741">
        <w:rPr>
          <w:lang w:val="en-CA"/>
        </w:rPr>
        <w:t xml:space="preserve">-A presentation will be done by </w:t>
      </w:r>
      <w:proofErr w:type="spellStart"/>
      <w:r w:rsidRPr="00F30741">
        <w:rPr>
          <w:lang w:val="en-CA"/>
        </w:rPr>
        <w:t>NaloxHome</w:t>
      </w:r>
      <w:proofErr w:type="spellEnd"/>
      <w:r w:rsidRPr="00F30741">
        <w:rPr>
          <w:lang w:val="en-CA"/>
        </w:rPr>
        <w:t>.  They will be speaking about drug overdose education.</w:t>
      </w:r>
    </w:p>
    <w:p w14:paraId="00000041" w14:textId="77777777" w:rsidR="00867840" w:rsidRPr="00F30741" w:rsidRDefault="00867840">
      <w:pPr>
        <w:pBdr>
          <w:top w:val="nil"/>
          <w:left w:val="nil"/>
          <w:bottom w:val="nil"/>
          <w:right w:val="nil"/>
          <w:between w:val="nil"/>
        </w:pBdr>
        <w:spacing w:line="240" w:lineRule="auto"/>
        <w:ind w:left="1080" w:firstLine="1080"/>
        <w:rPr>
          <w:color w:val="000000"/>
          <w:lang w:val="en-CA"/>
        </w:rPr>
      </w:pPr>
    </w:p>
    <w:p w14:paraId="00000042" w14:textId="77777777" w:rsidR="00867840" w:rsidRPr="00F30741" w:rsidRDefault="00F30741">
      <w:pPr>
        <w:spacing w:line="240" w:lineRule="auto"/>
        <w:rPr>
          <w:b/>
          <w:lang w:val="en-CA"/>
        </w:rPr>
      </w:pPr>
      <w:r w:rsidRPr="00F30741">
        <w:rPr>
          <w:b/>
          <w:lang w:val="en-CA"/>
        </w:rPr>
        <w:t>Treasurer’s Report</w:t>
      </w:r>
    </w:p>
    <w:p w14:paraId="00000043" w14:textId="77777777" w:rsidR="00867840" w:rsidRPr="00F30741" w:rsidRDefault="00F30741">
      <w:pPr>
        <w:spacing w:line="240" w:lineRule="auto"/>
        <w:rPr>
          <w:lang w:val="en-CA"/>
        </w:rPr>
      </w:pPr>
      <w:r w:rsidRPr="00F30741">
        <w:rPr>
          <w:lang w:val="en-CA"/>
        </w:rPr>
        <w:t xml:space="preserve">     Gaming budget: </w:t>
      </w:r>
    </w:p>
    <w:p w14:paraId="00000044" w14:textId="77777777" w:rsidR="00867840" w:rsidRPr="00F30741" w:rsidRDefault="00F30741">
      <w:pPr>
        <w:spacing w:line="240" w:lineRule="auto"/>
        <w:rPr>
          <w:lang w:val="en-CA"/>
        </w:rPr>
      </w:pPr>
      <w:r w:rsidRPr="00F30741">
        <w:rPr>
          <w:lang w:val="en-CA"/>
        </w:rPr>
        <w:t xml:space="preserve">-The Gaming Grant application was accepted.  It is money from the </w:t>
      </w:r>
      <w:proofErr w:type="gramStart"/>
      <w:r w:rsidRPr="00F30741">
        <w:rPr>
          <w:lang w:val="en-CA"/>
        </w:rPr>
        <w:t>Province</w:t>
      </w:r>
      <w:proofErr w:type="gramEnd"/>
      <w:r w:rsidRPr="00F30741">
        <w:rPr>
          <w:lang w:val="en-CA"/>
        </w:rPr>
        <w:t xml:space="preserve"> for extra-curricular activities.  Jerseys and student recognition would be included in this.</w:t>
      </w:r>
    </w:p>
    <w:p w14:paraId="00000045" w14:textId="77777777" w:rsidR="00867840" w:rsidRPr="00F30741" w:rsidRDefault="00F30741">
      <w:pPr>
        <w:spacing w:line="240" w:lineRule="auto"/>
        <w:rPr>
          <w:lang w:val="en-CA"/>
        </w:rPr>
      </w:pPr>
      <w:r w:rsidRPr="00F30741">
        <w:rPr>
          <w:lang w:val="en-CA"/>
        </w:rPr>
        <w:tab/>
        <w:t>-$800 budgeted for Grade 8 Leaving Ceremony</w:t>
      </w:r>
    </w:p>
    <w:p w14:paraId="00000046" w14:textId="77777777" w:rsidR="00867840" w:rsidRPr="00F30741" w:rsidRDefault="00F30741">
      <w:pPr>
        <w:spacing w:line="240" w:lineRule="auto"/>
        <w:ind w:firstLine="720"/>
        <w:rPr>
          <w:lang w:val="en-CA"/>
        </w:rPr>
      </w:pPr>
      <w:r w:rsidRPr="00F30741">
        <w:rPr>
          <w:lang w:val="en-CA"/>
        </w:rPr>
        <w:t>-$3000 budgeted for an assembly - PAC asked for help on ideas</w:t>
      </w:r>
    </w:p>
    <w:p w14:paraId="00000047" w14:textId="77777777" w:rsidR="00867840" w:rsidRPr="00F30741" w:rsidRDefault="00F30741">
      <w:pPr>
        <w:spacing w:line="240" w:lineRule="auto"/>
        <w:ind w:left="1440"/>
        <w:rPr>
          <w:lang w:val="en-CA"/>
        </w:rPr>
      </w:pPr>
      <w:r w:rsidRPr="00F30741">
        <w:rPr>
          <w:lang w:val="en-CA"/>
        </w:rPr>
        <w:t xml:space="preserve">-Some ideas </w:t>
      </w:r>
      <w:proofErr w:type="gramStart"/>
      <w:r w:rsidRPr="00F30741">
        <w:rPr>
          <w:lang w:val="en-CA"/>
        </w:rPr>
        <w:t>include :</w:t>
      </w:r>
      <w:proofErr w:type="gramEnd"/>
      <w:r w:rsidRPr="00F30741">
        <w:rPr>
          <w:lang w:val="en-CA"/>
        </w:rPr>
        <w:t xml:space="preserve"> Johnny Christmas- author/artist of a graphic novel that won an  award.  David Robertson- author of The Barren Grounds.  This was the presentation done last year. </w:t>
      </w:r>
      <w:r w:rsidRPr="00F30741">
        <w:rPr>
          <w:lang w:val="en-CA"/>
        </w:rPr>
        <w:tab/>
      </w:r>
      <w:r w:rsidRPr="00F30741">
        <w:rPr>
          <w:lang w:val="en-CA"/>
        </w:rPr>
        <w:tab/>
      </w:r>
    </w:p>
    <w:p w14:paraId="00000048" w14:textId="77777777" w:rsidR="00867840" w:rsidRPr="00F30741" w:rsidRDefault="00F30741">
      <w:pPr>
        <w:spacing w:line="240" w:lineRule="auto"/>
        <w:ind w:firstLine="720"/>
        <w:rPr>
          <w:lang w:val="en-CA"/>
        </w:rPr>
      </w:pPr>
      <w:r w:rsidRPr="00F30741">
        <w:rPr>
          <w:lang w:val="en-CA"/>
        </w:rPr>
        <w:t>-$1500 budgeted for a special event/ year end</w:t>
      </w:r>
    </w:p>
    <w:p w14:paraId="00000049" w14:textId="77777777" w:rsidR="00867840" w:rsidRPr="00F30741" w:rsidRDefault="00F30741">
      <w:pPr>
        <w:spacing w:line="240" w:lineRule="auto"/>
        <w:ind w:firstLine="720"/>
        <w:rPr>
          <w:lang w:val="en-CA"/>
        </w:rPr>
      </w:pPr>
      <w:r w:rsidRPr="00F30741">
        <w:rPr>
          <w:lang w:val="en-CA"/>
        </w:rPr>
        <w:t xml:space="preserve">-$1000 budgeted miscellaneous </w:t>
      </w:r>
    </w:p>
    <w:p w14:paraId="0000004A" w14:textId="77777777" w:rsidR="00867840" w:rsidRPr="00F30741" w:rsidRDefault="00F30741">
      <w:pPr>
        <w:spacing w:line="240" w:lineRule="auto"/>
        <w:rPr>
          <w:lang w:val="en-CA"/>
        </w:rPr>
      </w:pPr>
      <w:r w:rsidRPr="00F30741">
        <w:rPr>
          <w:lang w:val="en-CA"/>
        </w:rPr>
        <w:t xml:space="preserve">       Operating </w:t>
      </w:r>
      <w:proofErr w:type="gramStart"/>
      <w:r w:rsidRPr="00F30741">
        <w:rPr>
          <w:lang w:val="en-CA"/>
        </w:rPr>
        <w:t>Budget :</w:t>
      </w:r>
      <w:proofErr w:type="gramEnd"/>
    </w:p>
    <w:p w14:paraId="0000004B" w14:textId="77777777" w:rsidR="00867840" w:rsidRPr="00F30741" w:rsidRDefault="00F30741">
      <w:pPr>
        <w:spacing w:line="240" w:lineRule="auto"/>
        <w:ind w:firstLine="720"/>
        <w:rPr>
          <w:lang w:val="en-CA"/>
        </w:rPr>
      </w:pPr>
      <w:r w:rsidRPr="00F30741">
        <w:rPr>
          <w:lang w:val="en-CA"/>
        </w:rPr>
        <w:t>-Operating budget carried over from last year.</w:t>
      </w:r>
    </w:p>
    <w:p w14:paraId="0000004C" w14:textId="77777777" w:rsidR="00867840" w:rsidRPr="00F30741" w:rsidRDefault="00F30741">
      <w:pPr>
        <w:spacing w:line="240" w:lineRule="auto"/>
        <w:ind w:firstLine="720"/>
        <w:rPr>
          <w:lang w:val="en-CA"/>
        </w:rPr>
      </w:pPr>
      <w:r w:rsidRPr="00F30741">
        <w:rPr>
          <w:lang w:val="en-CA"/>
        </w:rPr>
        <w:t xml:space="preserve">-Expecting incoming $2500 from Fundraising (-Parent Donations, Canuck 50/50, First Aid Kits, Reflective Clips, </w:t>
      </w:r>
      <w:proofErr w:type="spellStart"/>
      <w:r w:rsidRPr="00F30741">
        <w:rPr>
          <w:lang w:val="en-CA"/>
        </w:rPr>
        <w:t>etc</w:t>
      </w:r>
      <w:proofErr w:type="spellEnd"/>
      <w:r w:rsidRPr="00F30741">
        <w:rPr>
          <w:lang w:val="en-CA"/>
        </w:rPr>
        <w:t>)</w:t>
      </w:r>
    </w:p>
    <w:p w14:paraId="0000004D" w14:textId="77777777" w:rsidR="00867840" w:rsidRPr="00F30741" w:rsidRDefault="00F30741">
      <w:pPr>
        <w:spacing w:line="240" w:lineRule="auto"/>
        <w:ind w:firstLine="720"/>
        <w:rPr>
          <w:lang w:val="en-CA"/>
        </w:rPr>
      </w:pPr>
      <w:r w:rsidRPr="00F30741">
        <w:rPr>
          <w:lang w:val="en-CA"/>
        </w:rPr>
        <w:t>-Expecting $3500 incoming from Hot Lunches.</w:t>
      </w:r>
    </w:p>
    <w:p w14:paraId="0000004E" w14:textId="77777777" w:rsidR="00867840" w:rsidRPr="00F30741" w:rsidRDefault="00F30741">
      <w:pPr>
        <w:spacing w:line="240" w:lineRule="auto"/>
        <w:ind w:left="720"/>
        <w:rPr>
          <w:lang w:val="en-CA"/>
        </w:rPr>
      </w:pPr>
      <w:r w:rsidRPr="00F30741">
        <w:rPr>
          <w:lang w:val="en-CA"/>
        </w:rPr>
        <w:t xml:space="preserve">-Money from previous PACs was used from Gaming to pay for Operating costs and may be considered illegible spending. We have yet to hear from the Gaming Grant office about this, but PAC has budgeted $7000 in case this needs to be paid back. </w:t>
      </w:r>
    </w:p>
    <w:p w14:paraId="0000004F" w14:textId="77777777" w:rsidR="00867840" w:rsidRPr="00F30741" w:rsidRDefault="00F30741">
      <w:pPr>
        <w:spacing w:line="240" w:lineRule="auto"/>
        <w:ind w:firstLine="720"/>
        <w:rPr>
          <w:lang w:val="en-CA"/>
        </w:rPr>
      </w:pPr>
      <w:r w:rsidRPr="00F30741">
        <w:rPr>
          <w:lang w:val="en-CA"/>
        </w:rPr>
        <w:t>-Budgeting $3150 for Education Assistants/ teachers ($150 per teacher/ $50 per EA)</w:t>
      </w:r>
    </w:p>
    <w:p w14:paraId="00000050" w14:textId="77777777" w:rsidR="00867840" w:rsidRPr="00F30741" w:rsidRDefault="00F30741">
      <w:pPr>
        <w:spacing w:line="240" w:lineRule="auto"/>
        <w:ind w:firstLine="720"/>
        <w:rPr>
          <w:lang w:val="en-CA"/>
        </w:rPr>
      </w:pPr>
      <w:r w:rsidRPr="00F30741">
        <w:rPr>
          <w:lang w:val="en-CA"/>
        </w:rPr>
        <w:t>-Budgeting $1000 for Staff Appreciation Lunch</w:t>
      </w:r>
    </w:p>
    <w:p w14:paraId="00000051" w14:textId="77777777" w:rsidR="00867840" w:rsidRPr="00F30741" w:rsidRDefault="00F30741">
      <w:pPr>
        <w:spacing w:line="240" w:lineRule="auto"/>
        <w:ind w:firstLine="720"/>
        <w:rPr>
          <w:lang w:val="en-CA"/>
        </w:rPr>
      </w:pPr>
      <w:r w:rsidRPr="00F30741">
        <w:rPr>
          <w:lang w:val="en-CA"/>
        </w:rPr>
        <w:t xml:space="preserve">-Budgeting additional $1000 for Maillard improvements </w:t>
      </w:r>
    </w:p>
    <w:p w14:paraId="00000052" w14:textId="77777777" w:rsidR="00867840" w:rsidRPr="00F30741" w:rsidRDefault="00F30741">
      <w:pPr>
        <w:spacing w:line="240" w:lineRule="auto"/>
        <w:ind w:firstLine="720"/>
        <w:rPr>
          <w:lang w:val="en-CA"/>
        </w:rPr>
      </w:pPr>
      <w:r w:rsidRPr="00F30741">
        <w:rPr>
          <w:lang w:val="en-CA"/>
        </w:rPr>
        <w:t xml:space="preserve">-$1000 budgeted for Miscellaneous items that PAC can </w:t>
      </w:r>
      <w:proofErr w:type="gramStart"/>
      <w:r w:rsidRPr="00F30741">
        <w:rPr>
          <w:lang w:val="en-CA"/>
        </w:rPr>
        <w:t>help out</w:t>
      </w:r>
      <w:proofErr w:type="gramEnd"/>
      <w:r w:rsidRPr="00F30741">
        <w:rPr>
          <w:lang w:val="en-CA"/>
        </w:rPr>
        <w:t xml:space="preserve"> with.</w:t>
      </w:r>
    </w:p>
    <w:p w14:paraId="00000053" w14:textId="77777777" w:rsidR="00867840" w:rsidRPr="00F30741" w:rsidRDefault="00F30741">
      <w:pPr>
        <w:spacing w:line="240" w:lineRule="auto"/>
        <w:rPr>
          <w:lang w:val="en-CA"/>
        </w:rPr>
      </w:pPr>
      <w:proofErr w:type="gramStart"/>
      <w:r w:rsidRPr="00F30741">
        <w:rPr>
          <w:lang w:val="en-CA"/>
        </w:rPr>
        <w:t>Question :</w:t>
      </w:r>
      <w:proofErr w:type="gramEnd"/>
      <w:r w:rsidRPr="00F30741">
        <w:rPr>
          <w:lang w:val="en-CA"/>
        </w:rPr>
        <w:t xml:space="preserve">  Is $3000 a healthy price point for an assembly?</w:t>
      </w:r>
    </w:p>
    <w:p w14:paraId="00000054" w14:textId="77777777" w:rsidR="00867840" w:rsidRPr="00F30741" w:rsidRDefault="00F30741">
      <w:pPr>
        <w:spacing w:line="240" w:lineRule="auto"/>
        <w:rPr>
          <w:lang w:val="en-CA"/>
        </w:rPr>
      </w:pPr>
      <w:proofErr w:type="gramStart"/>
      <w:r w:rsidRPr="00F30741">
        <w:rPr>
          <w:lang w:val="en-CA"/>
        </w:rPr>
        <w:t>Response :</w:t>
      </w:r>
      <w:proofErr w:type="gramEnd"/>
      <w:r w:rsidRPr="00F30741">
        <w:rPr>
          <w:lang w:val="en-CA"/>
        </w:rPr>
        <w:t xml:space="preserve"> Yes.  The </w:t>
      </w:r>
      <w:proofErr w:type="gramStart"/>
      <w:r w:rsidRPr="00F30741">
        <w:rPr>
          <w:lang w:val="en-CA"/>
        </w:rPr>
        <w:t>Principal</w:t>
      </w:r>
      <w:proofErr w:type="gramEnd"/>
      <w:r w:rsidRPr="00F30741">
        <w:rPr>
          <w:lang w:val="en-CA"/>
        </w:rPr>
        <w:t xml:space="preserve"> wants to align to what is being studied. </w:t>
      </w:r>
    </w:p>
    <w:p w14:paraId="00000055" w14:textId="77777777" w:rsidR="00867840" w:rsidRPr="00F30741" w:rsidRDefault="00F30741">
      <w:pPr>
        <w:spacing w:line="240" w:lineRule="auto"/>
        <w:rPr>
          <w:lang w:val="en-CA"/>
        </w:rPr>
      </w:pPr>
      <w:proofErr w:type="gramStart"/>
      <w:r w:rsidRPr="00F30741">
        <w:rPr>
          <w:lang w:val="en-CA"/>
        </w:rPr>
        <w:t>Question :</w:t>
      </w:r>
      <w:proofErr w:type="gramEnd"/>
      <w:r w:rsidRPr="00F30741">
        <w:rPr>
          <w:lang w:val="en-CA"/>
        </w:rPr>
        <w:t xml:space="preserve"> When will Gaming let us know if we owe them money?</w:t>
      </w:r>
    </w:p>
    <w:p w14:paraId="00000056" w14:textId="77777777" w:rsidR="00867840" w:rsidRPr="00F30741" w:rsidRDefault="00F30741">
      <w:pPr>
        <w:spacing w:line="240" w:lineRule="auto"/>
        <w:rPr>
          <w:lang w:val="en-CA"/>
        </w:rPr>
      </w:pPr>
      <w:proofErr w:type="gramStart"/>
      <w:r w:rsidRPr="00F30741">
        <w:rPr>
          <w:lang w:val="en-CA"/>
        </w:rPr>
        <w:t>Response :</w:t>
      </w:r>
      <w:proofErr w:type="gramEnd"/>
      <w:r w:rsidRPr="00F30741">
        <w:rPr>
          <w:lang w:val="en-CA"/>
        </w:rPr>
        <w:t xml:space="preserve"> We don’t know when we will know.  There is an eligible spending </w:t>
      </w:r>
      <w:proofErr w:type="gramStart"/>
      <w:r w:rsidRPr="00F30741">
        <w:rPr>
          <w:lang w:val="en-CA"/>
        </w:rPr>
        <w:t>criteria</w:t>
      </w:r>
      <w:proofErr w:type="gramEnd"/>
      <w:r w:rsidRPr="00F30741">
        <w:rPr>
          <w:lang w:val="en-CA"/>
        </w:rPr>
        <w:t xml:space="preserve">.  </w:t>
      </w:r>
    </w:p>
    <w:p w14:paraId="00000057" w14:textId="77777777" w:rsidR="00867840" w:rsidRPr="00F30741" w:rsidRDefault="00867840">
      <w:pPr>
        <w:spacing w:line="240" w:lineRule="auto"/>
        <w:rPr>
          <w:lang w:val="en-CA"/>
        </w:rPr>
      </w:pPr>
    </w:p>
    <w:p w14:paraId="00000058" w14:textId="77777777" w:rsidR="00867840" w:rsidRPr="00F30741" w:rsidRDefault="00F30741">
      <w:pPr>
        <w:spacing w:line="240" w:lineRule="auto"/>
        <w:rPr>
          <w:lang w:val="en-CA"/>
        </w:rPr>
      </w:pPr>
      <w:r w:rsidRPr="00F30741">
        <w:rPr>
          <w:lang w:val="en-CA"/>
        </w:rPr>
        <w:t xml:space="preserve">Motion to approve the budget. </w:t>
      </w:r>
      <w:proofErr w:type="gramStart"/>
      <w:r w:rsidRPr="00F30741">
        <w:rPr>
          <w:lang w:val="en-CA"/>
        </w:rPr>
        <w:t>Moved :</w:t>
      </w:r>
      <w:proofErr w:type="gramEnd"/>
      <w:r w:rsidRPr="00F30741">
        <w:rPr>
          <w:lang w:val="en-CA"/>
        </w:rPr>
        <w:t xml:space="preserve"> Erica Gjaltema, Second : Ida Tam</w:t>
      </w:r>
    </w:p>
    <w:p w14:paraId="00000059" w14:textId="77777777" w:rsidR="00867840" w:rsidRPr="00F30741" w:rsidRDefault="00867840">
      <w:pPr>
        <w:spacing w:line="240" w:lineRule="auto"/>
        <w:rPr>
          <w:lang w:val="en-CA"/>
        </w:rPr>
      </w:pPr>
    </w:p>
    <w:p w14:paraId="0000005A" w14:textId="77777777" w:rsidR="00867840" w:rsidRPr="00F30741" w:rsidRDefault="00F30741">
      <w:pPr>
        <w:spacing w:line="240" w:lineRule="auto"/>
        <w:rPr>
          <w:lang w:val="en-CA"/>
        </w:rPr>
      </w:pPr>
      <w:r w:rsidRPr="00F30741">
        <w:rPr>
          <w:b/>
          <w:lang w:val="en-CA"/>
        </w:rPr>
        <w:t>Meeting adjourned</w:t>
      </w:r>
      <w:r w:rsidRPr="00F30741">
        <w:rPr>
          <w:lang w:val="en-CA"/>
        </w:rPr>
        <w:t xml:space="preserve"> at 8 :10pm</w:t>
      </w:r>
    </w:p>
    <w:p w14:paraId="00000068" w14:textId="6D410A2B" w:rsidR="00867840" w:rsidRPr="00F30741" w:rsidRDefault="00F30741" w:rsidP="00F30741">
      <w:pPr>
        <w:spacing w:line="240" w:lineRule="auto"/>
        <w:rPr>
          <w:lang w:val="en-CA"/>
        </w:rPr>
      </w:pPr>
      <w:r w:rsidRPr="00F30741">
        <w:rPr>
          <w:b/>
          <w:lang w:val="en-CA"/>
        </w:rPr>
        <w:t>Next meeting</w:t>
      </w:r>
      <w:r w:rsidRPr="00F30741">
        <w:rPr>
          <w:lang w:val="en-CA"/>
        </w:rPr>
        <w:t xml:space="preserve"> is December 4, </w:t>
      </w:r>
      <w:proofErr w:type="gramStart"/>
      <w:r w:rsidRPr="00F30741">
        <w:rPr>
          <w:lang w:val="en-CA"/>
        </w:rPr>
        <w:t>2023</w:t>
      </w:r>
      <w:proofErr w:type="gramEnd"/>
      <w:r w:rsidRPr="00F30741">
        <w:rPr>
          <w:lang w:val="en-CA"/>
        </w:rPr>
        <w:t xml:space="preserve"> at 7pm.</w:t>
      </w:r>
    </w:p>
    <w:sectPr w:rsidR="00867840" w:rsidRPr="00F30741" w:rsidSect="00F307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36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1E35" w14:textId="77777777" w:rsidR="00F30741" w:rsidRDefault="00F30741">
      <w:pPr>
        <w:spacing w:after="0" w:line="240" w:lineRule="auto"/>
      </w:pPr>
      <w:r>
        <w:separator/>
      </w:r>
    </w:p>
  </w:endnote>
  <w:endnote w:type="continuationSeparator" w:id="0">
    <w:p w14:paraId="5197C084" w14:textId="77777777" w:rsidR="00F30741" w:rsidRDefault="00F3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867840" w:rsidRDefault="0086784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867840" w:rsidRDefault="0086784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867840" w:rsidRDefault="008678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C1B4" w14:textId="77777777" w:rsidR="00F30741" w:rsidRDefault="00F30741">
      <w:pPr>
        <w:spacing w:after="0" w:line="240" w:lineRule="auto"/>
      </w:pPr>
      <w:r>
        <w:separator/>
      </w:r>
    </w:p>
  </w:footnote>
  <w:footnote w:type="continuationSeparator" w:id="0">
    <w:p w14:paraId="5D8910D3" w14:textId="77777777" w:rsidR="00F30741" w:rsidRDefault="00F30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867840" w:rsidRDefault="0086784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867840" w:rsidRDefault="0086784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867840" w:rsidRDefault="008678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F3592"/>
    <w:multiLevelType w:val="multilevel"/>
    <w:tmpl w:val="ACBAE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2728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40"/>
    <w:rsid w:val="00867840"/>
    <w:rsid w:val="00F307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799F2-BE3F-4231-B49B-55805BAF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eolg6+Ne8GOU+Q5mVnx/RixGyA==">CgMxLjA4AHIhMWNTaHRMT2tFcDgtanJnZGJvYkZxTG1OajYxX3Noanp1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E1BD4D51D2C8F4EAD7A77FA3619823D" ma:contentTypeVersion="1" ma:contentTypeDescription="Create a new document." ma:contentTypeScope="" ma:versionID="372f4996248fbeafb845af73476f0c7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745147A-3649-49E8-851B-0633B3766DE4}"/>
</file>

<file path=customXml/itemProps3.xml><?xml version="1.0" encoding="utf-8"?>
<ds:datastoreItem xmlns:ds="http://schemas.openxmlformats.org/officeDocument/2006/customXml" ds:itemID="{9B06B9A9-FEDA-4EE6-B03A-E06E456AB937}"/>
</file>

<file path=customXml/itemProps4.xml><?xml version="1.0" encoding="utf-8"?>
<ds:datastoreItem xmlns:ds="http://schemas.openxmlformats.org/officeDocument/2006/customXml" ds:itemID="{E9E734BE-BB6D-4D87-AB96-F510E0D49DBB}"/>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4004</Characters>
  <Application>Microsoft Office Word</Application>
  <DocSecurity>4</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Philbrook, Joy</dc:creator>
  <cp:lastModifiedBy>Philbrook, Joy</cp:lastModifiedBy>
  <cp:revision>2</cp:revision>
  <dcterms:created xsi:type="dcterms:W3CDTF">2023-11-22T20:54:00Z</dcterms:created>
  <dcterms:modified xsi:type="dcterms:W3CDTF">2023-11-22T20:54:00Z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0x010100BE1BD4D51D2C8F4EAD7A77FA3619823D</vt:lpwstr>
  </property>
</Properties>
</file>