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BAEE" w14:textId="77777777" w:rsidR="00E65921" w:rsidRPr="00C47E9C" w:rsidRDefault="00C47E9C" w:rsidP="00C47E9C">
      <w:pPr>
        <w:spacing w:after="0"/>
        <w:jc w:val="center"/>
        <w:rPr>
          <w:b/>
        </w:rPr>
      </w:pPr>
      <w:r w:rsidRPr="00C47E9C">
        <w:rPr>
          <w:b/>
        </w:rPr>
        <w:t>L</w:t>
      </w:r>
      <w:r w:rsidR="00A363B3">
        <w:rPr>
          <w:b/>
        </w:rPr>
        <w:t xml:space="preserve">ord </w:t>
      </w:r>
      <w:r w:rsidRPr="00C47E9C">
        <w:rPr>
          <w:b/>
        </w:rPr>
        <w:t>B</w:t>
      </w:r>
      <w:r w:rsidR="00A363B3">
        <w:rPr>
          <w:b/>
        </w:rPr>
        <w:t xml:space="preserve">aden </w:t>
      </w:r>
      <w:r w:rsidRPr="00C47E9C">
        <w:rPr>
          <w:b/>
        </w:rPr>
        <w:t>P</w:t>
      </w:r>
      <w:r w:rsidR="00A363B3">
        <w:rPr>
          <w:b/>
        </w:rPr>
        <w:t>owell</w:t>
      </w:r>
      <w:r w:rsidRPr="00C47E9C">
        <w:rPr>
          <w:b/>
        </w:rPr>
        <w:t xml:space="preserve"> P</w:t>
      </w:r>
      <w:r w:rsidR="00A363B3">
        <w:rPr>
          <w:b/>
        </w:rPr>
        <w:t xml:space="preserve">arent </w:t>
      </w:r>
      <w:r w:rsidRPr="00C47E9C">
        <w:rPr>
          <w:b/>
        </w:rPr>
        <w:t>A</w:t>
      </w:r>
      <w:r w:rsidR="00A363B3">
        <w:rPr>
          <w:b/>
        </w:rPr>
        <w:t xml:space="preserve">dvisory </w:t>
      </w:r>
      <w:r w:rsidRPr="00C47E9C">
        <w:rPr>
          <w:b/>
        </w:rPr>
        <w:t>C</w:t>
      </w:r>
      <w:r w:rsidR="00A363B3">
        <w:rPr>
          <w:b/>
        </w:rPr>
        <w:t>ouncil</w:t>
      </w:r>
      <w:r w:rsidRPr="00C47E9C">
        <w:rPr>
          <w:b/>
        </w:rPr>
        <w:t xml:space="preserve"> Meeting</w:t>
      </w:r>
    </w:p>
    <w:p w14:paraId="06AC3181" w14:textId="1C88B022" w:rsidR="00C47E9C" w:rsidRDefault="00482E99" w:rsidP="00F4391D">
      <w:pPr>
        <w:spacing w:after="0"/>
        <w:jc w:val="center"/>
        <w:rPr>
          <w:b/>
        </w:rPr>
      </w:pPr>
      <w:r>
        <w:rPr>
          <w:b/>
        </w:rPr>
        <w:t>September 28th</w:t>
      </w:r>
      <w:r w:rsidR="005B70D2">
        <w:rPr>
          <w:b/>
        </w:rPr>
        <w:t>, 2021</w:t>
      </w:r>
    </w:p>
    <w:p w14:paraId="16F3CAB4" w14:textId="78E699B8" w:rsidR="00F4391D" w:rsidRDefault="008A7156" w:rsidP="008A7156">
      <w:pPr>
        <w:spacing w:after="0"/>
        <w:jc w:val="center"/>
        <w:rPr>
          <w:b/>
        </w:rPr>
      </w:pPr>
      <w:r>
        <w:rPr>
          <w:b/>
        </w:rPr>
        <w:t>Meeting Location: Virtual via Zoom</w:t>
      </w:r>
    </w:p>
    <w:p w14:paraId="21B40EA5" w14:textId="77777777" w:rsidR="00C47E9C" w:rsidRDefault="00F72B50" w:rsidP="00C47E9C">
      <w:pPr>
        <w:spacing w:after="0"/>
        <w:jc w:val="center"/>
        <w:rPr>
          <w:b/>
        </w:rPr>
      </w:pPr>
      <w:r>
        <w:rPr>
          <w:b/>
        </w:rPr>
        <w:t>MINUTES</w:t>
      </w:r>
    </w:p>
    <w:p w14:paraId="13A28CB6" w14:textId="77777777" w:rsidR="00C47E9C" w:rsidRDefault="00C47E9C" w:rsidP="00567DA2">
      <w:pPr>
        <w:pBdr>
          <w:top w:val="single" w:sz="4" w:space="1" w:color="auto"/>
        </w:pBdr>
        <w:spacing w:after="0"/>
        <w:jc w:val="center"/>
        <w:rPr>
          <w:b/>
        </w:rPr>
      </w:pPr>
    </w:p>
    <w:tbl>
      <w:tblPr>
        <w:tblStyle w:val="TableGrid"/>
        <w:tblpPr w:leftFromText="180" w:rightFromText="180" w:vertAnchor="text" w:tblpX="-856" w:tblpY="1"/>
        <w:tblOverlap w:val="never"/>
        <w:tblW w:w="10504" w:type="dxa"/>
        <w:tblLook w:val="04A0" w:firstRow="1" w:lastRow="0" w:firstColumn="1" w:lastColumn="0" w:noHBand="0" w:noVBand="1"/>
      </w:tblPr>
      <w:tblGrid>
        <w:gridCol w:w="2276"/>
        <w:gridCol w:w="6873"/>
        <w:gridCol w:w="1355"/>
      </w:tblGrid>
      <w:tr w:rsidR="00567F98" w14:paraId="6BA9F7CE" w14:textId="77777777" w:rsidTr="009B390A">
        <w:tc>
          <w:tcPr>
            <w:tcW w:w="2276" w:type="dxa"/>
          </w:tcPr>
          <w:p w14:paraId="5DFCE181" w14:textId="77777777" w:rsidR="00567F98" w:rsidRDefault="00567F98" w:rsidP="009B390A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6873" w:type="dxa"/>
          </w:tcPr>
          <w:p w14:paraId="49640554" w14:textId="77777777" w:rsidR="00567F98" w:rsidRDefault="00567F98" w:rsidP="009B390A">
            <w:pPr>
              <w:jc w:val="center"/>
              <w:rPr>
                <w:b/>
              </w:rPr>
            </w:pPr>
            <w:r>
              <w:rPr>
                <w:b/>
              </w:rPr>
              <w:t>Minutes</w:t>
            </w:r>
          </w:p>
        </w:tc>
        <w:tc>
          <w:tcPr>
            <w:tcW w:w="1355" w:type="dxa"/>
          </w:tcPr>
          <w:p w14:paraId="1D2D3DD6" w14:textId="77777777" w:rsidR="00567F98" w:rsidRDefault="00567F98" w:rsidP="009B390A">
            <w:pPr>
              <w:jc w:val="center"/>
              <w:rPr>
                <w:b/>
              </w:rPr>
            </w:pPr>
            <w:r>
              <w:rPr>
                <w:b/>
              </w:rPr>
              <w:t>Lead</w:t>
            </w:r>
          </w:p>
        </w:tc>
      </w:tr>
      <w:tr w:rsidR="00567F98" w14:paraId="3EFEDE6D" w14:textId="77777777" w:rsidTr="009B390A">
        <w:tc>
          <w:tcPr>
            <w:tcW w:w="2276" w:type="dxa"/>
          </w:tcPr>
          <w:p w14:paraId="72949B76" w14:textId="77777777" w:rsidR="001E2909" w:rsidRDefault="001E2909" w:rsidP="009B390A">
            <w:r>
              <w:t>Welcome</w:t>
            </w:r>
          </w:p>
          <w:p w14:paraId="50F07C77" w14:textId="34F9E816" w:rsidR="001E2909" w:rsidRPr="00567F98" w:rsidRDefault="00BA231D" w:rsidP="009B390A">
            <w:r>
              <w:t>Call to order</w:t>
            </w:r>
          </w:p>
        </w:tc>
        <w:tc>
          <w:tcPr>
            <w:tcW w:w="6873" w:type="dxa"/>
          </w:tcPr>
          <w:p w14:paraId="34E3B54D" w14:textId="675F3F5C" w:rsidR="00EF48D6" w:rsidRPr="00567F98" w:rsidRDefault="005B70D2" w:rsidP="009B390A">
            <w:r>
              <w:t>Meeting called to order:</w:t>
            </w:r>
            <w:r w:rsidR="00793D46">
              <w:t xml:space="preserve"> </w:t>
            </w:r>
            <w:r w:rsidR="00CC3AD4">
              <w:t>7:00</w:t>
            </w:r>
            <w:r w:rsidR="009512EA">
              <w:t>pm</w:t>
            </w:r>
          </w:p>
        </w:tc>
        <w:tc>
          <w:tcPr>
            <w:tcW w:w="1355" w:type="dxa"/>
          </w:tcPr>
          <w:p w14:paraId="1EAF1D2C" w14:textId="77777777" w:rsidR="00567F98" w:rsidRPr="00567F98" w:rsidRDefault="001D3331" w:rsidP="009B390A">
            <w:pPr>
              <w:jc w:val="center"/>
            </w:pPr>
            <w:r>
              <w:t>Lana</w:t>
            </w:r>
            <w:r w:rsidR="004E4C19">
              <w:t xml:space="preserve"> &amp; Hollie</w:t>
            </w:r>
          </w:p>
        </w:tc>
      </w:tr>
      <w:tr w:rsidR="009B390A" w14:paraId="6C1492FA" w14:textId="77777777" w:rsidTr="009B390A">
        <w:tc>
          <w:tcPr>
            <w:tcW w:w="2276" w:type="dxa"/>
          </w:tcPr>
          <w:p w14:paraId="44957B29" w14:textId="2EA27B7E" w:rsidR="009B390A" w:rsidRDefault="009B390A" w:rsidP="009B390A">
            <w:r>
              <w:t>Roundtable, Introductions</w:t>
            </w:r>
          </w:p>
        </w:tc>
        <w:tc>
          <w:tcPr>
            <w:tcW w:w="6873" w:type="dxa"/>
          </w:tcPr>
          <w:p w14:paraId="35A2A1BF" w14:textId="77777777" w:rsidR="009B390A" w:rsidRDefault="009B390A" w:rsidP="009B390A"/>
        </w:tc>
        <w:tc>
          <w:tcPr>
            <w:tcW w:w="1355" w:type="dxa"/>
          </w:tcPr>
          <w:p w14:paraId="3B23EBA9" w14:textId="77777777" w:rsidR="009B390A" w:rsidRDefault="009B390A" w:rsidP="009B390A">
            <w:pPr>
              <w:jc w:val="center"/>
            </w:pPr>
          </w:p>
        </w:tc>
      </w:tr>
      <w:tr w:rsidR="00567F98" w14:paraId="3A6B9351" w14:textId="77777777" w:rsidTr="009B390A">
        <w:tc>
          <w:tcPr>
            <w:tcW w:w="2276" w:type="dxa"/>
          </w:tcPr>
          <w:p w14:paraId="52A7D356" w14:textId="5BF0AF14" w:rsidR="00567F98" w:rsidRPr="00567F98" w:rsidRDefault="00E56566" w:rsidP="009B390A">
            <w:r>
              <w:t>Approval of</w:t>
            </w:r>
            <w:r w:rsidR="008C04E1">
              <w:t xml:space="preserve"> </w:t>
            </w:r>
            <w:r w:rsidR="001D3331">
              <w:t>a</w:t>
            </w:r>
            <w:r w:rsidR="00332B15">
              <w:t>genda</w:t>
            </w:r>
            <w:r w:rsidR="008C04E1">
              <w:t xml:space="preserve"> </w:t>
            </w:r>
            <w:r w:rsidR="00120075">
              <w:t>Sept 28</w:t>
            </w:r>
            <w:r w:rsidR="00120075" w:rsidRPr="00120075">
              <w:rPr>
                <w:vertAlign w:val="superscript"/>
              </w:rPr>
              <w:t>th</w:t>
            </w:r>
            <w:r w:rsidR="00120075">
              <w:t>, 2021</w:t>
            </w:r>
          </w:p>
        </w:tc>
        <w:tc>
          <w:tcPr>
            <w:tcW w:w="6873" w:type="dxa"/>
          </w:tcPr>
          <w:p w14:paraId="0B637EFC" w14:textId="77777777" w:rsidR="00FC5891" w:rsidRDefault="00FC5891" w:rsidP="009B390A">
            <w:r>
              <w:t>Motion to a</w:t>
            </w:r>
            <w:r w:rsidR="00F1427B">
              <w:t>pprove</w:t>
            </w:r>
            <w:r w:rsidR="00CD546C">
              <w:t xml:space="preserve"> agenda</w:t>
            </w:r>
            <w:r w:rsidR="00F1427B">
              <w:t xml:space="preserve">: </w:t>
            </w:r>
          </w:p>
          <w:p w14:paraId="030B3CE0" w14:textId="3154AF44" w:rsidR="001C27B9" w:rsidRDefault="00FC5891" w:rsidP="009B390A">
            <w:r>
              <w:t>1</w:t>
            </w:r>
            <w:r w:rsidRPr="00FC5891">
              <w:rPr>
                <w:vertAlign w:val="superscript"/>
              </w:rPr>
              <w:t>st</w:t>
            </w:r>
            <w:r w:rsidR="001D3331">
              <w:t>:</w:t>
            </w:r>
            <w:r w:rsidR="00D65AF8">
              <w:t xml:space="preserve"> Hollie Jones</w:t>
            </w:r>
          </w:p>
          <w:p w14:paraId="612B211C" w14:textId="22E09F2E" w:rsidR="00070587" w:rsidRPr="00567F98" w:rsidRDefault="00070587" w:rsidP="009B390A">
            <w:r>
              <w:t>2</w:t>
            </w:r>
            <w:r w:rsidRPr="00070587">
              <w:rPr>
                <w:vertAlign w:val="superscript"/>
              </w:rPr>
              <w:t>nd</w:t>
            </w:r>
            <w:r w:rsidR="00F1427B">
              <w:t>:</w:t>
            </w:r>
            <w:r w:rsidR="0064522A">
              <w:t xml:space="preserve"> </w:t>
            </w:r>
            <w:r w:rsidR="00D65AF8">
              <w:t>Christine Quan</w:t>
            </w:r>
          </w:p>
        </w:tc>
        <w:tc>
          <w:tcPr>
            <w:tcW w:w="1355" w:type="dxa"/>
          </w:tcPr>
          <w:p w14:paraId="4EA210CE" w14:textId="77777777" w:rsidR="00567F98" w:rsidRPr="00567F98" w:rsidRDefault="00225F13" w:rsidP="009B390A">
            <w:pPr>
              <w:jc w:val="center"/>
            </w:pPr>
            <w:r>
              <w:t>Lana</w:t>
            </w:r>
          </w:p>
        </w:tc>
      </w:tr>
      <w:tr w:rsidR="00097690" w14:paraId="62C38712" w14:textId="77777777" w:rsidTr="009B390A">
        <w:tc>
          <w:tcPr>
            <w:tcW w:w="2276" w:type="dxa"/>
          </w:tcPr>
          <w:p w14:paraId="4BFF5428" w14:textId="4DB41BAB" w:rsidR="00097690" w:rsidRPr="001D3331" w:rsidRDefault="00097690" w:rsidP="009B390A">
            <w:r>
              <w:t xml:space="preserve">Approval of minutes </w:t>
            </w:r>
            <w:r w:rsidR="00120075">
              <w:t>May 18</w:t>
            </w:r>
            <w:r w:rsidR="00120075" w:rsidRPr="00120075">
              <w:rPr>
                <w:vertAlign w:val="superscript"/>
              </w:rPr>
              <w:t>th</w:t>
            </w:r>
            <w:r w:rsidR="005B70D2">
              <w:t>, 202</w:t>
            </w:r>
            <w:r w:rsidR="00E9304A">
              <w:t>1</w:t>
            </w:r>
          </w:p>
        </w:tc>
        <w:tc>
          <w:tcPr>
            <w:tcW w:w="6873" w:type="dxa"/>
          </w:tcPr>
          <w:p w14:paraId="1D4C522F" w14:textId="77777777" w:rsidR="00097690" w:rsidRDefault="00097690" w:rsidP="009B390A">
            <w:r>
              <w:t>Motion to appro</w:t>
            </w:r>
            <w:r w:rsidR="008C04E1">
              <w:t>ve minutes</w:t>
            </w:r>
            <w:r>
              <w:t>:</w:t>
            </w:r>
          </w:p>
          <w:p w14:paraId="13F98BC6" w14:textId="087A2A87" w:rsidR="00097690" w:rsidRDefault="00097690" w:rsidP="009B390A">
            <w:r>
              <w:t>1</w:t>
            </w:r>
            <w:r w:rsidRPr="00097690">
              <w:rPr>
                <w:vertAlign w:val="superscript"/>
              </w:rPr>
              <w:t>st</w:t>
            </w:r>
            <w:r>
              <w:t>:</w:t>
            </w:r>
            <w:r w:rsidR="0064522A">
              <w:t xml:space="preserve"> </w:t>
            </w:r>
            <w:r w:rsidR="00D65AF8">
              <w:t>Sergio</w:t>
            </w:r>
            <w:r w:rsidR="007F3713">
              <w:t xml:space="preserve"> Perez</w:t>
            </w:r>
          </w:p>
          <w:p w14:paraId="6773F555" w14:textId="6959B616" w:rsidR="00097690" w:rsidRDefault="00097690" w:rsidP="009B390A">
            <w:r>
              <w:t>2</w:t>
            </w:r>
            <w:r w:rsidRPr="00097690">
              <w:rPr>
                <w:vertAlign w:val="superscript"/>
              </w:rPr>
              <w:t>nd</w:t>
            </w:r>
            <w:r>
              <w:t xml:space="preserve">: </w:t>
            </w:r>
            <w:r w:rsidR="00D65AF8">
              <w:t>Stacy</w:t>
            </w:r>
            <w:r w:rsidR="007F3713">
              <w:t xml:space="preserve"> </w:t>
            </w:r>
            <w:proofErr w:type="spellStart"/>
            <w:r w:rsidR="007F3713">
              <w:t>Savident</w:t>
            </w:r>
            <w:proofErr w:type="spellEnd"/>
          </w:p>
        </w:tc>
        <w:tc>
          <w:tcPr>
            <w:tcW w:w="1355" w:type="dxa"/>
          </w:tcPr>
          <w:p w14:paraId="6697A5E1" w14:textId="24FB96EE" w:rsidR="00097690" w:rsidRDefault="004E4C19" w:rsidP="009B390A">
            <w:pPr>
              <w:jc w:val="center"/>
            </w:pPr>
            <w:r>
              <w:t>Hollie</w:t>
            </w:r>
          </w:p>
        </w:tc>
      </w:tr>
      <w:tr w:rsidR="00567F98" w14:paraId="75AE06AA" w14:textId="77777777" w:rsidTr="009B390A">
        <w:tc>
          <w:tcPr>
            <w:tcW w:w="2276" w:type="dxa"/>
          </w:tcPr>
          <w:p w14:paraId="0221B1AF" w14:textId="77777777" w:rsidR="00567F98" w:rsidRPr="00567F98" w:rsidRDefault="00C14598" w:rsidP="009B390A">
            <w:r w:rsidRPr="00C14598">
              <w:rPr>
                <w:b/>
                <w:bCs/>
              </w:rPr>
              <w:t xml:space="preserve">Executive </w:t>
            </w:r>
            <w:r w:rsidR="007A4AE7">
              <w:rPr>
                <w:b/>
                <w:bCs/>
              </w:rPr>
              <w:t>Reports</w:t>
            </w:r>
          </w:p>
        </w:tc>
        <w:tc>
          <w:tcPr>
            <w:tcW w:w="6873" w:type="dxa"/>
            <w:shd w:val="clear" w:color="auto" w:fill="D9D9D9" w:themeFill="background1" w:themeFillShade="D9"/>
          </w:tcPr>
          <w:p w14:paraId="61AA2884" w14:textId="77777777" w:rsidR="00567F98" w:rsidRPr="00567F98" w:rsidRDefault="00567F98" w:rsidP="009B390A">
            <w:pPr>
              <w:jc w:val="right"/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57E134A8" w14:textId="77777777" w:rsidR="00567F98" w:rsidRPr="00567F98" w:rsidRDefault="00567F98" w:rsidP="009B390A">
            <w:pPr>
              <w:jc w:val="center"/>
            </w:pPr>
          </w:p>
        </w:tc>
      </w:tr>
      <w:tr w:rsidR="00567F98" w14:paraId="5B396B77" w14:textId="77777777" w:rsidTr="009B390A">
        <w:tc>
          <w:tcPr>
            <w:tcW w:w="2276" w:type="dxa"/>
          </w:tcPr>
          <w:p w14:paraId="3042AEB4" w14:textId="77777777" w:rsidR="00567F98" w:rsidRPr="00567F98" w:rsidRDefault="00332B15" w:rsidP="009B390A">
            <w:pPr>
              <w:jc w:val="right"/>
            </w:pPr>
            <w:r>
              <w:t>Chair</w:t>
            </w:r>
          </w:p>
        </w:tc>
        <w:tc>
          <w:tcPr>
            <w:tcW w:w="6873" w:type="dxa"/>
          </w:tcPr>
          <w:p w14:paraId="37629F29" w14:textId="257DBA78" w:rsidR="00EC349D" w:rsidRPr="007F3713" w:rsidRDefault="003E2BE1" w:rsidP="009B390A">
            <w:pPr>
              <w:rPr>
                <w:b/>
              </w:rPr>
            </w:pPr>
            <w:r w:rsidRPr="007F3713">
              <w:rPr>
                <w:b/>
              </w:rPr>
              <w:t>Wh</w:t>
            </w:r>
            <w:r w:rsidR="00D65AF8" w:rsidRPr="007F3713">
              <w:rPr>
                <w:b/>
              </w:rPr>
              <w:t>o</w:t>
            </w:r>
            <w:r w:rsidRPr="007F3713">
              <w:rPr>
                <w:b/>
              </w:rPr>
              <w:t xml:space="preserve"> is the </w:t>
            </w:r>
            <w:proofErr w:type="gramStart"/>
            <w:r w:rsidRPr="007F3713">
              <w:rPr>
                <w:b/>
              </w:rPr>
              <w:t>PAC</w:t>
            </w:r>
            <w:proofErr w:type="gramEnd"/>
          </w:p>
          <w:p w14:paraId="5CDF82DE" w14:textId="22407E75" w:rsidR="00D65AF8" w:rsidRDefault="00D65AF8" w:rsidP="003E7788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7F3713">
              <w:rPr>
                <w:bCs/>
              </w:rPr>
              <w:t>anyone who is a parent/guardian at LBP</w:t>
            </w:r>
            <w:r w:rsidR="00A93AF3">
              <w:rPr>
                <w:bCs/>
              </w:rPr>
              <w:t>.</w:t>
            </w:r>
          </w:p>
          <w:p w14:paraId="5A573561" w14:textId="77777777" w:rsidR="007F3713" w:rsidRPr="007F3713" w:rsidRDefault="007F3713" w:rsidP="007F3713">
            <w:pPr>
              <w:pStyle w:val="ListParagraph"/>
              <w:ind w:left="360"/>
              <w:rPr>
                <w:bCs/>
              </w:rPr>
            </w:pPr>
          </w:p>
          <w:p w14:paraId="25450608" w14:textId="053669F5" w:rsidR="00D65AF8" w:rsidRPr="007F3713" w:rsidRDefault="00D65AF8" w:rsidP="009B390A">
            <w:pPr>
              <w:rPr>
                <w:b/>
              </w:rPr>
            </w:pPr>
            <w:r w:rsidRPr="007F3713">
              <w:rPr>
                <w:b/>
              </w:rPr>
              <w:t>What</w:t>
            </w:r>
            <w:r w:rsidR="007F3713" w:rsidRPr="007F3713">
              <w:rPr>
                <w:b/>
              </w:rPr>
              <w:t xml:space="preserve"> is the PAC</w:t>
            </w:r>
          </w:p>
          <w:p w14:paraId="4127F9B3" w14:textId="4632B46C" w:rsidR="007F3713" w:rsidRDefault="007F3713" w:rsidP="003E7788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O</w:t>
            </w:r>
            <w:r w:rsidR="00D65AF8" w:rsidRPr="007F3713">
              <w:rPr>
                <w:bCs/>
              </w:rPr>
              <w:t>rganize</w:t>
            </w:r>
            <w:r>
              <w:rPr>
                <w:bCs/>
              </w:rPr>
              <w:t>s</w:t>
            </w:r>
            <w:r w:rsidR="00D65AF8" w:rsidRPr="007F3713">
              <w:rPr>
                <w:bCs/>
              </w:rPr>
              <w:t xml:space="preserve"> events, activities, fundraisers</w:t>
            </w:r>
            <w:r>
              <w:rPr>
                <w:bCs/>
              </w:rPr>
              <w:t xml:space="preserve"> etc</w:t>
            </w:r>
            <w:r w:rsidR="00A93AF3">
              <w:rPr>
                <w:bCs/>
              </w:rPr>
              <w:t>.</w:t>
            </w:r>
          </w:p>
          <w:p w14:paraId="49043EC9" w14:textId="3BBFBFED" w:rsidR="007F3713" w:rsidRDefault="007F3713" w:rsidP="003E7788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S</w:t>
            </w:r>
            <w:r w:rsidR="00D65AF8" w:rsidRPr="007F3713">
              <w:rPr>
                <w:bCs/>
              </w:rPr>
              <w:t>upport</w:t>
            </w:r>
            <w:r>
              <w:rPr>
                <w:bCs/>
              </w:rPr>
              <w:t>s</w:t>
            </w:r>
            <w:r w:rsidR="00D65AF8" w:rsidRPr="007F3713">
              <w:rPr>
                <w:bCs/>
              </w:rPr>
              <w:t xml:space="preserve"> new families in the educati</w:t>
            </w:r>
            <w:r>
              <w:rPr>
                <w:bCs/>
              </w:rPr>
              <w:t>on</w:t>
            </w:r>
            <w:r w:rsidR="00D65AF8" w:rsidRPr="007F3713">
              <w:rPr>
                <w:bCs/>
              </w:rPr>
              <w:t xml:space="preserve"> system</w:t>
            </w:r>
            <w:r w:rsidR="00A93AF3">
              <w:rPr>
                <w:bCs/>
              </w:rPr>
              <w:t>.</w:t>
            </w:r>
          </w:p>
          <w:p w14:paraId="0484C327" w14:textId="169FFA1F" w:rsidR="007F3713" w:rsidRDefault="007F3713" w:rsidP="003E7788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S</w:t>
            </w:r>
            <w:r w:rsidR="00D65AF8" w:rsidRPr="007F3713">
              <w:rPr>
                <w:bCs/>
              </w:rPr>
              <w:t>upport</w:t>
            </w:r>
            <w:r>
              <w:rPr>
                <w:bCs/>
              </w:rPr>
              <w:t xml:space="preserve">s </w:t>
            </w:r>
            <w:r w:rsidR="00D65AF8" w:rsidRPr="007F3713">
              <w:rPr>
                <w:bCs/>
              </w:rPr>
              <w:t>teachers and students</w:t>
            </w:r>
            <w:r w:rsidR="00A93AF3">
              <w:rPr>
                <w:bCs/>
              </w:rPr>
              <w:t>.</w:t>
            </w:r>
          </w:p>
          <w:p w14:paraId="5276DD86" w14:textId="351D5138" w:rsidR="00D65AF8" w:rsidRDefault="00D65AF8" w:rsidP="009B390A">
            <w:pPr>
              <w:rPr>
                <w:bCs/>
              </w:rPr>
            </w:pPr>
          </w:p>
          <w:p w14:paraId="40C1AEA1" w14:textId="7314FEB5" w:rsidR="00D65AF8" w:rsidRPr="007F3713" w:rsidRDefault="00D65AF8" w:rsidP="009B390A">
            <w:pPr>
              <w:rPr>
                <w:b/>
              </w:rPr>
            </w:pPr>
            <w:r w:rsidRPr="007F3713">
              <w:rPr>
                <w:b/>
              </w:rPr>
              <w:t>How it works</w:t>
            </w:r>
          </w:p>
          <w:p w14:paraId="077C5CD2" w14:textId="1971B897" w:rsidR="00D65AF8" w:rsidRPr="007F3713" w:rsidRDefault="007F3713" w:rsidP="003E7788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M</w:t>
            </w:r>
            <w:r w:rsidR="00D65AF8" w:rsidRPr="007F3713">
              <w:rPr>
                <w:bCs/>
              </w:rPr>
              <w:t>onthly meetings to engage the parent community</w:t>
            </w:r>
            <w:r w:rsidR="00A93AF3">
              <w:rPr>
                <w:bCs/>
              </w:rPr>
              <w:t>.</w:t>
            </w:r>
          </w:p>
          <w:p w14:paraId="1E444808" w14:textId="3AC33027" w:rsidR="00D65AF8" w:rsidRPr="007F3713" w:rsidRDefault="007F3713" w:rsidP="003E7788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C</w:t>
            </w:r>
            <w:r w:rsidR="00D65AF8" w:rsidRPr="007F3713">
              <w:rPr>
                <w:bCs/>
              </w:rPr>
              <w:t>onnect with admin and teachers</w:t>
            </w:r>
            <w:r w:rsidR="00A93AF3">
              <w:rPr>
                <w:bCs/>
              </w:rPr>
              <w:t>.</w:t>
            </w:r>
          </w:p>
          <w:p w14:paraId="51652E86" w14:textId="6D1B23F4" w:rsidR="00D65AF8" w:rsidRPr="007F3713" w:rsidRDefault="007F3713" w:rsidP="003E7788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L</w:t>
            </w:r>
            <w:r w:rsidR="00D65AF8" w:rsidRPr="007F3713">
              <w:rPr>
                <w:bCs/>
              </w:rPr>
              <w:t>earn from parents about what they want and what their questions are</w:t>
            </w:r>
            <w:r w:rsidR="00A93AF3">
              <w:rPr>
                <w:bCs/>
              </w:rPr>
              <w:t>.</w:t>
            </w:r>
          </w:p>
          <w:p w14:paraId="24D6CDBA" w14:textId="453F3509" w:rsidR="00D65AF8" w:rsidRPr="007F3713" w:rsidRDefault="007F3713" w:rsidP="003E7788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L</w:t>
            </w:r>
            <w:r w:rsidR="00D65AF8" w:rsidRPr="007F3713">
              <w:rPr>
                <w:bCs/>
              </w:rPr>
              <w:t>isten to teacher’s priorities and work to meet their needs/wants</w:t>
            </w:r>
            <w:r w:rsidR="00A93AF3">
              <w:rPr>
                <w:bCs/>
              </w:rPr>
              <w:t>.</w:t>
            </w:r>
          </w:p>
          <w:p w14:paraId="4CFA61E6" w14:textId="24E27B9A" w:rsidR="00D65AF8" w:rsidRPr="007F3713" w:rsidRDefault="007F3713" w:rsidP="003E7788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E</w:t>
            </w:r>
            <w:r w:rsidR="00D65AF8" w:rsidRPr="007F3713">
              <w:rPr>
                <w:bCs/>
              </w:rPr>
              <w:t>stablish relationship between admin, teachers/staff and parents</w:t>
            </w:r>
            <w:r w:rsidR="00A93AF3">
              <w:rPr>
                <w:bCs/>
              </w:rPr>
              <w:t>.</w:t>
            </w:r>
          </w:p>
          <w:p w14:paraId="3CF48F97" w14:textId="0D3556C5" w:rsidR="00D65AF8" w:rsidRDefault="00D65AF8" w:rsidP="009B390A">
            <w:pPr>
              <w:rPr>
                <w:bCs/>
              </w:rPr>
            </w:pPr>
          </w:p>
          <w:p w14:paraId="524E7EE9" w14:textId="2665BCB8" w:rsidR="00D65AF8" w:rsidRPr="007F3713" w:rsidRDefault="00D65AF8" w:rsidP="009B390A">
            <w:pPr>
              <w:rPr>
                <w:b/>
              </w:rPr>
            </w:pPr>
            <w:r w:rsidRPr="007F3713">
              <w:rPr>
                <w:b/>
              </w:rPr>
              <w:t>Operation</w:t>
            </w:r>
          </w:p>
          <w:p w14:paraId="78D70599" w14:textId="5F181A2D" w:rsidR="00D65AF8" w:rsidRPr="007F3713" w:rsidRDefault="007F3713" w:rsidP="003E7788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>F</w:t>
            </w:r>
            <w:r w:rsidR="00D65AF8" w:rsidRPr="007F3713">
              <w:rPr>
                <w:bCs/>
              </w:rPr>
              <w:t xml:space="preserve">undraising </w:t>
            </w:r>
            <w:r>
              <w:rPr>
                <w:bCs/>
              </w:rPr>
              <w:t xml:space="preserve">for the PAC’s </w:t>
            </w:r>
            <w:r w:rsidR="00D65AF8" w:rsidRPr="007F3713">
              <w:rPr>
                <w:bCs/>
              </w:rPr>
              <w:t>general account</w:t>
            </w:r>
            <w:r>
              <w:rPr>
                <w:bCs/>
              </w:rPr>
              <w:t xml:space="preserve"> through</w:t>
            </w:r>
          </w:p>
          <w:p w14:paraId="354BD092" w14:textId="34BBD0B6" w:rsidR="007F3713" w:rsidRDefault="00A93AF3" w:rsidP="003E7788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 w:rsidRPr="007F3713">
              <w:rPr>
                <w:bCs/>
              </w:rPr>
              <w:t>S</w:t>
            </w:r>
            <w:r w:rsidR="00D65AF8" w:rsidRPr="007F3713">
              <w:rPr>
                <w:bCs/>
              </w:rPr>
              <w:t>ales</w:t>
            </w:r>
          </w:p>
          <w:p w14:paraId="71B3DA44" w14:textId="2AD5B92A" w:rsidR="007F3713" w:rsidRDefault="00A93AF3" w:rsidP="003E7788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C</w:t>
            </w:r>
            <w:r w:rsidR="00D65AF8" w:rsidRPr="007F3713">
              <w:rPr>
                <w:bCs/>
              </w:rPr>
              <w:t>haritable fundraisers</w:t>
            </w:r>
            <w:r>
              <w:rPr>
                <w:bCs/>
              </w:rPr>
              <w:t>.</w:t>
            </w:r>
          </w:p>
          <w:p w14:paraId="17A8EB43" w14:textId="37E9A528" w:rsidR="00D65AF8" w:rsidRPr="007F3713" w:rsidRDefault="00A93AF3" w:rsidP="003E7788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D</w:t>
            </w:r>
            <w:r w:rsidR="00D65AF8" w:rsidRPr="007F3713">
              <w:rPr>
                <w:bCs/>
              </w:rPr>
              <w:t>onations from corporate, charity, parents etc.</w:t>
            </w:r>
          </w:p>
          <w:p w14:paraId="15B6577A" w14:textId="4984E8D8" w:rsidR="00D65AF8" w:rsidRPr="007F3713" w:rsidRDefault="007F3713" w:rsidP="003E7788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 xml:space="preserve">Apply for </w:t>
            </w:r>
            <w:r w:rsidR="00D65AF8" w:rsidRPr="007F3713">
              <w:rPr>
                <w:bCs/>
              </w:rPr>
              <w:t xml:space="preserve">gaming grants from </w:t>
            </w:r>
            <w:r>
              <w:rPr>
                <w:bCs/>
              </w:rPr>
              <w:t>the M</w:t>
            </w:r>
            <w:r w:rsidR="00D65AF8" w:rsidRPr="007F3713">
              <w:rPr>
                <w:bCs/>
              </w:rPr>
              <w:t xml:space="preserve">inistry of </w:t>
            </w:r>
            <w:r>
              <w:rPr>
                <w:bCs/>
              </w:rPr>
              <w:t>E</w:t>
            </w:r>
            <w:r w:rsidR="00D65AF8" w:rsidRPr="007F3713">
              <w:rPr>
                <w:bCs/>
              </w:rPr>
              <w:t>ducation ($20 per student each year)</w:t>
            </w:r>
            <w:r w:rsidR="00A93AF3">
              <w:rPr>
                <w:bCs/>
              </w:rPr>
              <w:t>.</w:t>
            </w:r>
          </w:p>
          <w:p w14:paraId="22348186" w14:textId="530D7E94" w:rsidR="003E2BE1" w:rsidRPr="007F3713" w:rsidRDefault="003E2BE1" w:rsidP="009B390A">
            <w:pPr>
              <w:rPr>
                <w:b/>
              </w:rPr>
            </w:pPr>
            <w:r w:rsidRPr="007F3713">
              <w:rPr>
                <w:b/>
              </w:rPr>
              <w:t>Goals for 2021-22</w:t>
            </w:r>
          </w:p>
          <w:p w14:paraId="47BDDF70" w14:textId="207527CF" w:rsidR="003E2BE1" w:rsidRDefault="003E2BE1" w:rsidP="003E7788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 w:rsidRPr="007F3713">
              <w:rPr>
                <w:bCs/>
              </w:rPr>
              <w:t>2</w:t>
            </w:r>
            <w:r w:rsidRPr="007F3713">
              <w:rPr>
                <w:bCs/>
                <w:vertAlign w:val="superscript"/>
              </w:rPr>
              <w:t>nd</w:t>
            </w:r>
            <w:r w:rsidRPr="007F3713">
              <w:rPr>
                <w:bCs/>
              </w:rPr>
              <w:t xml:space="preserve"> donation request from Legion #263</w:t>
            </w:r>
            <w:r w:rsidR="00A93AF3">
              <w:rPr>
                <w:bCs/>
              </w:rPr>
              <w:t>.</w:t>
            </w:r>
          </w:p>
          <w:p w14:paraId="5B5B858D" w14:textId="46615E8D" w:rsidR="007F3713" w:rsidRDefault="007F3713" w:rsidP="003E7788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lastRenderedPageBreak/>
              <w:t>Make LBP the best environment for learning and social development for the kids</w:t>
            </w:r>
            <w:r w:rsidR="00A93AF3">
              <w:rPr>
                <w:bCs/>
              </w:rPr>
              <w:t>.</w:t>
            </w:r>
          </w:p>
          <w:p w14:paraId="32F4F35F" w14:textId="1AC9A311" w:rsidR="007F3713" w:rsidRDefault="007F3713" w:rsidP="007F3713">
            <w:pPr>
              <w:rPr>
                <w:bCs/>
              </w:rPr>
            </w:pPr>
          </w:p>
          <w:p w14:paraId="44818B08" w14:textId="74BB53CF" w:rsidR="007F3713" w:rsidRPr="007F3713" w:rsidRDefault="007F3713" w:rsidP="007F3713">
            <w:pPr>
              <w:rPr>
                <w:b/>
              </w:rPr>
            </w:pPr>
            <w:r w:rsidRPr="007F3713">
              <w:rPr>
                <w:b/>
              </w:rPr>
              <w:t>Extra Info</w:t>
            </w:r>
          </w:p>
          <w:p w14:paraId="52DA5D6F" w14:textId="51562FE9" w:rsidR="007F3713" w:rsidRDefault="007F3713" w:rsidP="003E7788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 w:rsidRPr="007F3713">
              <w:rPr>
                <w:bCs/>
              </w:rPr>
              <w:t>PAC has a Facebook page</w:t>
            </w:r>
            <w:r w:rsidR="00A93AF3">
              <w:rPr>
                <w:bCs/>
              </w:rPr>
              <w:t>.</w:t>
            </w:r>
          </w:p>
          <w:p w14:paraId="07394CC1" w14:textId="7278DC93" w:rsidR="007F3713" w:rsidRDefault="007F3713" w:rsidP="003E7788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 xml:space="preserve">Creates a monthly </w:t>
            </w:r>
            <w:r w:rsidRPr="007F3713">
              <w:rPr>
                <w:bCs/>
              </w:rPr>
              <w:t>newsletter</w:t>
            </w:r>
            <w:r w:rsidR="00A93AF3">
              <w:rPr>
                <w:bCs/>
              </w:rPr>
              <w:t>.</w:t>
            </w:r>
          </w:p>
          <w:p w14:paraId="5C7CBA2D" w14:textId="21B2F8ED" w:rsidR="007F3713" w:rsidRDefault="007F3713" w:rsidP="003E7788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>Posts the meeting</w:t>
            </w:r>
            <w:r w:rsidRPr="007F3713">
              <w:rPr>
                <w:bCs/>
              </w:rPr>
              <w:t xml:space="preserve"> minutes on </w:t>
            </w:r>
            <w:r>
              <w:rPr>
                <w:bCs/>
              </w:rPr>
              <w:t xml:space="preserve">the LBP </w:t>
            </w:r>
            <w:r w:rsidRPr="007F3713">
              <w:rPr>
                <w:bCs/>
              </w:rPr>
              <w:t>website</w:t>
            </w:r>
            <w:r w:rsidR="00A93AF3">
              <w:rPr>
                <w:bCs/>
              </w:rPr>
              <w:t>.</w:t>
            </w:r>
          </w:p>
          <w:p w14:paraId="7C193060" w14:textId="6A0469F2" w:rsidR="00EC349D" w:rsidRPr="007F3713" w:rsidRDefault="007F3713" w:rsidP="003E7788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>T</w:t>
            </w:r>
            <w:r w:rsidRPr="007F3713">
              <w:rPr>
                <w:bCs/>
              </w:rPr>
              <w:t xml:space="preserve">erms of reference </w:t>
            </w:r>
            <w:r>
              <w:rPr>
                <w:bCs/>
              </w:rPr>
              <w:t xml:space="preserve">is posted </w:t>
            </w:r>
            <w:r w:rsidRPr="007F3713">
              <w:rPr>
                <w:bCs/>
              </w:rPr>
              <w:t xml:space="preserve">on </w:t>
            </w:r>
            <w:r>
              <w:rPr>
                <w:bCs/>
              </w:rPr>
              <w:t>the LBP</w:t>
            </w:r>
            <w:r w:rsidRPr="007F3713">
              <w:rPr>
                <w:bCs/>
              </w:rPr>
              <w:t xml:space="preserve"> </w:t>
            </w:r>
            <w:r>
              <w:rPr>
                <w:bCs/>
              </w:rPr>
              <w:t>web</w:t>
            </w:r>
            <w:r w:rsidRPr="007F3713">
              <w:rPr>
                <w:bCs/>
              </w:rPr>
              <w:t>site</w:t>
            </w:r>
            <w:r w:rsidR="00A93AF3">
              <w:rPr>
                <w:bCs/>
              </w:rPr>
              <w:t>.</w:t>
            </w:r>
            <w:r w:rsidRPr="007F3713">
              <w:rPr>
                <w:bCs/>
              </w:rPr>
              <w:t xml:space="preserve"> </w:t>
            </w:r>
          </w:p>
        </w:tc>
        <w:tc>
          <w:tcPr>
            <w:tcW w:w="1355" w:type="dxa"/>
          </w:tcPr>
          <w:p w14:paraId="6D61C7C3" w14:textId="77777777" w:rsidR="00567F98" w:rsidRPr="00567F98" w:rsidRDefault="00225F13" w:rsidP="009B390A">
            <w:pPr>
              <w:jc w:val="center"/>
            </w:pPr>
            <w:r>
              <w:lastRenderedPageBreak/>
              <w:t>Lana</w:t>
            </w:r>
          </w:p>
        </w:tc>
      </w:tr>
      <w:tr w:rsidR="004B48A9" w14:paraId="5281E7DA" w14:textId="77777777" w:rsidTr="009B390A">
        <w:tc>
          <w:tcPr>
            <w:tcW w:w="2276" w:type="dxa"/>
          </w:tcPr>
          <w:p w14:paraId="44DC9629" w14:textId="15DFD1C5" w:rsidR="004B48A9" w:rsidRDefault="004B48A9" w:rsidP="009B390A">
            <w:pPr>
              <w:jc w:val="right"/>
            </w:pPr>
            <w:r>
              <w:t>Vice Chair</w:t>
            </w:r>
          </w:p>
        </w:tc>
        <w:tc>
          <w:tcPr>
            <w:tcW w:w="6873" w:type="dxa"/>
          </w:tcPr>
          <w:p w14:paraId="40EDCB98" w14:textId="574C35FB" w:rsidR="00A10B1E" w:rsidRDefault="00A10B1E" w:rsidP="003E7788">
            <w:pPr>
              <w:pStyle w:val="ListParagraph"/>
              <w:numPr>
                <w:ilvl w:val="0"/>
                <w:numId w:val="2"/>
              </w:numPr>
            </w:pPr>
            <w:r>
              <w:t>Overview of the courtyard transformation project</w:t>
            </w:r>
            <w:r w:rsidR="00A93AF3">
              <w:t>.</w:t>
            </w:r>
          </w:p>
          <w:p w14:paraId="1E582E8B" w14:textId="230F1B57" w:rsidR="00A10B1E" w:rsidRDefault="00A10B1E" w:rsidP="003E7788">
            <w:pPr>
              <w:pStyle w:val="ListParagraph"/>
              <w:numPr>
                <w:ilvl w:val="0"/>
                <w:numId w:val="4"/>
              </w:numPr>
            </w:pPr>
            <w:r>
              <w:t>Teachers requested outdoor classroom in 2020</w:t>
            </w:r>
            <w:r w:rsidR="00A93AF3">
              <w:t>.</w:t>
            </w:r>
          </w:p>
          <w:p w14:paraId="5D50ABDF" w14:textId="6D7B022B" w:rsidR="00A10B1E" w:rsidRDefault="00A10B1E" w:rsidP="003E7788">
            <w:pPr>
              <w:pStyle w:val="ListParagraph"/>
              <w:numPr>
                <w:ilvl w:val="0"/>
                <w:numId w:val="4"/>
              </w:numPr>
            </w:pPr>
            <w:r>
              <w:t>Design drafted for the entire courtyard to be transformed over three years</w:t>
            </w:r>
            <w:r w:rsidR="00A93AF3">
              <w:t>.</w:t>
            </w:r>
          </w:p>
          <w:p w14:paraId="54BE1C90" w14:textId="6DE57812" w:rsidR="00A10B1E" w:rsidRDefault="00A10B1E" w:rsidP="003E7788">
            <w:pPr>
              <w:pStyle w:val="ListParagraph"/>
              <w:numPr>
                <w:ilvl w:val="0"/>
                <w:numId w:val="5"/>
              </w:numPr>
            </w:pPr>
            <w:r>
              <w:t>Year 1 – outdoor classroom (completed)</w:t>
            </w:r>
          </w:p>
          <w:p w14:paraId="173C2F9F" w14:textId="002D0DE6" w:rsidR="00A10B1E" w:rsidRDefault="00A10B1E" w:rsidP="003E7788">
            <w:pPr>
              <w:pStyle w:val="ListParagraph"/>
              <w:numPr>
                <w:ilvl w:val="0"/>
                <w:numId w:val="5"/>
              </w:numPr>
            </w:pPr>
            <w:r>
              <w:t>Year 2 – garden (next step)</w:t>
            </w:r>
          </w:p>
          <w:p w14:paraId="5B7AE501" w14:textId="4F11DDE8" w:rsidR="00A10B1E" w:rsidRDefault="00A10B1E" w:rsidP="003E7788">
            <w:pPr>
              <w:pStyle w:val="ListParagraph"/>
              <w:numPr>
                <w:ilvl w:val="0"/>
                <w:numId w:val="5"/>
              </w:numPr>
            </w:pPr>
            <w:r>
              <w:t>Year 3 – water cycle (final step)</w:t>
            </w:r>
          </w:p>
          <w:p w14:paraId="2B73BBD3" w14:textId="44DA6948" w:rsidR="00A10B1E" w:rsidRPr="00182FD0" w:rsidRDefault="00A10B1E" w:rsidP="00A10B1E">
            <w:pPr>
              <w:rPr>
                <w:b/>
                <w:bCs/>
              </w:rPr>
            </w:pPr>
            <w:r w:rsidRPr="00182FD0">
              <w:rPr>
                <w:b/>
                <w:bCs/>
              </w:rPr>
              <w:t>Outdoor Classroom</w:t>
            </w:r>
            <w:r w:rsidR="009561F1">
              <w:rPr>
                <w:b/>
                <w:bCs/>
              </w:rPr>
              <w:t xml:space="preserve"> </w:t>
            </w:r>
          </w:p>
          <w:p w14:paraId="23E24E0A" w14:textId="16A533CF" w:rsidR="00A10B1E" w:rsidRDefault="00A10B1E" w:rsidP="003E7788">
            <w:pPr>
              <w:pStyle w:val="ListParagraph"/>
              <w:numPr>
                <w:ilvl w:val="0"/>
                <w:numId w:val="2"/>
              </w:numPr>
            </w:pPr>
            <w:r>
              <w:t>Tables, white board and classroom supplies were purchased and in place before the end of the 2020-21 school year. Classes were immediately able to use the area.</w:t>
            </w:r>
          </w:p>
          <w:p w14:paraId="29C39442" w14:textId="5EC16CD8" w:rsidR="005D5518" w:rsidRDefault="005D5518" w:rsidP="003E7788">
            <w:pPr>
              <w:pStyle w:val="ListParagraph"/>
              <w:numPr>
                <w:ilvl w:val="0"/>
                <w:numId w:val="2"/>
              </w:numPr>
            </w:pPr>
            <w:r>
              <w:t>The mural</w:t>
            </w:r>
            <w:r w:rsidR="00A10B1E">
              <w:t>s,</w:t>
            </w:r>
            <w:r>
              <w:t xml:space="preserve"> designed </w:t>
            </w:r>
            <w:r w:rsidR="00A93AF3">
              <w:t xml:space="preserve">and painted by Laura Johnson </w:t>
            </w:r>
            <w:r>
              <w:t xml:space="preserve">by </w:t>
            </w:r>
            <w:proofErr w:type="spellStart"/>
            <w:r>
              <w:t>Jeska</w:t>
            </w:r>
            <w:proofErr w:type="spellEnd"/>
            <w:r>
              <w:t xml:space="preserve"> Slater</w:t>
            </w:r>
            <w:r w:rsidR="00A10B1E">
              <w:t>,</w:t>
            </w:r>
            <w:r>
              <w:t xml:space="preserve"> w</w:t>
            </w:r>
            <w:r w:rsidR="00A10B1E">
              <w:t>ere</w:t>
            </w:r>
            <w:r>
              <w:t xml:space="preserve"> </w:t>
            </w:r>
            <w:r w:rsidR="00A93AF3">
              <w:t>completed</w:t>
            </w:r>
            <w:r>
              <w:t xml:space="preserve"> over the summer</w:t>
            </w:r>
            <w:r w:rsidR="00A93AF3">
              <w:t>.</w:t>
            </w:r>
          </w:p>
          <w:p w14:paraId="5D240971" w14:textId="3D797AFA" w:rsidR="00A93AF3" w:rsidRDefault="005D5518" w:rsidP="003E7788">
            <w:pPr>
              <w:pStyle w:val="ListParagraph"/>
              <w:numPr>
                <w:ilvl w:val="0"/>
                <w:numId w:val="3"/>
              </w:numPr>
            </w:pPr>
            <w:r>
              <w:t>Includes the</w:t>
            </w:r>
            <w:r w:rsidR="00182FD0">
              <w:t xml:space="preserve"> </w:t>
            </w:r>
            <w:proofErr w:type="spellStart"/>
            <w:r w:rsidR="00182FD0" w:rsidRPr="00182FD0">
              <w:rPr>
                <w:sz w:val="24"/>
                <w:szCs w:val="24"/>
              </w:rPr>
              <w:t>ʔəm̓i</w:t>
            </w:r>
            <w:proofErr w:type="spellEnd"/>
            <w:r w:rsidR="00182FD0" w:rsidRPr="00182FD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82FD0" w:rsidRPr="00182FD0">
              <w:rPr>
                <w:sz w:val="24"/>
                <w:szCs w:val="24"/>
              </w:rPr>
              <w:t>ce:p</w:t>
            </w:r>
            <w:proofErr w:type="spellEnd"/>
            <w:proofErr w:type="gramEnd"/>
            <w:r w:rsidR="00182FD0" w:rsidRPr="00182FD0">
              <w:rPr>
                <w:sz w:val="24"/>
                <w:szCs w:val="24"/>
              </w:rPr>
              <w:t xml:space="preserve"> </w:t>
            </w:r>
            <w:proofErr w:type="spellStart"/>
            <w:r w:rsidR="00182FD0" w:rsidRPr="00182FD0">
              <w:rPr>
                <w:sz w:val="24"/>
                <w:szCs w:val="24"/>
              </w:rPr>
              <w:t>kʷətxʷiləm</w:t>
            </w:r>
            <w:proofErr w:type="spellEnd"/>
            <w:r w:rsidR="00182FD0">
              <w:t xml:space="preserve"> (You are </w:t>
            </w:r>
            <w:r>
              <w:t>welcome</w:t>
            </w:r>
            <w:r w:rsidR="00182FD0">
              <w:t>d)</w:t>
            </w:r>
            <w:r>
              <w:t xml:space="preserve"> mural on the library wall</w:t>
            </w:r>
            <w:r w:rsidR="00A93AF3">
              <w:t xml:space="preserve"> which was designed by </w:t>
            </w:r>
            <w:proofErr w:type="spellStart"/>
            <w:r w:rsidR="00A93AF3">
              <w:t>Jeska</w:t>
            </w:r>
            <w:proofErr w:type="spellEnd"/>
            <w:r w:rsidR="00A93AF3">
              <w:t xml:space="preserve"> Slater.</w:t>
            </w:r>
          </w:p>
          <w:p w14:paraId="64378F3A" w14:textId="786FA0DC" w:rsidR="005D5518" w:rsidRDefault="00A93AF3" w:rsidP="003E7788">
            <w:pPr>
              <w:pStyle w:val="ListParagraph"/>
              <w:numPr>
                <w:ilvl w:val="0"/>
                <w:numId w:val="3"/>
              </w:numPr>
            </w:pPr>
            <w:r>
              <w:t>W</w:t>
            </w:r>
            <w:r w:rsidR="005D5518">
              <w:t xml:space="preserve">ater cycle, eagle </w:t>
            </w:r>
            <w:r w:rsidR="00510AE0">
              <w:t>and the sun’s rays on the white board wall and the nature painting on the kindergarten wall</w:t>
            </w:r>
            <w:r>
              <w:t>.</w:t>
            </w:r>
          </w:p>
          <w:p w14:paraId="6253058D" w14:textId="77777777" w:rsidR="00A93AF3" w:rsidRDefault="00A93AF3" w:rsidP="00A93AF3">
            <w:pPr>
              <w:pStyle w:val="ListParagraph"/>
              <w:ind w:left="927"/>
            </w:pPr>
          </w:p>
          <w:p w14:paraId="470DC0F7" w14:textId="1FA224F0" w:rsidR="00182FD0" w:rsidRDefault="00182FD0" w:rsidP="00182FD0">
            <w:pPr>
              <w:rPr>
                <w:b/>
                <w:bCs/>
              </w:rPr>
            </w:pPr>
            <w:r w:rsidRPr="00182FD0">
              <w:rPr>
                <w:b/>
                <w:bCs/>
              </w:rPr>
              <w:t>Next Steps</w:t>
            </w:r>
            <w:r w:rsidR="009561F1">
              <w:rPr>
                <w:b/>
                <w:bCs/>
              </w:rPr>
              <w:t xml:space="preserve"> for 2021-22</w:t>
            </w:r>
          </w:p>
          <w:p w14:paraId="2718A766" w14:textId="0A05D463" w:rsidR="00182FD0" w:rsidRPr="009561F1" w:rsidRDefault="009561F1" w:rsidP="003E7788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t>Develop and create the outdoor garden area</w:t>
            </w:r>
          </w:p>
          <w:p w14:paraId="1CB19CA7" w14:textId="6769A5BB" w:rsidR="009561F1" w:rsidRPr="00BE2803" w:rsidRDefault="00BE2803" w:rsidP="003E7788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t>Source supplies</w:t>
            </w:r>
          </w:p>
          <w:p w14:paraId="5B07F1D1" w14:textId="27C446BD" w:rsidR="00BE2803" w:rsidRPr="009561F1" w:rsidRDefault="00BE2803" w:rsidP="003E7788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t xml:space="preserve">Implement installation </w:t>
            </w:r>
          </w:p>
          <w:p w14:paraId="70CB4AEC" w14:textId="19A54ED8" w:rsidR="00D65AF8" w:rsidRDefault="00D65AF8" w:rsidP="00D65AF8"/>
          <w:p w14:paraId="4FA63DFD" w14:textId="4CF05DEA" w:rsidR="00F23E23" w:rsidRDefault="00D65AF8" w:rsidP="00D65AF8">
            <w:r w:rsidRPr="00A93AF3">
              <w:rPr>
                <w:highlight w:val="yellow"/>
              </w:rPr>
              <w:t>Question:</w:t>
            </w:r>
            <w:r>
              <w:t xml:space="preserve"> </w:t>
            </w:r>
            <w:r w:rsidR="00A93AF3">
              <w:t>W</w:t>
            </w:r>
            <w:r>
              <w:t>ho drew the</w:t>
            </w:r>
            <w:r w:rsidR="00A93AF3">
              <w:t xml:space="preserve"> courtyard</w:t>
            </w:r>
            <w:r>
              <w:t xml:space="preserve"> design</w:t>
            </w:r>
            <w:r w:rsidR="00A93AF3">
              <w:t>?</w:t>
            </w:r>
            <w:r>
              <w:t xml:space="preserve"> </w:t>
            </w:r>
          </w:p>
          <w:p w14:paraId="75CE6DA3" w14:textId="5B063274" w:rsidR="00D65AF8" w:rsidRDefault="00F23E23" w:rsidP="00D65AF8">
            <w:r w:rsidRPr="00A93AF3">
              <w:rPr>
                <w:highlight w:val="green"/>
              </w:rPr>
              <w:t>Answer:</w:t>
            </w:r>
            <w:r>
              <w:t xml:space="preserve"> Patsy </w:t>
            </w:r>
            <w:r w:rsidR="00A93AF3">
              <w:t xml:space="preserve">Reis-Power </w:t>
            </w:r>
            <w:r>
              <w:t>(</w:t>
            </w:r>
            <w:r w:rsidR="00A93AF3">
              <w:t>L</w:t>
            </w:r>
            <w:r>
              <w:t>ana’s neighbour)</w:t>
            </w:r>
          </w:p>
          <w:p w14:paraId="1AEC4B0F" w14:textId="76083465" w:rsidR="00F23E23" w:rsidRDefault="00F23E23" w:rsidP="00D65AF8"/>
          <w:p w14:paraId="33CEFE81" w14:textId="5E3D01B0" w:rsidR="00F23E23" w:rsidRDefault="00F23E23" w:rsidP="00D65AF8">
            <w:r w:rsidRPr="00A93AF3">
              <w:rPr>
                <w:highlight w:val="yellow"/>
              </w:rPr>
              <w:t>Question:</w:t>
            </w:r>
            <w:r>
              <w:t xml:space="preserve"> </w:t>
            </w:r>
            <w:r w:rsidR="00A93AF3">
              <w:t>I</w:t>
            </w:r>
            <w:r>
              <w:t>s there cracking in the asphalt in the courtyard?</w:t>
            </w:r>
          </w:p>
          <w:p w14:paraId="26DD8A9F" w14:textId="1E2555B3" w:rsidR="00F23E23" w:rsidRDefault="00F23E23" w:rsidP="00D65AF8">
            <w:r w:rsidRPr="00A93AF3">
              <w:rPr>
                <w:highlight w:val="green"/>
              </w:rPr>
              <w:t>Answer:</w:t>
            </w:r>
            <w:r>
              <w:t xml:space="preserve"> </w:t>
            </w:r>
            <w:r w:rsidR="00A93AF3">
              <w:t>Y</w:t>
            </w:r>
            <w:r>
              <w:t>es, from weathering over time. Artist will have to work around it</w:t>
            </w:r>
            <w:r w:rsidR="00A93AF3">
              <w:t xml:space="preserve"> when painting the ground</w:t>
            </w:r>
            <w:r>
              <w:t>.</w:t>
            </w:r>
          </w:p>
          <w:p w14:paraId="5D798C3E" w14:textId="32D3DCA1" w:rsidR="00510AE0" w:rsidRDefault="00510AE0" w:rsidP="00510AE0"/>
        </w:tc>
        <w:tc>
          <w:tcPr>
            <w:tcW w:w="1355" w:type="dxa"/>
          </w:tcPr>
          <w:p w14:paraId="1B060F33" w14:textId="5E1B8C9A" w:rsidR="004B48A9" w:rsidRDefault="00510AE0" w:rsidP="009B390A">
            <w:pPr>
              <w:jc w:val="center"/>
            </w:pPr>
            <w:r>
              <w:t>Hollie</w:t>
            </w:r>
            <w:r w:rsidR="005D5518">
              <w:t xml:space="preserve"> </w:t>
            </w:r>
          </w:p>
        </w:tc>
      </w:tr>
      <w:tr w:rsidR="00567F98" w14:paraId="1CC361F8" w14:textId="77777777" w:rsidTr="009B390A">
        <w:tc>
          <w:tcPr>
            <w:tcW w:w="2276" w:type="dxa"/>
          </w:tcPr>
          <w:p w14:paraId="5CA8653E" w14:textId="77777777" w:rsidR="00567F98" w:rsidRPr="00567F98" w:rsidRDefault="001D3331" w:rsidP="009B390A">
            <w:pPr>
              <w:jc w:val="right"/>
            </w:pPr>
            <w:r>
              <w:t>Treasurer</w:t>
            </w:r>
          </w:p>
        </w:tc>
        <w:tc>
          <w:tcPr>
            <w:tcW w:w="6873" w:type="dxa"/>
          </w:tcPr>
          <w:p w14:paraId="4340ED90" w14:textId="56710620" w:rsidR="00AD593E" w:rsidRDefault="001D3331" w:rsidP="009B390A">
            <w:r>
              <w:t>See Treasurer Report</w:t>
            </w:r>
          </w:p>
          <w:p w14:paraId="4904EBD1" w14:textId="5CD783DF" w:rsidR="00F23E23" w:rsidRDefault="00F23E23" w:rsidP="009B390A"/>
          <w:p w14:paraId="5578378B" w14:textId="77777777" w:rsidR="00A93AF3" w:rsidRDefault="00F23E23" w:rsidP="00A93AF3">
            <w:r w:rsidRPr="00A93AF3">
              <w:rPr>
                <w:b/>
                <w:bCs/>
              </w:rPr>
              <w:t xml:space="preserve">May </w:t>
            </w:r>
            <w:r w:rsidR="00A93AF3" w:rsidRPr="00A93AF3">
              <w:rPr>
                <w:b/>
                <w:bCs/>
              </w:rPr>
              <w:t>&amp;</w:t>
            </w:r>
            <w:r w:rsidRPr="00A93AF3">
              <w:rPr>
                <w:b/>
                <w:bCs/>
              </w:rPr>
              <w:t xml:space="preserve"> </w:t>
            </w:r>
            <w:r w:rsidR="00A93AF3" w:rsidRPr="00A93AF3">
              <w:rPr>
                <w:b/>
                <w:bCs/>
              </w:rPr>
              <w:t>J</w:t>
            </w:r>
            <w:r w:rsidRPr="00A93AF3">
              <w:rPr>
                <w:b/>
                <w:bCs/>
              </w:rPr>
              <w:t>une</w:t>
            </w:r>
            <w:r w:rsidR="00A93AF3" w:rsidRPr="00A93AF3">
              <w:t xml:space="preserve"> </w:t>
            </w:r>
          </w:p>
          <w:p w14:paraId="7BFF904B" w14:textId="77777777" w:rsidR="00FE053C" w:rsidRDefault="00FE053C" w:rsidP="003E7788">
            <w:pPr>
              <w:pStyle w:val="ListParagraph"/>
              <w:numPr>
                <w:ilvl w:val="0"/>
                <w:numId w:val="6"/>
              </w:numPr>
            </w:pPr>
            <w:r w:rsidRPr="00FE053C">
              <w:t xml:space="preserve">Total </w:t>
            </w:r>
            <w:r w:rsidR="00F23E23" w:rsidRPr="00FE053C">
              <w:t xml:space="preserve">ice cream sales = $1663.75 </w:t>
            </w:r>
          </w:p>
          <w:p w14:paraId="39D7264C" w14:textId="783C61DD" w:rsidR="00FE053C" w:rsidRDefault="00FE053C" w:rsidP="003E7788">
            <w:pPr>
              <w:pStyle w:val="ListParagraph"/>
              <w:numPr>
                <w:ilvl w:val="0"/>
                <w:numId w:val="20"/>
              </w:numPr>
            </w:pPr>
            <w:r>
              <w:t xml:space="preserve">Cost to PAC = </w:t>
            </w:r>
            <w:r w:rsidR="00F23E23" w:rsidRPr="00FE053C">
              <w:t>$297.22</w:t>
            </w:r>
            <w:r>
              <w:t>.</w:t>
            </w:r>
            <w:r w:rsidR="00F23E23" w:rsidRPr="00FE053C">
              <w:t xml:space="preserve"> </w:t>
            </w:r>
          </w:p>
          <w:p w14:paraId="52EADEC6" w14:textId="3F83642E" w:rsidR="00F23E23" w:rsidRPr="00FE053C" w:rsidRDefault="00FE053C" w:rsidP="003E7788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T</w:t>
            </w:r>
            <w:r w:rsidR="00F23E23" w:rsidRPr="00FE053C">
              <w:t xml:space="preserve">otal </w:t>
            </w:r>
            <w:r>
              <w:t xml:space="preserve">profit </w:t>
            </w:r>
            <w:r w:rsidR="00F23E23" w:rsidRPr="00FE053C">
              <w:t>= $1366.54</w:t>
            </w:r>
          </w:p>
          <w:p w14:paraId="0150B2AB" w14:textId="7406B7EE" w:rsidR="00F23E23" w:rsidRDefault="00F23E23" w:rsidP="003E7788">
            <w:pPr>
              <w:pStyle w:val="ListParagraph"/>
              <w:numPr>
                <w:ilvl w:val="0"/>
                <w:numId w:val="6"/>
              </w:numPr>
            </w:pPr>
            <w:r>
              <w:t xml:space="preserve">3 cheques to </w:t>
            </w:r>
            <w:r w:rsidR="00A93AF3">
              <w:t>L</w:t>
            </w:r>
            <w:r>
              <w:t xml:space="preserve">aura </w:t>
            </w:r>
            <w:r w:rsidR="00A93AF3">
              <w:t>J</w:t>
            </w:r>
            <w:r>
              <w:t xml:space="preserve">ohnson (artist) $9633.33 total. Murals </w:t>
            </w:r>
            <w:r w:rsidR="00A93AF3">
              <w:t xml:space="preserve">were </w:t>
            </w:r>
            <w:r>
              <w:t>within budget</w:t>
            </w:r>
            <w:r w:rsidR="00A93AF3">
              <w:t>.</w:t>
            </w:r>
          </w:p>
          <w:p w14:paraId="40CB26CA" w14:textId="72636769" w:rsidR="00A93AF3" w:rsidRDefault="00A93AF3" w:rsidP="00A93AF3">
            <w:pPr>
              <w:pStyle w:val="ListParagraph"/>
              <w:ind w:left="360"/>
            </w:pPr>
          </w:p>
          <w:p w14:paraId="6A832E8A" w14:textId="01B1225F" w:rsidR="00A93AF3" w:rsidRDefault="00A93AF3" w:rsidP="00A93AF3">
            <w:pPr>
              <w:rPr>
                <w:b/>
                <w:bCs/>
              </w:rPr>
            </w:pPr>
            <w:r w:rsidRPr="00A93AF3">
              <w:rPr>
                <w:b/>
                <w:bCs/>
              </w:rPr>
              <w:t>Accounts</w:t>
            </w:r>
          </w:p>
          <w:p w14:paraId="03804652" w14:textId="020D38A3" w:rsidR="00A93AF3" w:rsidRPr="000E229E" w:rsidRDefault="000E229E" w:rsidP="003E7788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t>General, Gaming, School Cash Online and PAC GL</w:t>
            </w:r>
          </w:p>
          <w:p w14:paraId="50426C2D" w14:textId="6CB16DE3" w:rsidR="000E229E" w:rsidRDefault="000E229E" w:rsidP="000E229E">
            <w:pPr>
              <w:rPr>
                <w:b/>
                <w:bCs/>
              </w:rPr>
            </w:pPr>
          </w:p>
          <w:p w14:paraId="6DD18AEF" w14:textId="519A3D4A" w:rsidR="000E229E" w:rsidRDefault="000E229E" w:rsidP="000E229E">
            <w:pPr>
              <w:pStyle w:val="ListParagraph"/>
              <w:ind w:left="360"/>
              <w:rPr>
                <w:b/>
                <w:bCs/>
              </w:rPr>
            </w:pPr>
            <w:r w:rsidRPr="000E229E">
              <w:rPr>
                <w:b/>
                <w:bCs/>
              </w:rPr>
              <w:t>General Account</w:t>
            </w:r>
          </w:p>
          <w:p w14:paraId="252E3213" w14:textId="60BB75D5" w:rsidR="000E229E" w:rsidRPr="00DF3C08" w:rsidRDefault="000E229E" w:rsidP="003E7788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t>Fundraising</w:t>
            </w:r>
            <w:r w:rsidR="00DF3C08">
              <w:t xml:space="preserve"> </w:t>
            </w:r>
          </w:p>
          <w:p w14:paraId="1BF2B641" w14:textId="6929CFF0" w:rsidR="00DF3C08" w:rsidRPr="00DF3C08" w:rsidRDefault="00DF3C08" w:rsidP="003E7788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t>Corporate donations</w:t>
            </w:r>
          </w:p>
          <w:p w14:paraId="5631932B" w14:textId="578138C0" w:rsidR="000E229E" w:rsidRPr="000E229E" w:rsidRDefault="000E229E" w:rsidP="003E7788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t>General purchases (ex: thank you gifts)</w:t>
            </w:r>
          </w:p>
          <w:p w14:paraId="0E16CF82" w14:textId="5F44F8B9" w:rsidR="00A93AF3" w:rsidRPr="00DF3C08" w:rsidRDefault="00A93AF3" w:rsidP="00DF3C08">
            <w:pPr>
              <w:pStyle w:val="ListParagraph"/>
              <w:ind w:left="360"/>
              <w:rPr>
                <w:b/>
                <w:bCs/>
              </w:rPr>
            </w:pPr>
            <w:r w:rsidRPr="00DF3C08">
              <w:rPr>
                <w:b/>
                <w:bCs/>
              </w:rPr>
              <w:t>Gaming Account</w:t>
            </w:r>
          </w:p>
          <w:p w14:paraId="6623C7A0" w14:textId="3C5B3869" w:rsidR="00DF3C08" w:rsidRDefault="00DF3C08" w:rsidP="003E7788">
            <w:pPr>
              <w:pStyle w:val="ListParagraph"/>
              <w:numPr>
                <w:ilvl w:val="0"/>
                <w:numId w:val="13"/>
              </w:numPr>
            </w:pPr>
            <w:r>
              <w:t>Apply to the Ministry of Education to receive $20/student each year.</w:t>
            </w:r>
          </w:p>
          <w:p w14:paraId="7B9B55F0" w14:textId="5AEEA059" w:rsidR="00DF3C08" w:rsidRDefault="00A93AF3" w:rsidP="003E7788">
            <w:pPr>
              <w:pStyle w:val="ListParagraph"/>
              <w:numPr>
                <w:ilvl w:val="0"/>
                <w:numId w:val="13"/>
              </w:numPr>
            </w:pPr>
            <w:r>
              <w:t>Supposed</w:t>
            </w:r>
            <w:r w:rsidR="00F23E23">
              <w:t xml:space="preserve"> to have near $0 at the beginning of each school year</w:t>
            </w:r>
            <w:r w:rsidR="00DF3C08">
              <w:t xml:space="preserve"> but </w:t>
            </w:r>
            <w:r>
              <w:t>COVID</w:t>
            </w:r>
            <w:r w:rsidR="00F23E23">
              <w:t xml:space="preserve"> allowed us to take 2 years to spend the money instead of 1</w:t>
            </w:r>
            <w:r>
              <w:t>.</w:t>
            </w:r>
          </w:p>
          <w:p w14:paraId="4489DC8B" w14:textId="3D3D816F" w:rsidR="00F23E23" w:rsidRDefault="00A93AF3" w:rsidP="003E7788">
            <w:pPr>
              <w:pStyle w:val="ListParagraph"/>
              <w:numPr>
                <w:ilvl w:val="0"/>
                <w:numId w:val="13"/>
              </w:numPr>
            </w:pPr>
            <w:r>
              <w:t>I</w:t>
            </w:r>
            <w:r w:rsidR="00F23E23">
              <w:t>ntentionally kept approx</w:t>
            </w:r>
            <w:r>
              <w:t>imately</w:t>
            </w:r>
            <w:r w:rsidR="00F23E23">
              <w:t xml:space="preserve"> $1500 as a buffer in case we don’t get more </w:t>
            </w:r>
            <w:r>
              <w:t xml:space="preserve">money </w:t>
            </w:r>
            <w:r w:rsidR="00F23E23">
              <w:t>this year</w:t>
            </w:r>
            <w:r>
              <w:t>.</w:t>
            </w:r>
          </w:p>
          <w:p w14:paraId="49380DE3" w14:textId="06799F7A" w:rsidR="00DF3C08" w:rsidRDefault="00DF3C08" w:rsidP="009B390A"/>
          <w:p w14:paraId="02E7AEEA" w14:textId="6497E8FD" w:rsidR="00DF3C08" w:rsidRDefault="00DF3C08" w:rsidP="00DF3C08">
            <w:pPr>
              <w:pStyle w:val="ListParagraph"/>
              <w:ind w:left="360"/>
              <w:rPr>
                <w:b/>
                <w:bCs/>
              </w:rPr>
            </w:pPr>
            <w:r w:rsidRPr="00DF3C08">
              <w:rPr>
                <w:b/>
                <w:bCs/>
              </w:rPr>
              <w:t>School Cash Online</w:t>
            </w:r>
          </w:p>
          <w:p w14:paraId="7ED307C1" w14:textId="70939202" w:rsidR="00DF3C08" w:rsidRDefault="00DF3C08" w:rsidP="003E7788">
            <w:pPr>
              <w:pStyle w:val="ListParagraph"/>
              <w:numPr>
                <w:ilvl w:val="0"/>
                <w:numId w:val="14"/>
              </w:numPr>
            </w:pPr>
            <w:r>
              <w:t>Online donations from parents/guardians</w:t>
            </w:r>
          </w:p>
          <w:p w14:paraId="68555C8C" w14:textId="2450B6E3" w:rsidR="00DF3C08" w:rsidRDefault="00DF3C08" w:rsidP="00DF3C08"/>
          <w:p w14:paraId="4784EA79" w14:textId="714E8C62" w:rsidR="00DF3C08" w:rsidRDefault="00DF3C08" w:rsidP="00DF3C08">
            <w:pPr>
              <w:pStyle w:val="ListParagraph"/>
              <w:ind w:left="360"/>
              <w:rPr>
                <w:b/>
                <w:bCs/>
              </w:rPr>
            </w:pPr>
            <w:r w:rsidRPr="00DF3C08">
              <w:rPr>
                <w:b/>
                <w:bCs/>
              </w:rPr>
              <w:t>PAC GL Account</w:t>
            </w:r>
          </w:p>
          <w:p w14:paraId="391B020E" w14:textId="2CCC4C0C" w:rsidR="00DF3C08" w:rsidRPr="00DF3C08" w:rsidRDefault="00DF3C08" w:rsidP="003E7788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t>Unsolicited cash donations to the PAC</w:t>
            </w:r>
          </w:p>
          <w:p w14:paraId="348E2CC5" w14:textId="77777777" w:rsidR="00DF3C08" w:rsidRPr="00DF3C08" w:rsidRDefault="00DF3C08" w:rsidP="00DF3C08">
            <w:pPr>
              <w:pStyle w:val="ListParagraph"/>
              <w:ind w:left="785"/>
              <w:rPr>
                <w:b/>
                <w:bCs/>
              </w:rPr>
            </w:pPr>
          </w:p>
          <w:p w14:paraId="31A37AC6" w14:textId="77777777" w:rsidR="00DF3C08" w:rsidRDefault="00DF3C08" w:rsidP="003E7788">
            <w:pPr>
              <w:pStyle w:val="ListParagraph"/>
              <w:numPr>
                <w:ilvl w:val="0"/>
                <w:numId w:val="6"/>
              </w:numPr>
            </w:pPr>
            <w:r>
              <w:t>LBP admin</w:t>
            </w:r>
            <w:r w:rsidR="003F01D3">
              <w:t xml:space="preserve"> controls the accounts and PAC keeps track of the funds</w:t>
            </w:r>
            <w:r>
              <w:t>.</w:t>
            </w:r>
          </w:p>
          <w:p w14:paraId="2B93B384" w14:textId="77777777" w:rsidR="00DF3C08" w:rsidRDefault="00DF3C08" w:rsidP="003E7788">
            <w:pPr>
              <w:pStyle w:val="ListParagraph"/>
              <w:numPr>
                <w:ilvl w:val="0"/>
                <w:numId w:val="6"/>
              </w:numPr>
            </w:pPr>
            <w:r>
              <w:t xml:space="preserve">Will find out in October if we’ll get the </w:t>
            </w:r>
            <w:r w:rsidR="003E2BE1">
              <w:t xml:space="preserve">Gaming </w:t>
            </w:r>
            <w:r>
              <w:t>G</w:t>
            </w:r>
            <w:r w:rsidR="003E2BE1">
              <w:t xml:space="preserve">rant </w:t>
            </w:r>
            <w:r>
              <w:t>from the Ministry of Education.</w:t>
            </w:r>
          </w:p>
          <w:p w14:paraId="48DA0654" w14:textId="6E486C5D" w:rsidR="003E2BE1" w:rsidRDefault="003E2BE1" w:rsidP="003E7788">
            <w:pPr>
              <w:pStyle w:val="ListParagraph"/>
              <w:numPr>
                <w:ilvl w:val="0"/>
                <w:numId w:val="6"/>
              </w:numPr>
            </w:pPr>
            <w:r>
              <w:t xml:space="preserve">Fundraising goal </w:t>
            </w:r>
            <w:r w:rsidR="00DF3C08">
              <w:t xml:space="preserve">for 2021/22 is </w:t>
            </w:r>
            <w:r>
              <w:t>$12,000</w:t>
            </w:r>
            <w:r w:rsidR="003F01D3">
              <w:t xml:space="preserve"> (double </w:t>
            </w:r>
            <w:r w:rsidR="00DF3C08">
              <w:t>last year’s goal</w:t>
            </w:r>
            <w:r w:rsidR="003F01D3">
              <w:t>)</w:t>
            </w:r>
            <w:r w:rsidR="00DF3C08">
              <w:t>.</w:t>
            </w:r>
          </w:p>
          <w:p w14:paraId="266FF884" w14:textId="1FA15BCA" w:rsidR="003F01D3" w:rsidRDefault="00DF3C08" w:rsidP="003E7788">
            <w:pPr>
              <w:pStyle w:val="ListParagraph"/>
              <w:numPr>
                <w:ilvl w:val="0"/>
                <w:numId w:val="6"/>
              </w:numPr>
            </w:pPr>
            <w:r>
              <w:t xml:space="preserve">Working on the </w:t>
            </w:r>
            <w:r w:rsidR="003F01D3">
              <w:t>goals chart</w:t>
            </w:r>
            <w:r>
              <w:t>.</w:t>
            </w:r>
          </w:p>
          <w:p w14:paraId="2A413676" w14:textId="77777777" w:rsidR="00DF3C08" w:rsidRDefault="003F01D3" w:rsidP="003E7788">
            <w:pPr>
              <w:pStyle w:val="ListParagraph"/>
              <w:numPr>
                <w:ilvl w:val="0"/>
                <w:numId w:val="6"/>
              </w:numPr>
            </w:pPr>
            <w:r>
              <w:t>PAC Account health chart (live chart)</w:t>
            </w:r>
            <w:r w:rsidR="00DF3C08">
              <w:t xml:space="preserve"> is regularly updated.</w:t>
            </w:r>
          </w:p>
          <w:p w14:paraId="1B625C9D" w14:textId="2DB3995F" w:rsidR="00290842" w:rsidRPr="00567F98" w:rsidRDefault="003E2BE1" w:rsidP="003E7788">
            <w:pPr>
              <w:pStyle w:val="ListParagraph"/>
              <w:numPr>
                <w:ilvl w:val="0"/>
                <w:numId w:val="6"/>
              </w:numPr>
            </w:pPr>
            <w:r>
              <w:t>Donation to Indian Residential School Survivors Society</w:t>
            </w:r>
            <w:r w:rsidR="00E72770">
              <w:t xml:space="preserve"> will be </w:t>
            </w:r>
            <w:r w:rsidR="00E72770" w:rsidRPr="00FE053C">
              <w:t>$16</w:t>
            </w:r>
            <w:r w:rsidR="00FE053C" w:rsidRPr="00FE053C">
              <w:t>87</w:t>
            </w:r>
            <w:r w:rsidR="00FE053C">
              <w:t>.50</w:t>
            </w:r>
            <w:r w:rsidR="00E72770">
              <w:t xml:space="preserve"> From funds raised through Prolific Soul Orange Shirt Day t-shirt sales.</w:t>
            </w:r>
          </w:p>
        </w:tc>
        <w:tc>
          <w:tcPr>
            <w:tcW w:w="1355" w:type="dxa"/>
          </w:tcPr>
          <w:p w14:paraId="2787B8A5" w14:textId="77777777" w:rsidR="00567F98" w:rsidRPr="00567F98" w:rsidRDefault="00BA231D" w:rsidP="009B390A">
            <w:pPr>
              <w:jc w:val="center"/>
            </w:pPr>
            <w:r>
              <w:lastRenderedPageBreak/>
              <w:t>Christine</w:t>
            </w:r>
          </w:p>
        </w:tc>
      </w:tr>
      <w:tr w:rsidR="00567F98" w14:paraId="0F29FF74" w14:textId="77777777" w:rsidTr="009B390A">
        <w:tc>
          <w:tcPr>
            <w:tcW w:w="2276" w:type="dxa"/>
          </w:tcPr>
          <w:p w14:paraId="0E921A46" w14:textId="3A9BC8F0" w:rsidR="00567F98" w:rsidRPr="00567F98" w:rsidRDefault="001D3331" w:rsidP="009B390A">
            <w:pPr>
              <w:jc w:val="right"/>
            </w:pPr>
            <w:r>
              <w:t>Secretary</w:t>
            </w:r>
          </w:p>
        </w:tc>
        <w:tc>
          <w:tcPr>
            <w:tcW w:w="6873" w:type="dxa"/>
          </w:tcPr>
          <w:p w14:paraId="25C4BA9F" w14:textId="0C3ACE5E" w:rsidR="00C53A79" w:rsidRPr="00567F98" w:rsidRDefault="003F3C1A" w:rsidP="003E7788">
            <w:pPr>
              <w:pStyle w:val="ListParagraph"/>
              <w:numPr>
                <w:ilvl w:val="0"/>
                <w:numId w:val="2"/>
              </w:numPr>
            </w:pPr>
            <w:r>
              <w:t xml:space="preserve">Minutes </w:t>
            </w:r>
            <w:r w:rsidR="00BE2803">
              <w:t xml:space="preserve">from May 2021 </w:t>
            </w:r>
            <w:r>
              <w:t>will be posted to the LBP website</w:t>
            </w:r>
          </w:p>
        </w:tc>
        <w:tc>
          <w:tcPr>
            <w:tcW w:w="1355" w:type="dxa"/>
          </w:tcPr>
          <w:p w14:paraId="68D6C935" w14:textId="5AA3D2C4" w:rsidR="00567F98" w:rsidRDefault="00290842" w:rsidP="009B390A">
            <w:pPr>
              <w:jc w:val="center"/>
            </w:pPr>
            <w:r>
              <w:t>Hollie (</w:t>
            </w:r>
            <w:r w:rsidR="00C53A79">
              <w:t>interim</w:t>
            </w:r>
            <w:r>
              <w:t xml:space="preserve">) </w:t>
            </w:r>
          </w:p>
          <w:p w14:paraId="07381FD6" w14:textId="7053FDEC" w:rsidR="005B70D2" w:rsidRPr="00567F98" w:rsidRDefault="005B70D2" w:rsidP="009B390A">
            <w:pPr>
              <w:jc w:val="center"/>
            </w:pPr>
          </w:p>
        </w:tc>
      </w:tr>
      <w:tr w:rsidR="00097690" w14:paraId="1E4A767E" w14:textId="77777777" w:rsidTr="009B390A">
        <w:tc>
          <w:tcPr>
            <w:tcW w:w="2276" w:type="dxa"/>
          </w:tcPr>
          <w:p w14:paraId="67BC8E20" w14:textId="77777777" w:rsidR="00097690" w:rsidRDefault="00097690" w:rsidP="009B390A">
            <w:r w:rsidRPr="00097690">
              <w:rPr>
                <w:b/>
                <w:bCs/>
              </w:rPr>
              <w:t>Coordinator Reports</w:t>
            </w:r>
          </w:p>
        </w:tc>
        <w:tc>
          <w:tcPr>
            <w:tcW w:w="6873" w:type="dxa"/>
            <w:shd w:val="clear" w:color="auto" w:fill="D9D9D9" w:themeFill="background1" w:themeFillShade="D9"/>
          </w:tcPr>
          <w:p w14:paraId="47A55145" w14:textId="77777777" w:rsidR="00097690" w:rsidRDefault="00097690" w:rsidP="009B390A">
            <w:pPr>
              <w:jc w:val="right"/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2C2B9045" w14:textId="77777777" w:rsidR="00097690" w:rsidRDefault="00097690" w:rsidP="009B390A">
            <w:pPr>
              <w:jc w:val="center"/>
            </w:pPr>
          </w:p>
        </w:tc>
      </w:tr>
      <w:tr w:rsidR="00F1427B" w14:paraId="62E358B6" w14:textId="77777777" w:rsidTr="009B390A">
        <w:tc>
          <w:tcPr>
            <w:tcW w:w="2276" w:type="dxa"/>
          </w:tcPr>
          <w:p w14:paraId="29B087EE" w14:textId="33CCACED" w:rsidR="00F1427B" w:rsidRPr="00F1427B" w:rsidRDefault="00C855DE" w:rsidP="009B390A">
            <w:pPr>
              <w:jc w:val="right"/>
            </w:pPr>
            <w:r>
              <w:t>DPAC Coordinator</w:t>
            </w:r>
          </w:p>
        </w:tc>
        <w:tc>
          <w:tcPr>
            <w:tcW w:w="6873" w:type="dxa"/>
          </w:tcPr>
          <w:p w14:paraId="3C2279E3" w14:textId="47F90F7E" w:rsidR="00BE2C9D" w:rsidRDefault="00E72770" w:rsidP="009B390A">
            <w:pPr>
              <w:pStyle w:val="ListParagraph"/>
              <w:ind w:left="0"/>
            </w:pPr>
            <w:r>
              <w:t>N</w:t>
            </w:r>
            <w:r w:rsidR="003F01D3">
              <w:t>othing to report – no meetings yet this year</w:t>
            </w:r>
          </w:p>
        </w:tc>
        <w:tc>
          <w:tcPr>
            <w:tcW w:w="1355" w:type="dxa"/>
          </w:tcPr>
          <w:p w14:paraId="11AADCBF" w14:textId="4595B56F" w:rsidR="00F1427B" w:rsidRDefault="00C855DE" w:rsidP="009B390A">
            <w:pPr>
              <w:jc w:val="center"/>
            </w:pPr>
            <w:r>
              <w:t>Stacy</w:t>
            </w:r>
          </w:p>
        </w:tc>
      </w:tr>
      <w:tr w:rsidR="005B70D2" w14:paraId="292B8FF7" w14:textId="77777777" w:rsidTr="009B390A">
        <w:tc>
          <w:tcPr>
            <w:tcW w:w="2276" w:type="dxa"/>
          </w:tcPr>
          <w:p w14:paraId="3CE30DD8" w14:textId="52B8E853" w:rsidR="005B70D2" w:rsidRDefault="00C855DE" w:rsidP="009B390A">
            <w:pPr>
              <w:jc w:val="right"/>
            </w:pPr>
            <w:r>
              <w:t>Hot Lunch</w:t>
            </w:r>
          </w:p>
        </w:tc>
        <w:tc>
          <w:tcPr>
            <w:tcW w:w="6873" w:type="dxa"/>
          </w:tcPr>
          <w:p w14:paraId="3F965471" w14:textId="5208035E" w:rsidR="00AE3581" w:rsidRPr="00E72770" w:rsidRDefault="00E72770" w:rsidP="003E7788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Principal Fridge has cautiously given the green light to move forward with hot lunch</w:t>
            </w:r>
          </w:p>
          <w:p w14:paraId="6F3706AF" w14:textId="5B45D496" w:rsidR="003F01D3" w:rsidRDefault="00E72770" w:rsidP="009B390A">
            <w:pPr>
              <w:rPr>
                <w:bCs/>
              </w:rPr>
            </w:pPr>
            <w:r w:rsidRPr="00E72770">
              <w:rPr>
                <w:bCs/>
                <w:highlight w:val="yellow"/>
              </w:rPr>
              <w:lastRenderedPageBreak/>
              <w:t>Question:</w:t>
            </w:r>
            <w:r>
              <w:rPr>
                <w:bCs/>
              </w:rPr>
              <w:t xml:space="preserve"> will there be</w:t>
            </w:r>
            <w:r w:rsidR="003F01D3">
              <w:rPr>
                <w:bCs/>
              </w:rPr>
              <w:t xml:space="preserve"> parent involvement or </w:t>
            </w:r>
            <w:r>
              <w:rPr>
                <w:bCs/>
              </w:rPr>
              <w:t xml:space="preserve">do we </w:t>
            </w:r>
            <w:r w:rsidR="003F01D3">
              <w:rPr>
                <w:bCs/>
              </w:rPr>
              <w:t>use the grade 5’s to distribute</w:t>
            </w:r>
            <w:r>
              <w:rPr>
                <w:bCs/>
              </w:rPr>
              <w:t xml:space="preserve"> the lunches</w:t>
            </w:r>
            <w:r w:rsidR="00087A84">
              <w:rPr>
                <w:bCs/>
              </w:rPr>
              <w:t>?</w:t>
            </w:r>
          </w:p>
          <w:p w14:paraId="047D0099" w14:textId="7D5655D6" w:rsidR="003F01D3" w:rsidRDefault="003F01D3" w:rsidP="009B390A">
            <w:pPr>
              <w:rPr>
                <w:bCs/>
              </w:rPr>
            </w:pPr>
            <w:r w:rsidRPr="00E72770">
              <w:rPr>
                <w:bCs/>
                <w:highlight w:val="green"/>
              </w:rPr>
              <w:t>Answer</w:t>
            </w:r>
            <w:r w:rsidR="00E72770" w:rsidRPr="00E72770">
              <w:rPr>
                <w:bCs/>
                <w:highlight w:val="green"/>
              </w:rPr>
              <w:t>:</w:t>
            </w:r>
            <w:r w:rsidR="00E72770">
              <w:rPr>
                <w:bCs/>
              </w:rPr>
              <w:t xml:space="preserve"> </w:t>
            </w:r>
            <w:r>
              <w:rPr>
                <w:bCs/>
              </w:rPr>
              <w:t>2 or 3 parents</w:t>
            </w:r>
            <w:r w:rsidR="00E72770">
              <w:rPr>
                <w:bCs/>
              </w:rPr>
              <w:t xml:space="preserve"> allowed</w:t>
            </w:r>
            <w:r>
              <w:rPr>
                <w:bCs/>
              </w:rPr>
              <w:t xml:space="preserve"> </w:t>
            </w:r>
            <w:r w:rsidR="00087A84">
              <w:rPr>
                <w:bCs/>
              </w:rPr>
              <w:t>but no help from grade 5s</w:t>
            </w:r>
            <w:r w:rsidR="00E72770">
              <w:rPr>
                <w:bCs/>
              </w:rPr>
              <w:t>.</w:t>
            </w:r>
          </w:p>
          <w:p w14:paraId="0EEC1B0F" w14:textId="77777777" w:rsidR="00087A84" w:rsidRDefault="00087A84" w:rsidP="009B390A">
            <w:pPr>
              <w:rPr>
                <w:bCs/>
              </w:rPr>
            </w:pPr>
          </w:p>
          <w:p w14:paraId="5D357263" w14:textId="3FE65080" w:rsidR="00087A84" w:rsidRPr="00E72770" w:rsidRDefault="00E72770" w:rsidP="003E7788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 xml:space="preserve">Use </w:t>
            </w:r>
            <w:r w:rsidR="00087A84" w:rsidRPr="00E72770">
              <w:rPr>
                <w:bCs/>
              </w:rPr>
              <w:t>Munch</w:t>
            </w:r>
            <w:r>
              <w:rPr>
                <w:bCs/>
              </w:rPr>
              <w:t>-</w:t>
            </w:r>
            <w:r w:rsidR="00087A84" w:rsidRPr="00E72770">
              <w:rPr>
                <w:bCs/>
              </w:rPr>
              <w:t>a</w:t>
            </w:r>
            <w:r>
              <w:rPr>
                <w:bCs/>
              </w:rPr>
              <w:t>-L</w:t>
            </w:r>
            <w:r w:rsidR="00087A84" w:rsidRPr="00E72770">
              <w:rPr>
                <w:bCs/>
              </w:rPr>
              <w:t xml:space="preserve">unch portal to </w:t>
            </w:r>
            <w:r>
              <w:rPr>
                <w:bCs/>
              </w:rPr>
              <w:t xml:space="preserve">view </w:t>
            </w:r>
            <w:r w:rsidR="00087A84" w:rsidRPr="00E72770">
              <w:rPr>
                <w:bCs/>
              </w:rPr>
              <w:t>menu</w:t>
            </w:r>
            <w:r>
              <w:rPr>
                <w:bCs/>
              </w:rPr>
              <w:t xml:space="preserve"> and pay for lunch</w:t>
            </w:r>
            <w:r w:rsidR="00087A84" w:rsidRPr="00E72770">
              <w:rPr>
                <w:bCs/>
              </w:rPr>
              <w:t>. Takes care of a lot of stuff for the PAC like money</w:t>
            </w:r>
            <w:r>
              <w:rPr>
                <w:bCs/>
              </w:rPr>
              <w:t>.</w:t>
            </w:r>
          </w:p>
          <w:p w14:paraId="3E5CBB32" w14:textId="77777777" w:rsidR="00E72770" w:rsidRDefault="00E72770" w:rsidP="003E7788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 w:rsidRPr="00E72770">
              <w:rPr>
                <w:bCs/>
              </w:rPr>
              <w:t>A</w:t>
            </w:r>
            <w:r w:rsidR="00087A84" w:rsidRPr="00E72770">
              <w:rPr>
                <w:bCs/>
              </w:rPr>
              <w:t>ccount is on hold because it wasn’t used last year</w:t>
            </w:r>
            <w:r>
              <w:rPr>
                <w:bCs/>
              </w:rPr>
              <w:t>.</w:t>
            </w:r>
          </w:p>
          <w:p w14:paraId="51A61AC5" w14:textId="6CE34C36" w:rsidR="00087A84" w:rsidRPr="00E72770" w:rsidRDefault="00E72770" w:rsidP="003E7788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 w:rsidRPr="00E72770">
              <w:rPr>
                <w:bCs/>
              </w:rPr>
              <w:t>Munch</w:t>
            </w:r>
            <w:r>
              <w:rPr>
                <w:bCs/>
              </w:rPr>
              <w:t>-</w:t>
            </w:r>
            <w:r w:rsidRPr="00E72770">
              <w:rPr>
                <w:bCs/>
              </w:rPr>
              <w:t>a</w:t>
            </w:r>
            <w:r>
              <w:rPr>
                <w:bCs/>
              </w:rPr>
              <w:t>-L</w:t>
            </w:r>
            <w:r w:rsidRPr="00E72770">
              <w:rPr>
                <w:bCs/>
              </w:rPr>
              <w:t xml:space="preserve">unch </w:t>
            </w:r>
            <w:r>
              <w:rPr>
                <w:bCs/>
              </w:rPr>
              <w:t>allows parents/guardians to customize lunches</w:t>
            </w:r>
            <w:r w:rsidR="00087A84" w:rsidRPr="00E72770">
              <w:rPr>
                <w:bCs/>
              </w:rPr>
              <w:t xml:space="preserve"> but if it’s </w:t>
            </w:r>
            <w:r>
              <w:rPr>
                <w:bCs/>
              </w:rPr>
              <w:t>S</w:t>
            </w:r>
            <w:r w:rsidR="00087A84" w:rsidRPr="00E72770">
              <w:rPr>
                <w:bCs/>
              </w:rPr>
              <w:t xml:space="preserve">chool </w:t>
            </w:r>
            <w:r>
              <w:rPr>
                <w:bCs/>
              </w:rPr>
              <w:t>C</w:t>
            </w:r>
            <w:r w:rsidR="00087A84" w:rsidRPr="00E72770">
              <w:rPr>
                <w:bCs/>
              </w:rPr>
              <w:t xml:space="preserve">ash </w:t>
            </w:r>
            <w:r>
              <w:rPr>
                <w:bCs/>
              </w:rPr>
              <w:t>O</w:t>
            </w:r>
            <w:r w:rsidR="00087A84" w:rsidRPr="00E72770">
              <w:rPr>
                <w:bCs/>
              </w:rPr>
              <w:t>nline, it’s basic</w:t>
            </w:r>
            <w:r>
              <w:rPr>
                <w:bCs/>
              </w:rPr>
              <w:t>.</w:t>
            </w:r>
          </w:p>
          <w:p w14:paraId="3AE95650" w14:textId="77777777" w:rsidR="00652644" w:rsidRPr="00652644" w:rsidRDefault="00E72770" w:rsidP="003E7788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 xml:space="preserve">PAC </w:t>
            </w:r>
            <w:r w:rsidR="00087A84" w:rsidRPr="00E72770">
              <w:rPr>
                <w:bCs/>
              </w:rPr>
              <w:t>make</w:t>
            </w:r>
            <w:r>
              <w:rPr>
                <w:bCs/>
              </w:rPr>
              <w:t>s</w:t>
            </w:r>
            <w:r w:rsidR="00087A84" w:rsidRPr="00E72770">
              <w:rPr>
                <w:bCs/>
              </w:rPr>
              <w:t xml:space="preserve"> the most money off the things we buy ourselves and don’t make much from the </w:t>
            </w:r>
            <w:r w:rsidR="00652644" w:rsidRPr="00E72770">
              <w:rPr>
                <w:bCs/>
              </w:rPr>
              <w:t>entr</w:t>
            </w:r>
            <w:r w:rsidR="00652644">
              <w:rPr>
                <w:rFonts w:ascii="Calibri" w:hAnsi="Calibri" w:cs="Calibri"/>
                <w:bCs/>
              </w:rPr>
              <w:t>ée.</w:t>
            </w:r>
          </w:p>
          <w:p w14:paraId="27DF86CB" w14:textId="6210B4A0" w:rsidR="00087A84" w:rsidRPr="00652644" w:rsidRDefault="00652644" w:rsidP="003E7788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652644">
              <w:rPr>
                <w:bCs/>
              </w:rPr>
              <w:t xml:space="preserve">Munch-a-Lunch </w:t>
            </w:r>
            <w:r w:rsidR="00087A84" w:rsidRPr="00652644">
              <w:rPr>
                <w:bCs/>
              </w:rPr>
              <w:t xml:space="preserve">takes it out of the </w:t>
            </w:r>
            <w:r>
              <w:rPr>
                <w:bCs/>
              </w:rPr>
              <w:t>S</w:t>
            </w:r>
            <w:r w:rsidR="00087A84" w:rsidRPr="00652644">
              <w:rPr>
                <w:bCs/>
              </w:rPr>
              <w:t>ecretary’s hands and allows PAC to take care of it all</w:t>
            </w:r>
            <w:r>
              <w:rPr>
                <w:bCs/>
              </w:rPr>
              <w:t xml:space="preserve"> vs using School Cash Online.</w:t>
            </w:r>
          </w:p>
          <w:p w14:paraId="2200A24C" w14:textId="77777777" w:rsidR="00087A84" w:rsidRDefault="00087A84" w:rsidP="009B390A">
            <w:pPr>
              <w:rPr>
                <w:bCs/>
              </w:rPr>
            </w:pPr>
          </w:p>
          <w:p w14:paraId="0E706960" w14:textId="728D92A3" w:rsidR="00087A84" w:rsidRDefault="00087A84" w:rsidP="009B390A">
            <w:pPr>
              <w:rPr>
                <w:bCs/>
              </w:rPr>
            </w:pPr>
            <w:r>
              <w:rPr>
                <w:bCs/>
              </w:rPr>
              <w:t>Motion for spending up to $3</w:t>
            </w:r>
            <w:r w:rsidR="00F90A20">
              <w:rPr>
                <w:bCs/>
              </w:rPr>
              <w:t>36</w:t>
            </w:r>
            <w:r>
              <w:rPr>
                <w:bCs/>
              </w:rPr>
              <w:t xml:space="preserve"> on </w:t>
            </w:r>
            <w:r w:rsidR="00652644" w:rsidRPr="00E72770">
              <w:rPr>
                <w:bCs/>
              </w:rPr>
              <w:t>Munch</w:t>
            </w:r>
            <w:r w:rsidR="00652644">
              <w:rPr>
                <w:bCs/>
              </w:rPr>
              <w:t>-</w:t>
            </w:r>
            <w:r w:rsidR="00652644" w:rsidRPr="00E72770">
              <w:rPr>
                <w:bCs/>
              </w:rPr>
              <w:t>a</w:t>
            </w:r>
            <w:r w:rsidR="00652644">
              <w:rPr>
                <w:bCs/>
              </w:rPr>
              <w:t>-L</w:t>
            </w:r>
            <w:r w:rsidR="00652644" w:rsidRPr="00E72770">
              <w:rPr>
                <w:bCs/>
              </w:rPr>
              <w:t>unch</w:t>
            </w:r>
          </w:p>
          <w:p w14:paraId="3537F4F1" w14:textId="57F3847A" w:rsidR="00087A84" w:rsidRDefault="00087A84" w:rsidP="009B390A">
            <w:pPr>
              <w:rPr>
                <w:bCs/>
              </w:rPr>
            </w:pPr>
            <w:r>
              <w:rPr>
                <w:bCs/>
              </w:rPr>
              <w:t>1</w:t>
            </w:r>
            <w:r w:rsidRPr="00087A84">
              <w:rPr>
                <w:bCs/>
                <w:vertAlign w:val="superscript"/>
              </w:rPr>
              <w:t>st</w:t>
            </w:r>
            <w:r>
              <w:rPr>
                <w:bCs/>
              </w:rPr>
              <w:t>: Christine</w:t>
            </w:r>
            <w:r w:rsidR="00652644">
              <w:rPr>
                <w:bCs/>
              </w:rPr>
              <w:t xml:space="preserve"> Quan</w:t>
            </w:r>
          </w:p>
          <w:p w14:paraId="54F1A783" w14:textId="4B074FCF" w:rsidR="00087A84" w:rsidRDefault="00087A84" w:rsidP="009B390A">
            <w:pPr>
              <w:rPr>
                <w:bCs/>
              </w:rPr>
            </w:pPr>
            <w:r>
              <w:rPr>
                <w:bCs/>
              </w:rPr>
              <w:t>2</w:t>
            </w:r>
            <w:r w:rsidRPr="00087A84">
              <w:rPr>
                <w:bCs/>
                <w:vertAlign w:val="superscript"/>
              </w:rPr>
              <w:t>nd</w:t>
            </w:r>
            <w:r>
              <w:rPr>
                <w:bCs/>
              </w:rPr>
              <w:t>: Stacy</w:t>
            </w:r>
            <w:r w:rsidR="00652644">
              <w:rPr>
                <w:bCs/>
              </w:rPr>
              <w:t xml:space="preserve"> </w:t>
            </w:r>
            <w:proofErr w:type="spellStart"/>
            <w:r w:rsidR="00652644">
              <w:rPr>
                <w:bCs/>
              </w:rPr>
              <w:t>Savident</w:t>
            </w:r>
            <w:proofErr w:type="spellEnd"/>
          </w:p>
          <w:p w14:paraId="351C9E09" w14:textId="77777777" w:rsidR="00087A84" w:rsidRDefault="00087A84" w:rsidP="009B390A">
            <w:pPr>
              <w:rPr>
                <w:bCs/>
              </w:rPr>
            </w:pPr>
          </w:p>
          <w:p w14:paraId="3D88A58B" w14:textId="0111A582" w:rsidR="00087A84" w:rsidRPr="00FD123C" w:rsidRDefault="00087A84" w:rsidP="003E7788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 w:rsidRPr="00FD123C">
              <w:rPr>
                <w:bCs/>
              </w:rPr>
              <w:t xml:space="preserve">Test run in October then going forward </w:t>
            </w:r>
            <w:r w:rsidR="00AD71FE">
              <w:rPr>
                <w:bCs/>
              </w:rPr>
              <w:t>try for at least 2</w:t>
            </w:r>
            <w:r w:rsidRPr="00FD123C">
              <w:rPr>
                <w:bCs/>
              </w:rPr>
              <w:t xml:space="preserve"> per month</w:t>
            </w:r>
            <w:r w:rsidR="00FD123C">
              <w:rPr>
                <w:bCs/>
              </w:rPr>
              <w:t>.</w:t>
            </w:r>
          </w:p>
          <w:p w14:paraId="458BD5FE" w14:textId="165450A3" w:rsidR="00087A84" w:rsidRPr="00FD123C" w:rsidRDefault="00087A84" w:rsidP="003E7788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 w:rsidRPr="00FD123C">
              <w:rPr>
                <w:bCs/>
              </w:rPr>
              <w:t xml:space="preserve">Lisa Clay </w:t>
            </w:r>
            <w:r w:rsidR="000F584B" w:rsidRPr="00FD123C">
              <w:rPr>
                <w:bCs/>
              </w:rPr>
              <w:t>offered to assist with distribution to her wing</w:t>
            </w:r>
            <w:r w:rsidR="00FD123C">
              <w:rPr>
                <w:bCs/>
              </w:rPr>
              <w:t>.</w:t>
            </w:r>
          </w:p>
          <w:p w14:paraId="6D96FA39" w14:textId="2A11BED5" w:rsidR="000F584B" w:rsidRPr="00FD123C" w:rsidRDefault="000F584B" w:rsidP="003E7788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 w:rsidRPr="00FD123C">
              <w:rPr>
                <w:bCs/>
              </w:rPr>
              <w:t xml:space="preserve">Dawn Smith suggested each class have hot lunch monitor(s) that would be in charge of </w:t>
            </w:r>
            <w:r w:rsidR="00FD123C" w:rsidRPr="00FD123C">
              <w:rPr>
                <w:bCs/>
              </w:rPr>
              <w:t>distributing</w:t>
            </w:r>
            <w:r w:rsidRPr="00FD123C">
              <w:rPr>
                <w:bCs/>
              </w:rPr>
              <w:t xml:space="preserve"> to their own class</w:t>
            </w:r>
            <w:r w:rsidR="00FD123C">
              <w:rPr>
                <w:bCs/>
              </w:rPr>
              <w:t>.</w:t>
            </w:r>
            <w:r w:rsidR="00C01953">
              <w:rPr>
                <w:bCs/>
              </w:rPr>
              <w:t xml:space="preserve"> </w:t>
            </w:r>
          </w:p>
        </w:tc>
        <w:tc>
          <w:tcPr>
            <w:tcW w:w="1355" w:type="dxa"/>
          </w:tcPr>
          <w:p w14:paraId="540A45FB" w14:textId="1010A000" w:rsidR="005B70D2" w:rsidRDefault="005B70D2" w:rsidP="009B390A">
            <w:pPr>
              <w:jc w:val="center"/>
            </w:pPr>
            <w:r>
              <w:lastRenderedPageBreak/>
              <w:t>Stacy</w:t>
            </w:r>
          </w:p>
        </w:tc>
      </w:tr>
      <w:tr w:rsidR="005B70D2" w14:paraId="17CF9FA6" w14:textId="77777777" w:rsidTr="009B390A">
        <w:tc>
          <w:tcPr>
            <w:tcW w:w="2276" w:type="dxa"/>
          </w:tcPr>
          <w:p w14:paraId="5F3ACDF0" w14:textId="301F8442" w:rsidR="005B70D2" w:rsidRDefault="00C855DE" w:rsidP="009B390A">
            <w:pPr>
              <w:jc w:val="right"/>
            </w:pPr>
            <w:r>
              <w:t>Fundraising</w:t>
            </w:r>
          </w:p>
        </w:tc>
        <w:tc>
          <w:tcPr>
            <w:tcW w:w="6873" w:type="dxa"/>
          </w:tcPr>
          <w:p w14:paraId="330887C4" w14:textId="77777777" w:rsidR="009845B9" w:rsidRDefault="009845B9" w:rsidP="009B390A">
            <w:pPr>
              <w:rPr>
                <w:b/>
              </w:rPr>
            </w:pPr>
            <w:r>
              <w:rPr>
                <w:b/>
              </w:rPr>
              <w:t>Domino’s Pizza Night</w:t>
            </w:r>
          </w:p>
          <w:p w14:paraId="02E8987D" w14:textId="77777777" w:rsidR="009845B9" w:rsidRDefault="009845B9" w:rsidP="003E7788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>
              <w:rPr>
                <w:bCs/>
              </w:rPr>
              <w:t xml:space="preserve">Made </w:t>
            </w:r>
            <w:r w:rsidR="000F584B" w:rsidRPr="009845B9">
              <w:rPr>
                <w:bCs/>
              </w:rPr>
              <w:t xml:space="preserve">$265 </w:t>
            </w:r>
            <w:r>
              <w:rPr>
                <w:bCs/>
              </w:rPr>
              <w:t>for LBP</w:t>
            </w:r>
          </w:p>
          <w:p w14:paraId="50E6EA1F" w14:textId="3D663D17" w:rsidR="009845B9" w:rsidRPr="00280930" w:rsidRDefault="009845B9" w:rsidP="003E7788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>
              <w:rPr>
                <w:bCs/>
              </w:rPr>
              <w:t>C</w:t>
            </w:r>
            <w:r w:rsidR="000F584B" w:rsidRPr="009845B9">
              <w:rPr>
                <w:bCs/>
              </w:rPr>
              <w:t xml:space="preserve">an do this fundraiser </w:t>
            </w:r>
            <w:r w:rsidR="00BE772D">
              <w:rPr>
                <w:bCs/>
              </w:rPr>
              <w:t>anytime with minimal notice</w:t>
            </w:r>
          </w:p>
          <w:p w14:paraId="7692752C" w14:textId="77777777" w:rsidR="000F584B" w:rsidRDefault="000F584B" w:rsidP="009B390A">
            <w:pPr>
              <w:rPr>
                <w:bCs/>
              </w:rPr>
            </w:pPr>
          </w:p>
          <w:p w14:paraId="69080949" w14:textId="745935DE" w:rsidR="00280930" w:rsidRPr="00280930" w:rsidRDefault="009845B9" w:rsidP="00280930">
            <w:pPr>
              <w:rPr>
                <w:b/>
              </w:rPr>
            </w:pPr>
            <w:r w:rsidRPr="00280930">
              <w:rPr>
                <w:b/>
              </w:rPr>
              <w:t xml:space="preserve">Suggestions </w:t>
            </w:r>
          </w:p>
          <w:p w14:paraId="65A7F50D" w14:textId="1169FBDC" w:rsidR="000F584B" w:rsidRPr="009845B9" w:rsidRDefault="000F584B" w:rsidP="003E7788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 w:rsidRPr="009845B9">
              <w:rPr>
                <w:bCs/>
              </w:rPr>
              <w:t>Lions Bay coffee - $5 a bag</w:t>
            </w:r>
            <w:r w:rsidR="009845B9">
              <w:rPr>
                <w:bCs/>
              </w:rPr>
              <w:t>.</w:t>
            </w:r>
            <w:r w:rsidR="00280930">
              <w:rPr>
                <w:bCs/>
              </w:rPr>
              <w:t xml:space="preserve"> Use for flash sale.</w:t>
            </w:r>
          </w:p>
          <w:p w14:paraId="17FF8207" w14:textId="6BF861E5" w:rsidR="000F584B" w:rsidRDefault="009845B9" w:rsidP="003E7788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>
              <w:rPr>
                <w:bCs/>
              </w:rPr>
              <w:t>N</w:t>
            </w:r>
            <w:r w:rsidR="000F584B" w:rsidRPr="009845B9">
              <w:rPr>
                <w:bCs/>
              </w:rPr>
              <w:t xml:space="preserve">o </w:t>
            </w:r>
            <w:r>
              <w:rPr>
                <w:bCs/>
              </w:rPr>
              <w:t>B</w:t>
            </w:r>
            <w:r w:rsidR="000F584B" w:rsidRPr="009845B9">
              <w:rPr>
                <w:bCs/>
              </w:rPr>
              <w:t xml:space="preserve">ear </w:t>
            </w:r>
            <w:r>
              <w:rPr>
                <w:bCs/>
              </w:rPr>
              <w:t>W</w:t>
            </w:r>
            <w:r w:rsidR="000F584B" w:rsidRPr="009845B9">
              <w:rPr>
                <w:bCs/>
              </w:rPr>
              <w:t>ear this year as we did it twice last year</w:t>
            </w:r>
            <w:r>
              <w:rPr>
                <w:bCs/>
              </w:rPr>
              <w:t>.</w:t>
            </w:r>
          </w:p>
          <w:p w14:paraId="3D14E1A9" w14:textId="77777777" w:rsidR="009845B9" w:rsidRPr="009845B9" w:rsidRDefault="009845B9" w:rsidP="003E7788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proofErr w:type="spellStart"/>
            <w:r w:rsidRPr="009845B9">
              <w:rPr>
                <w:bCs/>
              </w:rPr>
              <w:t>Purdeys</w:t>
            </w:r>
            <w:proofErr w:type="spellEnd"/>
            <w:r w:rsidRPr="009845B9">
              <w:rPr>
                <w:bCs/>
              </w:rPr>
              <w:t xml:space="preserve"> </w:t>
            </w:r>
            <w:r>
              <w:rPr>
                <w:bCs/>
              </w:rPr>
              <w:t>Chocolates sale twice this year</w:t>
            </w:r>
            <w:r w:rsidRPr="009845B9">
              <w:rPr>
                <w:bCs/>
              </w:rPr>
              <w:t>, Christmas and Easter</w:t>
            </w:r>
            <w:r>
              <w:rPr>
                <w:bCs/>
              </w:rPr>
              <w:t>.</w:t>
            </w:r>
          </w:p>
          <w:p w14:paraId="717A11F5" w14:textId="0A47414C" w:rsidR="009845B9" w:rsidRPr="009845B9" w:rsidRDefault="009845B9" w:rsidP="003E7788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 w:rsidRPr="009845B9">
              <w:rPr>
                <w:bCs/>
              </w:rPr>
              <w:t xml:space="preserve">$12 yearbook – we take photos and submit them </w:t>
            </w:r>
            <w:r w:rsidR="00280930">
              <w:rPr>
                <w:bCs/>
              </w:rPr>
              <w:t>to a company that will create them for us</w:t>
            </w:r>
            <w:r w:rsidRPr="009845B9">
              <w:rPr>
                <w:bCs/>
              </w:rPr>
              <w:t xml:space="preserve">. We’d have to </w:t>
            </w:r>
            <w:r>
              <w:rPr>
                <w:bCs/>
              </w:rPr>
              <w:t xml:space="preserve">do </w:t>
            </w:r>
            <w:r w:rsidR="00280930">
              <w:rPr>
                <w:bCs/>
              </w:rPr>
              <w:t xml:space="preserve">any </w:t>
            </w:r>
            <w:r w:rsidRPr="009845B9">
              <w:rPr>
                <w:bCs/>
              </w:rPr>
              <w:t>write ups</w:t>
            </w:r>
            <w:r>
              <w:rPr>
                <w:bCs/>
              </w:rPr>
              <w:t>.</w:t>
            </w:r>
          </w:p>
          <w:p w14:paraId="4B462CF1" w14:textId="3ECC8E89" w:rsidR="009845B9" w:rsidRDefault="009845B9" w:rsidP="003E7788">
            <w:pPr>
              <w:pStyle w:val="ListParagraph"/>
              <w:numPr>
                <w:ilvl w:val="0"/>
                <w:numId w:val="17"/>
              </w:numPr>
              <w:rPr>
                <w:bCs/>
              </w:rPr>
            </w:pPr>
            <w:r w:rsidRPr="009845B9">
              <w:rPr>
                <w:bCs/>
                <w:highlight w:val="yellow"/>
              </w:rPr>
              <w:t>Question:</w:t>
            </w:r>
            <w:r w:rsidRPr="009845B9">
              <w:rPr>
                <w:bCs/>
              </w:rPr>
              <w:t xml:space="preserve"> How do we ensure that each child is properly represented? </w:t>
            </w:r>
          </w:p>
          <w:p w14:paraId="01E4FD5A" w14:textId="502F0197" w:rsidR="009845B9" w:rsidRDefault="009845B9" w:rsidP="003E7788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 xml:space="preserve">Submit art from kids that </w:t>
            </w:r>
            <w:r w:rsidR="00280930">
              <w:rPr>
                <w:bCs/>
              </w:rPr>
              <w:t>the yearbook company would put on mugs for a flash sale.</w:t>
            </w:r>
          </w:p>
          <w:p w14:paraId="5E36EFA4" w14:textId="10F12691" w:rsidR="009845B9" w:rsidRDefault="00280930" w:rsidP="009845B9">
            <w:pPr>
              <w:rPr>
                <w:bCs/>
              </w:rPr>
            </w:pPr>
            <w:r w:rsidRPr="00280930">
              <w:rPr>
                <w:bCs/>
                <w:highlight w:val="magenta"/>
              </w:rPr>
              <w:t>Action:</w:t>
            </w:r>
            <w:r>
              <w:rPr>
                <w:bCs/>
              </w:rPr>
              <w:t xml:space="preserve"> </w:t>
            </w:r>
            <w:r w:rsidR="00AF1C9D">
              <w:rPr>
                <w:bCs/>
              </w:rPr>
              <w:t>P</w:t>
            </w:r>
            <w:r>
              <w:rPr>
                <w:bCs/>
              </w:rPr>
              <w:t>ut survey on Facebook to see if there’s an appetite for the mugs.</w:t>
            </w:r>
          </w:p>
          <w:p w14:paraId="32D08002" w14:textId="09759E59" w:rsidR="009845B9" w:rsidRPr="00280930" w:rsidRDefault="00AF1C9D" w:rsidP="003E7788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>LBP mask flash sale.</w:t>
            </w:r>
          </w:p>
          <w:p w14:paraId="6DFB4F6B" w14:textId="004866D2" w:rsidR="000F584B" w:rsidRPr="00D46F17" w:rsidRDefault="009845B9" w:rsidP="009B390A">
            <w:pPr>
              <w:rPr>
                <w:bCs/>
              </w:rPr>
            </w:pPr>
            <w:r w:rsidRPr="009845B9">
              <w:rPr>
                <w:bCs/>
                <w:highlight w:val="magenta"/>
              </w:rPr>
              <w:t>Action:</w:t>
            </w:r>
            <w:r>
              <w:rPr>
                <w:bCs/>
              </w:rPr>
              <w:t xml:space="preserve"> Sergio to</w:t>
            </w:r>
            <w:r w:rsidR="000F584B">
              <w:rPr>
                <w:bCs/>
              </w:rPr>
              <w:t xml:space="preserve"> order masks in team colours and </w:t>
            </w:r>
            <w:r>
              <w:rPr>
                <w:bCs/>
              </w:rPr>
              <w:t>P</w:t>
            </w:r>
            <w:r w:rsidR="000F584B">
              <w:rPr>
                <w:bCs/>
              </w:rPr>
              <w:t xml:space="preserve">rolific </w:t>
            </w:r>
            <w:r>
              <w:rPr>
                <w:bCs/>
              </w:rPr>
              <w:t xml:space="preserve">Soul </w:t>
            </w:r>
            <w:r w:rsidR="000F584B">
              <w:rPr>
                <w:bCs/>
              </w:rPr>
              <w:t xml:space="preserve">will put </w:t>
            </w:r>
            <w:r>
              <w:rPr>
                <w:bCs/>
              </w:rPr>
              <w:t xml:space="preserve">the </w:t>
            </w:r>
            <w:r w:rsidR="000F584B">
              <w:rPr>
                <w:bCs/>
              </w:rPr>
              <w:t>LBP logo on them</w:t>
            </w:r>
            <w:r>
              <w:rPr>
                <w:bCs/>
              </w:rPr>
              <w:t xml:space="preserve">. </w:t>
            </w:r>
          </w:p>
        </w:tc>
        <w:tc>
          <w:tcPr>
            <w:tcW w:w="1355" w:type="dxa"/>
          </w:tcPr>
          <w:p w14:paraId="5D22B6E7" w14:textId="2BD9B64C" w:rsidR="005B70D2" w:rsidRDefault="00C855DE" w:rsidP="009B390A">
            <w:pPr>
              <w:jc w:val="center"/>
            </w:pPr>
            <w:r>
              <w:t>Sergio</w:t>
            </w:r>
          </w:p>
        </w:tc>
      </w:tr>
      <w:tr w:rsidR="004B48A9" w14:paraId="3B07CA6D" w14:textId="77777777" w:rsidTr="009B390A">
        <w:tc>
          <w:tcPr>
            <w:tcW w:w="2276" w:type="dxa"/>
          </w:tcPr>
          <w:p w14:paraId="46CF2957" w14:textId="77777777" w:rsidR="004B48A9" w:rsidRPr="005B70D2" w:rsidRDefault="004B48A9" w:rsidP="009B390A">
            <w:pPr>
              <w:rPr>
                <w:b/>
              </w:rPr>
            </w:pPr>
            <w:r w:rsidRPr="005B70D2">
              <w:rPr>
                <w:b/>
              </w:rPr>
              <w:t>Principal’s Report</w:t>
            </w:r>
          </w:p>
        </w:tc>
        <w:tc>
          <w:tcPr>
            <w:tcW w:w="6873" w:type="dxa"/>
          </w:tcPr>
          <w:p w14:paraId="1FEF335C" w14:textId="77777777" w:rsidR="00BE772D" w:rsidRDefault="00BE772D" w:rsidP="003E7788">
            <w:pPr>
              <w:pStyle w:val="ListParagraph"/>
              <w:numPr>
                <w:ilvl w:val="0"/>
                <w:numId w:val="1"/>
              </w:numPr>
            </w:pPr>
            <w:r>
              <w:t>Positive start- sense of Calmness</w:t>
            </w:r>
          </w:p>
          <w:p w14:paraId="36921FC6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t>Staff gets a great deal of the credit for continuing to execute the plans</w:t>
            </w:r>
          </w:p>
          <w:p w14:paraId="1ED9B01F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lastRenderedPageBreak/>
              <w:t>Appreciative and thankful for my department heads for helping with communication</w:t>
            </w:r>
          </w:p>
          <w:p w14:paraId="204649CA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t>8 New Staff</w:t>
            </w:r>
          </w:p>
          <w:p w14:paraId="43898A86" w14:textId="77777777" w:rsidR="00BE772D" w:rsidRPr="00AB341B" w:rsidRDefault="00BE772D" w:rsidP="003E7788">
            <w:pPr>
              <w:pStyle w:val="ListParagraph"/>
              <w:numPr>
                <w:ilvl w:val="2"/>
                <w:numId w:val="1"/>
              </w:numPr>
            </w:pPr>
            <w:r w:rsidRPr="00AB341B">
              <w:t xml:space="preserve">Mr. </w:t>
            </w:r>
            <w:proofErr w:type="spellStart"/>
            <w:r w:rsidRPr="00AB341B">
              <w:t>Dramer</w:t>
            </w:r>
            <w:proofErr w:type="spellEnd"/>
            <w:r w:rsidRPr="00AB341B">
              <w:t>- Music</w:t>
            </w:r>
          </w:p>
          <w:p w14:paraId="0E93FCBE" w14:textId="77777777" w:rsidR="00BE772D" w:rsidRPr="00AB341B" w:rsidRDefault="00BE772D" w:rsidP="003E7788">
            <w:pPr>
              <w:pStyle w:val="ListParagraph"/>
              <w:numPr>
                <w:ilvl w:val="2"/>
                <w:numId w:val="1"/>
              </w:numPr>
            </w:pPr>
            <w:r w:rsidRPr="00AB341B">
              <w:t xml:space="preserve">Ms. </w:t>
            </w:r>
            <w:proofErr w:type="spellStart"/>
            <w:r w:rsidRPr="00AB341B">
              <w:t>Kolec</w:t>
            </w:r>
            <w:proofErr w:type="spellEnd"/>
            <w:r w:rsidRPr="00AB341B">
              <w:t>- Grade 1/2</w:t>
            </w:r>
          </w:p>
          <w:p w14:paraId="5E53B221" w14:textId="77777777" w:rsidR="00BE772D" w:rsidRPr="00AB341B" w:rsidRDefault="00BE772D" w:rsidP="003E7788">
            <w:pPr>
              <w:pStyle w:val="ListParagraph"/>
              <w:numPr>
                <w:ilvl w:val="2"/>
                <w:numId w:val="1"/>
              </w:numPr>
            </w:pPr>
            <w:r w:rsidRPr="00AB341B">
              <w:t xml:space="preserve">Ms. </w:t>
            </w:r>
            <w:proofErr w:type="spellStart"/>
            <w:r w:rsidRPr="00AB341B">
              <w:t>Leppart</w:t>
            </w:r>
            <w:proofErr w:type="spellEnd"/>
            <w:r w:rsidRPr="00AB341B">
              <w:t>- Grade 1/2 (replacing Ms. Johns)</w:t>
            </w:r>
          </w:p>
          <w:p w14:paraId="27826C06" w14:textId="77777777" w:rsidR="00BE772D" w:rsidRDefault="00BE772D" w:rsidP="003E7788">
            <w:pPr>
              <w:pStyle w:val="ListParagraph"/>
              <w:numPr>
                <w:ilvl w:val="2"/>
                <w:numId w:val="1"/>
              </w:numPr>
            </w:pPr>
            <w:r w:rsidRPr="00AB341B">
              <w:t xml:space="preserve">Ms. </w:t>
            </w:r>
            <w:proofErr w:type="spellStart"/>
            <w:r w:rsidRPr="00AB341B">
              <w:t>Lochead</w:t>
            </w:r>
            <w:proofErr w:type="spellEnd"/>
            <w:r w:rsidRPr="00AB341B">
              <w:t xml:space="preserve"> </w:t>
            </w:r>
            <w:proofErr w:type="spellStart"/>
            <w:r w:rsidRPr="00AB341B">
              <w:t>Lafave</w:t>
            </w:r>
            <w:proofErr w:type="spellEnd"/>
            <w:r w:rsidRPr="00AB341B">
              <w:t>- Student Services</w:t>
            </w:r>
          </w:p>
          <w:p w14:paraId="4BE5832A" w14:textId="0DE1B8FD" w:rsidR="00BE772D" w:rsidRPr="00AB341B" w:rsidRDefault="00BE772D" w:rsidP="003E7788">
            <w:pPr>
              <w:pStyle w:val="ListParagraph"/>
              <w:numPr>
                <w:ilvl w:val="2"/>
                <w:numId w:val="1"/>
              </w:numPr>
            </w:pPr>
            <w:r w:rsidRPr="00AB341B">
              <w:t>Ms. Murray- Student Services</w:t>
            </w:r>
          </w:p>
          <w:p w14:paraId="3EE5C0AB" w14:textId="77777777" w:rsidR="00BE772D" w:rsidRPr="00AB341B" w:rsidRDefault="00BE772D" w:rsidP="003E7788">
            <w:pPr>
              <w:pStyle w:val="ListParagraph"/>
              <w:numPr>
                <w:ilvl w:val="2"/>
                <w:numId w:val="1"/>
              </w:numPr>
            </w:pPr>
            <w:r w:rsidRPr="00AB341B">
              <w:t>Ms. Rushton- Student Services</w:t>
            </w:r>
          </w:p>
          <w:p w14:paraId="0F1D34DE" w14:textId="77777777" w:rsidR="00BE772D" w:rsidRPr="00AB341B" w:rsidRDefault="00BE772D" w:rsidP="003E7788">
            <w:pPr>
              <w:pStyle w:val="ListParagraph"/>
              <w:numPr>
                <w:ilvl w:val="2"/>
                <w:numId w:val="1"/>
              </w:numPr>
            </w:pPr>
            <w:r w:rsidRPr="00AB341B">
              <w:t>Mr. Won- Tuesdays with Ms. Thibault</w:t>
            </w:r>
          </w:p>
          <w:p w14:paraId="6E81ECD5" w14:textId="77777777" w:rsidR="00BE772D" w:rsidRPr="00AB341B" w:rsidRDefault="00BE772D" w:rsidP="003E7788">
            <w:pPr>
              <w:pStyle w:val="ListParagraph"/>
              <w:numPr>
                <w:ilvl w:val="2"/>
                <w:numId w:val="1"/>
              </w:numPr>
            </w:pPr>
            <w:r w:rsidRPr="00AB341B">
              <w:t>Ms. Yun- Grade 3/4</w:t>
            </w:r>
          </w:p>
          <w:p w14:paraId="09678C76" w14:textId="77777777" w:rsidR="00BE772D" w:rsidRDefault="00BE772D" w:rsidP="00BE772D">
            <w:pPr>
              <w:pStyle w:val="ListParagraph"/>
              <w:ind w:left="2160"/>
            </w:pPr>
          </w:p>
          <w:p w14:paraId="64843FB1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t>13 Educational Assistants this year</w:t>
            </w:r>
          </w:p>
          <w:p w14:paraId="408C4550" w14:textId="77777777" w:rsidR="00BE772D" w:rsidRDefault="00BE772D" w:rsidP="003E7788">
            <w:pPr>
              <w:pStyle w:val="ListParagraph"/>
              <w:numPr>
                <w:ilvl w:val="2"/>
                <w:numId w:val="1"/>
              </w:numPr>
            </w:pPr>
            <w:r>
              <w:t>2 new EAs: Ms. Kim &amp; Ms. Vincent</w:t>
            </w:r>
          </w:p>
          <w:p w14:paraId="604BE9FF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t>Focus this past month on Rituals/Routines- entry; hand sanitizing, lockers, etc.</w:t>
            </w:r>
          </w:p>
          <w:p w14:paraId="5B5CD6F8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t>Terry Fox Run- over $1100 with a raise in the daily contributions</w:t>
            </w:r>
          </w:p>
          <w:p w14:paraId="13AFC130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t>Positive Domino’s night with limited notice to families</w:t>
            </w:r>
          </w:p>
          <w:p w14:paraId="589300CA" w14:textId="77777777" w:rsidR="00BE772D" w:rsidRDefault="00BE772D" w:rsidP="00BE772D"/>
          <w:p w14:paraId="1A92219F" w14:textId="77777777" w:rsidR="00BE772D" w:rsidRDefault="00BE772D" w:rsidP="003E7788">
            <w:pPr>
              <w:pStyle w:val="ListParagraph"/>
              <w:numPr>
                <w:ilvl w:val="0"/>
                <w:numId w:val="1"/>
              </w:numPr>
            </w:pPr>
            <w:r>
              <w:t>Play groups</w:t>
            </w:r>
          </w:p>
          <w:p w14:paraId="73209B3D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t>Just classrooms for now; blending of classes in the future; opening up with an A-E approach vs. A-Z</w:t>
            </w:r>
          </w:p>
          <w:p w14:paraId="44F06221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t>Bells were not right until last week- we are on schedule now</w:t>
            </w:r>
          </w:p>
          <w:p w14:paraId="54F16647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t>4 zones for students to play but “grouped with their friends”; 3 classes or 4 in each play area</w:t>
            </w:r>
          </w:p>
          <w:p w14:paraId="4BED86E9" w14:textId="77777777" w:rsidR="00BE772D" w:rsidRDefault="00BE772D" w:rsidP="00BE772D">
            <w:pPr>
              <w:pStyle w:val="ListParagraph"/>
              <w:ind w:left="1440"/>
            </w:pPr>
          </w:p>
          <w:p w14:paraId="725D7FAB" w14:textId="77777777" w:rsidR="00BE772D" w:rsidRDefault="00BE772D" w:rsidP="003E7788">
            <w:pPr>
              <w:pStyle w:val="ListParagraph"/>
              <w:numPr>
                <w:ilvl w:val="0"/>
                <w:numId w:val="1"/>
              </w:numPr>
            </w:pPr>
            <w:r>
              <w:t>Enrolment</w:t>
            </w:r>
          </w:p>
          <w:p w14:paraId="07F7B9F6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t>289 predicted in April/May</w:t>
            </w:r>
          </w:p>
          <w:p w14:paraId="45A5C924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t>14 divisions- 303 students</w:t>
            </w:r>
          </w:p>
          <w:p w14:paraId="04223B74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t xml:space="preserve">Sending families away in </w:t>
            </w:r>
            <w:proofErr w:type="gramStart"/>
            <w:r>
              <w:t>Kindergarten</w:t>
            </w:r>
            <w:proofErr w:type="gramEnd"/>
            <w:r>
              <w:t xml:space="preserve"> already</w:t>
            </w:r>
          </w:p>
          <w:p w14:paraId="304F8EA8" w14:textId="77777777" w:rsidR="00BE772D" w:rsidRDefault="00BE772D" w:rsidP="00BE772D">
            <w:pPr>
              <w:pStyle w:val="ListParagraph"/>
              <w:ind w:left="1440"/>
            </w:pPr>
          </w:p>
          <w:p w14:paraId="7720A1BD" w14:textId="77777777" w:rsidR="00BE772D" w:rsidRDefault="00BE772D" w:rsidP="003E7788">
            <w:pPr>
              <w:pStyle w:val="ListParagraph"/>
              <w:numPr>
                <w:ilvl w:val="0"/>
                <w:numId w:val="1"/>
              </w:numPr>
            </w:pPr>
            <w:r>
              <w:t>Upcoming Events</w:t>
            </w:r>
          </w:p>
          <w:p w14:paraId="39E9C047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t>Truth &amp; Reconciliation “Orange Shirt Day” tomorrow</w:t>
            </w:r>
          </w:p>
          <w:p w14:paraId="57823DEE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t>No School Thursday- not in session</w:t>
            </w:r>
          </w:p>
          <w:p w14:paraId="3A8EC102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t>Courtyard Transformation Gathering on Friday at 3:30</w:t>
            </w:r>
          </w:p>
          <w:p w14:paraId="118F32A3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t>Interim reports coming home on Oct 13</w:t>
            </w:r>
          </w:p>
          <w:p w14:paraId="3D964093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t>Photo Day- Wednesday Oct 20</w:t>
            </w:r>
          </w:p>
          <w:p w14:paraId="48382B6E" w14:textId="77777777" w:rsidR="00BE772D" w:rsidRDefault="00BE772D" w:rsidP="003E7788">
            <w:pPr>
              <w:pStyle w:val="ListParagraph"/>
              <w:numPr>
                <w:ilvl w:val="2"/>
                <w:numId w:val="1"/>
              </w:numPr>
            </w:pPr>
            <w:r>
              <w:t>Early Dismissal for P/T Conference (1:35)</w:t>
            </w:r>
          </w:p>
          <w:p w14:paraId="2DE7079C" w14:textId="77777777" w:rsidR="00BE772D" w:rsidRDefault="00BE772D" w:rsidP="003E7788">
            <w:pPr>
              <w:pStyle w:val="ListParagraph"/>
              <w:numPr>
                <w:ilvl w:val="0"/>
                <w:numId w:val="1"/>
              </w:numPr>
            </w:pPr>
            <w:r>
              <w:t>House Teams</w:t>
            </w:r>
          </w:p>
          <w:p w14:paraId="131BADB0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lastRenderedPageBreak/>
              <w:t>Slight adjustment over the course of the year; transitioning away from previous team names but colours remain the same</w:t>
            </w:r>
          </w:p>
          <w:p w14:paraId="27E2ED64" w14:textId="77777777" w:rsidR="00BE772D" w:rsidRDefault="00BE772D" w:rsidP="003E7788">
            <w:pPr>
              <w:pStyle w:val="ListParagraph"/>
              <w:numPr>
                <w:ilvl w:val="1"/>
                <w:numId w:val="1"/>
              </w:numPr>
            </w:pPr>
            <w:r>
              <w:t>6 Cedar Trees- Bears, Orca, Salmon, Wolf using the same colours</w:t>
            </w:r>
          </w:p>
          <w:p w14:paraId="051C8384" w14:textId="1EB85059" w:rsidR="004B48A9" w:rsidRDefault="00F90A20" w:rsidP="009B390A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047B9C02" w14:textId="6CE9F85B" w:rsidR="00F90A20" w:rsidRDefault="00F90A20" w:rsidP="009B390A">
            <w:pPr>
              <w:rPr>
                <w:bCs/>
              </w:rPr>
            </w:pPr>
            <w:r w:rsidRPr="00BE772D">
              <w:rPr>
                <w:bCs/>
                <w:highlight w:val="green"/>
              </w:rPr>
              <w:t>Question</w:t>
            </w:r>
            <w:r w:rsidR="00AF1C9D" w:rsidRPr="00BE772D">
              <w:rPr>
                <w:bCs/>
                <w:highlight w:val="green"/>
              </w:rPr>
              <w:t>:</w:t>
            </w:r>
            <w:r w:rsidR="00AF1C9D">
              <w:rPr>
                <w:bCs/>
              </w:rPr>
              <w:t xml:space="preserve"> Can we have</w:t>
            </w:r>
            <w:r>
              <w:rPr>
                <w:bCs/>
              </w:rPr>
              <w:t xml:space="preserve"> crossing guards at Rochester and </w:t>
            </w:r>
            <w:r w:rsidR="00AF1C9D">
              <w:rPr>
                <w:bCs/>
              </w:rPr>
              <w:t>W</w:t>
            </w:r>
            <w:r>
              <w:rPr>
                <w:bCs/>
              </w:rPr>
              <w:t>alker</w:t>
            </w:r>
            <w:r w:rsidR="00AF1C9D">
              <w:rPr>
                <w:bCs/>
              </w:rPr>
              <w:t>?</w:t>
            </w:r>
          </w:p>
          <w:p w14:paraId="1471C5AD" w14:textId="3E7888B9" w:rsidR="00F90A20" w:rsidRPr="00C855DE" w:rsidRDefault="00F90A20" w:rsidP="009B390A">
            <w:pPr>
              <w:rPr>
                <w:bCs/>
              </w:rPr>
            </w:pPr>
            <w:r w:rsidRPr="00BE772D">
              <w:rPr>
                <w:bCs/>
                <w:highlight w:val="cyan"/>
              </w:rPr>
              <w:t>Suggestion</w:t>
            </w:r>
            <w:r w:rsidR="00AF1C9D" w:rsidRPr="00BE772D">
              <w:rPr>
                <w:bCs/>
                <w:highlight w:val="cyan"/>
              </w:rPr>
              <w:t>:</w:t>
            </w:r>
            <w:r>
              <w:rPr>
                <w:bCs/>
              </w:rPr>
              <w:t xml:space="preserve"> </w:t>
            </w:r>
            <w:r w:rsidR="00AF1C9D">
              <w:rPr>
                <w:bCs/>
              </w:rPr>
              <w:t>T</w:t>
            </w:r>
            <w:r>
              <w:rPr>
                <w:bCs/>
              </w:rPr>
              <w:t xml:space="preserve">alk with </w:t>
            </w:r>
            <w:r w:rsidR="00AF1C9D">
              <w:rPr>
                <w:bCs/>
              </w:rPr>
              <w:t>C</w:t>
            </w:r>
            <w:r>
              <w:rPr>
                <w:bCs/>
              </w:rPr>
              <w:t xml:space="preserve">ommunity </w:t>
            </w:r>
            <w:r w:rsidR="00AF1C9D">
              <w:rPr>
                <w:bCs/>
              </w:rPr>
              <w:t>P</w:t>
            </w:r>
            <w:r>
              <w:rPr>
                <w:bCs/>
              </w:rPr>
              <w:t>olicing/ask for parent volunteers</w:t>
            </w:r>
            <w:r w:rsidR="00AF1C9D">
              <w:rPr>
                <w:bCs/>
              </w:rPr>
              <w:t>.</w:t>
            </w:r>
          </w:p>
        </w:tc>
        <w:tc>
          <w:tcPr>
            <w:tcW w:w="1355" w:type="dxa"/>
          </w:tcPr>
          <w:p w14:paraId="6BB933DE" w14:textId="1F56EF58" w:rsidR="004B48A9" w:rsidRDefault="00C855DE" w:rsidP="009B390A">
            <w:pPr>
              <w:jc w:val="center"/>
            </w:pPr>
            <w:r>
              <w:lastRenderedPageBreak/>
              <w:t>Daren</w:t>
            </w:r>
          </w:p>
        </w:tc>
      </w:tr>
      <w:tr w:rsidR="004B48A9" w14:paraId="42EECD9A" w14:textId="77777777" w:rsidTr="009B390A">
        <w:tc>
          <w:tcPr>
            <w:tcW w:w="2276" w:type="dxa"/>
          </w:tcPr>
          <w:p w14:paraId="34ED9E53" w14:textId="77777777" w:rsidR="004B48A9" w:rsidRPr="005B70D2" w:rsidRDefault="004B48A9" w:rsidP="009B390A">
            <w:pPr>
              <w:rPr>
                <w:b/>
              </w:rPr>
            </w:pPr>
            <w:r w:rsidRPr="005B70D2">
              <w:rPr>
                <w:b/>
              </w:rPr>
              <w:lastRenderedPageBreak/>
              <w:t>Teachers Report</w:t>
            </w:r>
          </w:p>
        </w:tc>
        <w:tc>
          <w:tcPr>
            <w:tcW w:w="6873" w:type="dxa"/>
          </w:tcPr>
          <w:p w14:paraId="1ADFB11E" w14:textId="516D5C69" w:rsidR="00F90A20" w:rsidRPr="0003351F" w:rsidRDefault="00F90A20" w:rsidP="009B390A">
            <w:r>
              <w:t>Dawn</w:t>
            </w:r>
            <w:r w:rsidR="00AF1C9D">
              <w:t xml:space="preserve"> Smith</w:t>
            </w:r>
            <w:r>
              <w:t xml:space="preserve"> spoke with Lana but decided that she wouldn’t ask the teachers </w:t>
            </w:r>
            <w:r w:rsidR="00AF1C9D">
              <w:t xml:space="preserve">about this year’s priorities </w:t>
            </w:r>
            <w:r>
              <w:t xml:space="preserve">as the courtyard continues to be the </w:t>
            </w:r>
            <w:r w:rsidR="00AF1C9D">
              <w:t xml:space="preserve">main focus. </w:t>
            </w:r>
          </w:p>
        </w:tc>
        <w:tc>
          <w:tcPr>
            <w:tcW w:w="1355" w:type="dxa"/>
          </w:tcPr>
          <w:p w14:paraId="45DCCE9A" w14:textId="6CDA6897" w:rsidR="004B48A9" w:rsidRDefault="00C855DE" w:rsidP="009B390A">
            <w:pPr>
              <w:jc w:val="center"/>
            </w:pPr>
            <w:r>
              <w:t>Department Heads</w:t>
            </w:r>
          </w:p>
        </w:tc>
      </w:tr>
      <w:tr w:rsidR="003A7654" w14:paraId="5F9A8A04" w14:textId="77777777" w:rsidTr="009B390A">
        <w:tc>
          <w:tcPr>
            <w:tcW w:w="2276" w:type="dxa"/>
          </w:tcPr>
          <w:p w14:paraId="5E5256C0" w14:textId="77777777" w:rsidR="003A7654" w:rsidRPr="00567F98" w:rsidRDefault="004212D4" w:rsidP="009B390A">
            <w:r>
              <w:t>New Business</w:t>
            </w:r>
          </w:p>
        </w:tc>
        <w:tc>
          <w:tcPr>
            <w:tcW w:w="6873" w:type="dxa"/>
          </w:tcPr>
          <w:p w14:paraId="1C6CD6C6" w14:textId="24438110" w:rsidR="002A07AB" w:rsidRPr="00AF1C9D" w:rsidRDefault="00C53A79" w:rsidP="009B390A">
            <w:pPr>
              <w:pStyle w:val="ListParagraph"/>
              <w:ind w:left="0"/>
              <w:rPr>
                <w:b/>
              </w:rPr>
            </w:pPr>
            <w:r w:rsidRPr="00AF1C9D">
              <w:rPr>
                <w:b/>
              </w:rPr>
              <w:t>Plaque for Indigenous mural</w:t>
            </w:r>
          </w:p>
          <w:p w14:paraId="4CBB1875" w14:textId="0627E7EF" w:rsidR="00F90A20" w:rsidRDefault="00F90A20" w:rsidP="009B390A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 xml:space="preserve">Motion to spend $87.85 to Coronation </w:t>
            </w:r>
            <w:r w:rsidR="00AF1C9D">
              <w:rPr>
                <w:bCs/>
              </w:rPr>
              <w:t>Recognition</w:t>
            </w:r>
          </w:p>
          <w:p w14:paraId="0C833E55" w14:textId="60643FEA" w:rsidR="00F90A20" w:rsidRDefault="00F90A20" w:rsidP="009B390A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1</w:t>
            </w:r>
            <w:r w:rsidRPr="00F90A20">
              <w:rPr>
                <w:bCs/>
                <w:vertAlign w:val="superscript"/>
              </w:rPr>
              <w:t>st</w:t>
            </w:r>
            <w:r>
              <w:rPr>
                <w:bCs/>
              </w:rPr>
              <w:t>: Christine</w:t>
            </w:r>
            <w:r w:rsidR="00AF1C9D">
              <w:rPr>
                <w:bCs/>
              </w:rPr>
              <w:t xml:space="preserve"> Quan</w:t>
            </w:r>
          </w:p>
          <w:p w14:paraId="404574DC" w14:textId="175D407A" w:rsidR="00F90A20" w:rsidRDefault="00F90A20" w:rsidP="009B390A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2</w:t>
            </w:r>
            <w:r w:rsidRPr="00F90A20">
              <w:rPr>
                <w:bCs/>
                <w:vertAlign w:val="superscript"/>
              </w:rPr>
              <w:t>nd</w:t>
            </w:r>
            <w:r>
              <w:rPr>
                <w:bCs/>
              </w:rPr>
              <w:t>: Sergio</w:t>
            </w:r>
            <w:r w:rsidR="00AF1C9D">
              <w:rPr>
                <w:bCs/>
              </w:rPr>
              <w:t xml:space="preserve"> Perez</w:t>
            </w:r>
          </w:p>
          <w:p w14:paraId="651E908D" w14:textId="77777777" w:rsidR="00F90A20" w:rsidRDefault="00F90A20" w:rsidP="009B390A">
            <w:pPr>
              <w:pStyle w:val="ListParagraph"/>
              <w:ind w:left="0"/>
              <w:rPr>
                <w:bCs/>
              </w:rPr>
            </w:pPr>
          </w:p>
          <w:p w14:paraId="3AA60C4F" w14:textId="609C5001" w:rsidR="00D65AF8" w:rsidRPr="00AF1C9D" w:rsidRDefault="00D65AF8" w:rsidP="009B390A">
            <w:pPr>
              <w:pStyle w:val="ListParagraph"/>
              <w:ind w:left="0"/>
              <w:rPr>
                <w:b/>
              </w:rPr>
            </w:pPr>
            <w:r w:rsidRPr="00AF1C9D">
              <w:rPr>
                <w:b/>
              </w:rPr>
              <w:t>Flowers for artists</w:t>
            </w:r>
          </w:p>
          <w:p w14:paraId="67B62DF2" w14:textId="3F6D05D0" w:rsidR="00F90A20" w:rsidRDefault="00F90A20" w:rsidP="009B390A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 xml:space="preserve">Motion to spend $60 for two bouquets of flowers for </w:t>
            </w:r>
            <w:r w:rsidR="00AF1C9D">
              <w:rPr>
                <w:bCs/>
              </w:rPr>
              <w:t xml:space="preserve">the </w:t>
            </w:r>
            <w:r>
              <w:rPr>
                <w:bCs/>
              </w:rPr>
              <w:t>artists</w:t>
            </w:r>
          </w:p>
          <w:p w14:paraId="7F34823C" w14:textId="0372740C" w:rsidR="00F90A20" w:rsidRDefault="00F90A20" w:rsidP="009B390A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1</w:t>
            </w:r>
            <w:r w:rsidRPr="00F90A20">
              <w:rPr>
                <w:bCs/>
                <w:vertAlign w:val="superscript"/>
              </w:rPr>
              <w:t>st</w:t>
            </w:r>
            <w:r>
              <w:rPr>
                <w:bCs/>
              </w:rPr>
              <w:t>: Christine</w:t>
            </w:r>
            <w:r w:rsidR="00AF1C9D">
              <w:rPr>
                <w:bCs/>
              </w:rPr>
              <w:t xml:space="preserve"> Quan</w:t>
            </w:r>
          </w:p>
          <w:p w14:paraId="6B014243" w14:textId="09880441" w:rsidR="00F90A20" w:rsidRDefault="00F90A20" w:rsidP="009B390A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2nd: Hollie</w:t>
            </w:r>
            <w:r w:rsidR="00AF1C9D">
              <w:rPr>
                <w:bCs/>
              </w:rPr>
              <w:t xml:space="preserve"> Jones</w:t>
            </w:r>
          </w:p>
          <w:p w14:paraId="67629646" w14:textId="77777777" w:rsidR="00F90A20" w:rsidRDefault="00F90A20" w:rsidP="009B390A">
            <w:pPr>
              <w:pStyle w:val="ListParagraph"/>
              <w:ind w:left="0"/>
              <w:rPr>
                <w:bCs/>
              </w:rPr>
            </w:pPr>
          </w:p>
          <w:p w14:paraId="7FA67B9A" w14:textId="78491CE6" w:rsidR="00E447EE" w:rsidRPr="00AF1C9D" w:rsidRDefault="00E447EE" w:rsidP="009B390A">
            <w:pPr>
              <w:pStyle w:val="ListParagraph"/>
              <w:ind w:left="0"/>
              <w:rPr>
                <w:b/>
              </w:rPr>
            </w:pPr>
            <w:r w:rsidRPr="00AF1C9D">
              <w:rPr>
                <w:b/>
              </w:rPr>
              <w:t>Grad hoodies for grade 5s</w:t>
            </w:r>
            <w:r w:rsidR="00F90A20" w:rsidRPr="00AF1C9D">
              <w:rPr>
                <w:b/>
              </w:rPr>
              <w:t xml:space="preserve"> ($28.50 each)</w:t>
            </w:r>
          </w:p>
          <w:p w14:paraId="317CDEE2" w14:textId="42B28C8E" w:rsidR="00F90A20" w:rsidRDefault="00F90A20" w:rsidP="009B390A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Motion to purchase sweatshirts for 6 grade 5 families in need</w:t>
            </w:r>
          </w:p>
          <w:p w14:paraId="0BE152D2" w14:textId="571B5DA0" w:rsidR="00F90A20" w:rsidRDefault="00F90A20" w:rsidP="009B390A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1</w:t>
            </w:r>
            <w:r w:rsidRPr="00F90A20">
              <w:rPr>
                <w:bCs/>
                <w:vertAlign w:val="superscript"/>
              </w:rPr>
              <w:t>st</w:t>
            </w:r>
            <w:r>
              <w:rPr>
                <w:bCs/>
              </w:rPr>
              <w:t>: Hollie</w:t>
            </w:r>
            <w:r w:rsidR="00AF1C9D">
              <w:rPr>
                <w:bCs/>
              </w:rPr>
              <w:t xml:space="preserve"> Jones</w:t>
            </w:r>
          </w:p>
          <w:p w14:paraId="0386A191" w14:textId="75DB2A94" w:rsidR="00F90A20" w:rsidRDefault="00F90A20" w:rsidP="009B390A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2</w:t>
            </w:r>
            <w:r w:rsidRPr="00F90A20">
              <w:rPr>
                <w:bCs/>
                <w:vertAlign w:val="superscript"/>
              </w:rPr>
              <w:t>nd</w:t>
            </w:r>
            <w:r>
              <w:rPr>
                <w:bCs/>
              </w:rPr>
              <w:t>: Sergio</w:t>
            </w:r>
            <w:r w:rsidR="00AF1C9D">
              <w:rPr>
                <w:bCs/>
              </w:rPr>
              <w:t xml:space="preserve"> Perez</w:t>
            </w:r>
          </w:p>
          <w:p w14:paraId="1EC21315" w14:textId="67AAA104" w:rsidR="00AF1C9D" w:rsidRDefault="00AF1C9D" w:rsidP="009B390A">
            <w:pPr>
              <w:pStyle w:val="ListParagraph"/>
              <w:ind w:left="0"/>
              <w:rPr>
                <w:bCs/>
              </w:rPr>
            </w:pPr>
          </w:p>
          <w:p w14:paraId="3DF1287A" w14:textId="59EF040C" w:rsidR="00AF1C9D" w:rsidRPr="00AF1C9D" w:rsidRDefault="00AF1C9D" w:rsidP="009B390A">
            <w:pPr>
              <w:pStyle w:val="ListParagraph"/>
              <w:ind w:left="0"/>
              <w:rPr>
                <w:b/>
              </w:rPr>
            </w:pPr>
            <w:r w:rsidRPr="00AF1C9D">
              <w:rPr>
                <w:b/>
              </w:rPr>
              <w:t>Tabled until next meeting</w:t>
            </w:r>
          </w:p>
          <w:p w14:paraId="369E9D62" w14:textId="5E0F9518" w:rsidR="00AF1C9D" w:rsidRPr="00FE053C" w:rsidRDefault="00AF1C9D" w:rsidP="003E7788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 w:rsidRPr="00FE053C">
              <w:rPr>
                <w:bCs/>
              </w:rPr>
              <w:t>Sandwich</w:t>
            </w:r>
            <w:r w:rsidR="00AA1F41" w:rsidRPr="00FE053C">
              <w:rPr>
                <w:bCs/>
              </w:rPr>
              <w:t xml:space="preserve"> board</w:t>
            </w:r>
            <w:r w:rsidR="00FE053C">
              <w:rPr>
                <w:bCs/>
              </w:rPr>
              <w:t>s</w:t>
            </w:r>
            <w:r w:rsidR="00AA1F41" w:rsidRPr="00FE053C">
              <w:rPr>
                <w:bCs/>
              </w:rPr>
              <w:t xml:space="preserve"> </w:t>
            </w:r>
          </w:p>
          <w:p w14:paraId="4F71DDBB" w14:textId="36E6403C" w:rsidR="00E447EE" w:rsidRPr="00AF1C9D" w:rsidRDefault="00E447EE" w:rsidP="003E7788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 w:rsidRPr="00AF1C9D">
              <w:rPr>
                <w:bCs/>
              </w:rPr>
              <w:t>Grade 5 camp plan</w:t>
            </w:r>
            <w:r w:rsidR="00AA1F41" w:rsidRPr="00AF1C9D">
              <w:rPr>
                <w:bCs/>
              </w:rPr>
              <w:t xml:space="preserve"> </w:t>
            </w:r>
          </w:p>
          <w:p w14:paraId="6D237F1F" w14:textId="5EF333E2" w:rsidR="00F90A20" w:rsidRDefault="00E447EE" w:rsidP="003E7788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>PAC Secretary</w:t>
            </w:r>
            <w:r w:rsidR="00F90A20">
              <w:rPr>
                <w:bCs/>
              </w:rPr>
              <w:t xml:space="preserve"> </w:t>
            </w:r>
          </w:p>
          <w:p w14:paraId="331A53EC" w14:textId="77777777" w:rsidR="00AF1C9D" w:rsidRDefault="00AF1C9D" w:rsidP="00AF1C9D">
            <w:pPr>
              <w:pStyle w:val="ListParagraph"/>
              <w:ind w:left="360"/>
              <w:rPr>
                <w:bCs/>
              </w:rPr>
            </w:pPr>
          </w:p>
          <w:p w14:paraId="6B365C6D" w14:textId="63608639" w:rsidR="00AA1F41" w:rsidRDefault="00AA1F41" w:rsidP="00F90A20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Work on engaging the school community and having people attend PAC meetings. See if people are interested in going to an in person meeting rather than zoom.</w:t>
            </w:r>
          </w:p>
          <w:p w14:paraId="2391BCCB" w14:textId="36B32877" w:rsidR="00E447EE" w:rsidRDefault="00E447EE" w:rsidP="009B390A">
            <w:pPr>
              <w:pStyle w:val="ListParagraph"/>
              <w:ind w:left="0"/>
              <w:rPr>
                <w:bCs/>
              </w:rPr>
            </w:pPr>
          </w:p>
          <w:p w14:paraId="19E07C9B" w14:textId="528EDAAA" w:rsidR="00E447EE" w:rsidRPr="002A07AB" w:rsidRDefault="00E447EE" w:rsidP="009B390A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Questions</w:t>
            </w:r>
            <w:r w:rsidR="009512EA">
              <w:rPr>
                <w:bCs/>
              </w:rPr>
              <w:t xml:space="preserve"> – none.</w:t>
            </w:r>
          </w:p>
        </w:tc>
        <w:tc>
          <w:tcPr>
            <w:tcW w:w="1355" w:type="dxa"/>
          </w:tcPr>
          <w:p w14:paraId="541909D1" w14:textId="0BAC0F5E" w:rsidR="003A7654" w:rsidRPr="00567F98" w:rsidRDefault="005A2433" w:rsidP="009B390A">
            <w:r>
              <w:t xml:space="preserve">       </w:t>
            </w:r>
            <w:r w:rsidR="004212D4">
              <w:t>Lana</w:t>
            </w:r>
          </w:p>
        </w:tc>
      </w:tr>
      <w:tr w:rsidR="006E6759" w:rsidRPr="00567F98" w14:paraId="65A5DEAC" w14:textId="77777777" w:rsidTr="009B390A">
        <w:tc>
          <w:tcPr>
            <w:tcW w:w="2276" w:type="dxa"/>
          </w:tcPr>
          <w:p w14:paraId="56B268F7" w14:textId="7EEC3CE1" w:rsidR="006E6759" w:rsidRPr="00567F98" w:rsidRDefault="006E6759" w:rsidP="009B390A">
            <w:r w:rsidRPr="006E6759">
              <w:t>Meeting Adjourned</w:t>
            </w:r>
            <w:r w:rsidR="0032797E" w:rsidRPr="0032797E">
              <w:rPr>
                <w:rFonts w:ascii="Arial" w:eastAsia="Times New Roman" w:hAnsi="Arial" w:cs="Arial"/>
                <w:color w:val="1F3864"/>
                <w:sz w:val="19"/>
                <w:szCs w:val="19"/>
                <w:lang w:eastAsia="en-CA"/>
              </w:rPr>
              <w:t> </w:t>
            </w:r>
          </w:p>
        </w:tc>
        <w:tc>
          <w:tcPr>
            <w:tcW w:w="6873" w:type="dxa"/>
          </w:tcPr>
          <w:p w14:paraId="15719E9B" w14:textId="4EF5FD09" w:rsidR="006E6759" w:rsidRPr="00567F98" w:rsidRDefault="005B70D2" w:rsidP="009B390A">
            <w:r>
              <w:t xml:space="preserve">Meeting adjourned: </w:t>
            </w:r>
            <w:r w:rsidR="009512EA">
              <w:t>8:55pm</w:t>
            </w:r>
          </w:p>
        </w:tc>
        <w:tc>
          <w:tcPr>
            <w:tcW w:w="1355" w:type="dxa"/>
          </w:tcPr>
          <w:p w14:paraId="42DE4FBD" w14:textId="77777777" w:rsidR="006E6759" w:rsidRPr="00567F98" w:rsidRDefault="00225F13" w:rsidP="009B390A">
            <w:pPr>
              <w:jc w:val="center"/>
            </w:pPr>
            <w:r>
              <w:t>Lana</w:t>
            </w:r>
          </w:p>
        </w:tc>
      </w:tr>
    </w:tbl>
    <w:p w14:paraId="73E2F57D" w14:textId="68D104EA" w:rsidR="00535164" w:rsidRPr="00535164" w:rsidRDefault="00535164" w:rsidP="0053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16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35164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"cid:f_kv7327jr0" \* MERGEFORMATINET </w:instrText>
      </w:r>
      <w:r w:rsidRPr="0053516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3516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CD5747F" wp14:editId="0DE016A2">
                <wp:extent cx="308610" cy="308610"/>
                <wp:effectExtent l="0" t="0" r="0" b="0"/>
                <wp:docPr id="2" name="Rectangle 2" descr="LBP PAC Financial Spreadsheet October 2021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7CDE8" id="Rectangle 2" o:spid="_x0000_s1026" alt="LBP PAC Financial Spreadsheet October 2021.pdf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wvYDwIAAPsDAAAOAAAAZHJzL2Uyb0RvYy54bWysU9uO0zAQfUfiHyy/06ShLEvUdFW6KkIq&#13;&#10;bEXhA1zHbiwSjxm7TcvXM3ba0oU3xIs1F/vMmTPj6cOxa9lBoTdgKz4e5ZwpK6E2dlfxb1+Xr+45&#13;&#10;80HYWrRgVcVPyvOH2csX096VqoAG2lohIxDry95VvAnBlVnmZaM64UfglKWkBuxEIBd3WY2iJ/Su&#13;&#10;zYo8v8t6wNohSOU9RR+HJJ8lfK2VDE9aexVYW3HiFtKJ6dzGM5tNRblD4RojzzTEP7DohLFU9Ar1&#13;&#10;KIJgezR/QXVGInjQYSShy0BrI1XqgboZ5390s2mEU6kXEse7q0z+/8HKz4c1MlNXvODMio5G9IVE&#13;&#10;E3bXKkahWnlJcq3er9l6vmBLY4WVRrRs41CJ2jeKtH2SAbY0xiIvxiNX66hq73xJ4Bu3xqiLdyuQ&#13;&#10;3z2zsGgIXM29ozK0MVT1EkKEvomgMUwQ2TOM6HhCY9v+E9TEU+wDJM2PGrtYg9RkxzTa03W06hiY&#13;&#10;pODr/P5uTAsgKXW2YwVRXh479OGDgo5Fo+JI7BK4OKx8GK5ersRaFpambSkuytY+CxBmjCTyke8g&#13;&#10;xRbqE3FHGDaQfgwZDeBPznravor7H3uBirP2o6X+340nk7iuyZm8eVuQg7eZ7W2GRkJQFQ+cDeYi&#13;&#10;DCu+d2h2TZJ54DgnzbRJ/UQ9B1ZnsrRhSZHzb4grfOunW7//7OwXAAAA//8DAFBLAwQUAAYACAAA&#13;&#10;ACEAKQyv7t0AAAAIAQAADwAAAGRycy9kb3ducmV2LnhtbEyPQUvDQBCF74L/YZmCF2k3ipSSZlNK&#13;&#10;RSwilKa25212TILZ2TS7TeK/d7SHennD8Jg370sWg61Fh62vHCl4mEQgkHJnKioUfOxexjMQPmgy&#13;&#10;unaECr7RwyK9vUl0bFxPW+yyUAgOIR9rBWUITSylz0u02k9cg8Tep2utDry2hTSt7jnc1vIxiqbS&#13;&#10;6or4Q6kbXJWYf2Vnq6DPN91h9/4qN/eHtaPT+rTK9m9K3Y2G5znLcg4i4BCuF/DLwP0h5WJHdybj&#13;&#10;Ra2AacKfsvc0m4I4XqZME/kfIP0BAAD//wMAUEsBAi0AFAAGAAgAAAAhALaDOJL+AAAA4QEAABMA&#13;&#10;AAAAAAAAAAAAAAAAAAAAAFtDb250ZW50X1R5cGVzXS54bWxQSwECLQAUAAYACAAAACEAOP0h/9YA&#13;&#10;AACUAQAACwAAAAAAAAAAAAAAAAAvAQAAX3JlbHMvLnJlbHNQSwECLQAUAAYACAAAACEA6WML2A8C&#13;&#10;AAD7AwAADgAAAAAAAAAAAAAAAAAuAgAAZHJzL2Uyb0RvYy54bWxQSwECLQAUAAYACAAAACEAKQyv&#13;&#10;7t0AAAAIAQAADwAAAAAAAAAAAAAAAABpBAAAZHJzL2Rvd25yZXYueG1sUEsFBgAAAAAEAAQA8wAA&#13;&#10;AHMFAAAAAA==&#13;&#10;" filled="f" stroked="f">
                <o:lock v:ext="edit" aspectratio="t"/>
                <w10:anchorlock/>
              </v:rect>
            </w:pict>
          </mc:Fallback>
        </mc:AlternateContent>
      </w:r>
      <w:r w:rsidRPr="0053516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9657972" w14:textId="35B66A76" w:rsidR="00EF445F" w:rsidRDefault="00EF445F" w:rsidP="00EF445F">
      <w:pPr>
        <w:tabs>
          <w:tab w:val="left" w:pos="5482"/>
        </w:tabs>
        <w:rPr>
          <w:sz w:val="32"/>
          <w:szCs w:val="32"/>
        </w:rPr>
      </w:pPr>
    </w:p>
    <w:p w14:paraId="321F0876" w14:textId="6B94574E" w:rsidR="00535164" w:rsidRDefault="00535164" w:rsidP="00EF445F">
      <w:pPr>
        <w:tabs>
          <w:tab w:val="left" w:pos="5482"/>
        </w:tabs>
        <w:rPr>
          <w:sz w:val="32"/>
          <w:szCs w:val="32"/>
        </w:rPr>
      </w:pPr>
    </w:p>
    <w:p w14:paraId="34E62D45" w14:textId="7D637320" w:rsidR="00535164" w:rsidRDefault="00535164" w:rsidP="00EF445F">
      <w:pPr>
        <w:tabs>
          <w:tab w:val="left" w:pos="5482"/>
        </w:tabs>
        <w:rPr>
          <w:sz w:val="32"/>
          <w:szCs w:val="32"/>
        </w:rPr>
      </w:pPr>
    </w:p>
    <w:p w14:paraId="6B448244" w14:textId="3E465D6B" w:rsidR="00535164" w:rsidRDefault="00535164" w:rsidP="00EF445F">
      <w:pPr>
        <w:tabs>
          <w:tab w:val="left" w:pos="5482"/>
        </w:tabs>
        <w:rPr>
          <w:sz w:val="32"/>
          <w:szCs w:val="32"/>
        </w:rPr>
      </w:pPr>
    </w:p>
    <w:p w14:paraId="2C7AAF4F" w14:textId="041004B7" w:rsidR="00535164" w:rsidRDefault="00535164" w:rsidP="00EF445F">
      <w:pPr>
        <w:tabs>
          <w:tab w:val="left" w:pos="5482"/>
        </w:tabs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59190E2" wp14:editId="615945EB">
            <wp:simplePos x="0" y="0"/>
            <wp:positionH relativeFrom="column">
              <wp:posOffset>259414</wp:posOffset>
            </wp:positionH>
            <wp:positionV relativeFrom="paragraph">
              <wp:posOffset>-35761</wp:posOffset>
            </wp:positionV>
            <wp:extent cx="5476076" cy="7594333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1" t="6421" r="9587" b="7707"/>
                    <a:stretch/>
                  </pic:blipFill>
                  <pic:spPr bwMode="auto">
                    <a:xfrm>
                      <a:off x="0" y="0"/>
                      <a:ext cx="5476076" cy="7594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89787" w14:textId="77777777" w:rsidR="00535164" w:rsidRPr="00EF445F" w:rsidRDefault="00535164" w:rsidP="00EF445F">
      <w:pPr>
        <w:tabs>
          <w:tab w:val="left" w:pos="5482"/>
        </w:tabs>
        <w:rPr>
          <w:sz w:val="32"/>
          <w:szCs w:val="32"/>
        </w:rPr>
      </w:pPr>
    </w:p>
    <w:sectPr w:rsidR="00535164" w:rsidRPr="00EF445F" w:rsidSect="00535164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D24F2" w14:textId="77777777" w:rsidR="003E7788" w:rsidRDefault="003E7788" w:rsidP="00567DA2">
      <w:pPr>
        <w:spacing w:after="0" w:line="240" w:lineRule="auto"/>
      </w:pPr>
      <w:r>
        <w:separator/>
      </w:r>
    </w:p>
  </w:endnote>
  <w:endnote w:type="continuationSeparator" w:id="0">
    <w:p w14:paraId="3D1F00F5" w14:textId="77777777" w:rsidR="003E7788" w:rsidRDefault="003E7788" w:rsidP="0056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96094164"/>
      <w:docPartObj>
        <w:docPartGallery w:val="Page Numbers (Bottom of Page)"/>
        <w:docPartUnique/>
      </w:docPartObj>
    </w:sdtPr>
    <w:sdtContent>
      <w:p w14:paraId="79DCEAA5" w14:textId="6E454D03" w:rsidR="00535164" w:rsidRDefault="00535164" w:rsidP="00145F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109BAD" w14:textId="77777777" w:rsidR="00535164" w:rsidRDefault="00535164" w:rsidP="005351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99550444"/>
      <w:docPartObj>
        <w:docPartGallery w:val="Page Numbers (Bottom of Page)"/>
        <w:docPartUnique/>
      </w:docPartObj>
    </w:sdtPr>
    <w:sdtContent>
      <w:p w14:paraId="5F6D4EBB" w14:textId="07F6E7EA" w:rsidR="00535164" w:rsidRDefault="00535164" w:rsidP="00145F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4C9449" w14:textId="72F20C71" w:rsidR="00AE3581" w:rsidRDefault="00AE3581" w:rsidP="00535164">
    <w:pPr>
      <w:pStyle w:val="Footer"/>
      <w:pBdr>
        <w:top w:val="single" w:sz="4" w:space="1" w:color="D9D9D9" w:themeColor="background1" w:themeShade="D9"/>
      </w:pBdr>
      <w:ind w:right="360"/>
      <w:jc w:val="right"/>
    </w:pPr>
    <w:r>
      <w:t xml:space="preserve"> </w:t>
    </w:r>
    <w:sdt>
      <w:sdtPr>
        <w:id w:val="-196555020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>
          <w:t xml:space="preserve"> LBP Minutes </w:t>
        </w:r>
        <w:r w:rsidR="00C855DE">
          <w:t>September 28th</w:t>
        </w:r>
        <w:r>
          <w:t>, 2021</w:t>
        </w:r>
        <w:r w:rsidR="00535164">
          <w:t xml:space="preserve"> </w:t>
        </w:r>
        <w:r w:rsidR="00FE053C">
          <w:t xml:space="preserve">| </w:t>
        </w:r>
        <w:r w:rsidR="00535164">
          <w:t>Page</w:t>
        </w:r>
      </w:sdtContent>
    </w:sdt>
  </w:p>
  <w:p w14:paraId="6CE18836" w14:textId="77777777" w:rsidR="00AE3581" w:rsidRDefault="00AE3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B3D4" w14:textId="77777777" w:rsidR="003E7788" w:rsidRDefault="003E7788" w:rsidP="00567DA2">
      <w:pPr>
        <w:spacing w:after="0" w:line="240" w:lineRule="auto"/>
      </w:pPr>
      <w:r>
        <w:separator/>
      </w:r>
    </w:p>
  </w:footnote>
  <w:footnote w:type="continuationSeparator" w:id="0">
    <w:p w14:paraId="02467969" w14:textId="77777777" w:rsidR="003E7788" w:rsidRDefault="003E7788" w:rsidP="00567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A359" w14:textId="5993F749" w:rsidR="00AE3581" w:rsidRDefault="00AE3581" w:rsidP="00FA35A3">
    <w:pPr>
      <w:pStyle w:val="Header"/>
    </w:pPr>
    <w:r>
      <w:rPr>
        <w:noProof/>
        <w:lang w:eastAsia="en-CA"/>
      </w:rPr>
      <w:drawing>
        <wp:inline distT="0" distB="0" distL="0" distR="0" wp14:anchorId="452F32C5" wp14:editId="3EBB8F8D">
          <wp:extent cx="658368" cy="1066556"/>
          <wp:effectExtent l="0" t="0" r="889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BP Logo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573" cy="1078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Draft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3D1"/>
    <w:multiLevelType w:val="hybridMultilevel"/>
    <w:tmpl w:val="F926C5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42681"/>
    <w:multiLevelType w:val="hybridMultilevel"/>
    <w:tmpl w:val="CDD4B8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5506C"/>
    <w:multiLevelType w:val="hybridMultilevel"/>
    <w:tmpl w:val="74740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4F0637"/>
    <w:multiLevelType w:val="hybridMultilevel"/>
    <w:tmpl w:val="1534B5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C5769"/>
    <w:multiLevelType w:val="hybridMultilevel"/>
    <w:tmpl w:val="DB62F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5A5CDD"/>
    <w:multiLevelType w:val="hybridMultilevel"/>
    <w:tmpl w:val="98C2C05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314965"/>
    <w:multiLevelType w:val="hybridMultilevel"/>
    <w:tmpl w:val="B1FECA94"/>
    <w:lvl w:ilvl="0" w:tplc="0409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7" w15:restartNumberingAfterBreak="0">
    <w:nsid w:val="304926CE"/>
    <w:multiLevelType w:val="hybridMultilevel"/>
    <w:tmpl w:val="B01A5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1504C8"/>
    <w:multiLevelType w:val="hybridMultilevel"/>
    <w:tmpl w:val="774AE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6323BC"/>
    <w:multiLevelType w:val="hybridMultilevel"/>
    <w:tmpl w:val="B5E0E3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37FD3472"/>
    <w:multiLevelType w:val="hybridMultilevel"/>
    <w:tmpl w:val="850CB8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242383"/>
    <w:multiLevelType w:val="hybridMultilevel"/>
    <w:tmpl w:val="72464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D95D0F"/>
    <w:multiLevelType w:val="hybridMultilevel"/>
    <w:tmpl w:val="FB9EA7A4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4BFA0DE9"/>
    <w:multiLevelType w:val="hybridMultilevel"/>
    <w:tmpl w:val="FE2EE9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1A6B88"/>
    <w:multiLevelType w:val="hybridMultilevel"/>
    <w:tmpl w:val="90A6CD74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F0A5346"/>
    <w:multiLevelType w:val="hybridMultilevel"/>
    <w:tmpl w:val="EC9E1994"/>
    <w:lvl w:ilvl="0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640C7CA4"/>
    <w:multiLevelType w:val="hybridMultilevel"/>
    <w:tmpl w:val="FCCE2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7F6BF5"/>
    <w:multiLevelType w:val="hybridMultilevel"/>
    <w:tmpl w:val="6C068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660E0"/>
    <w:multiLevelType w:val="hybridMultilevel"/>
    <w:tmpl w:val="01BA9108"/>
    <w:lvl w:ilvl="0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77D91CD4"/>
    <w:multiLevelType w:val="hybridMultilevel"/>
    <w:tmpl w:val="5D308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4"/>
  </w:num>
  <w:num w:numId="4">
    <w:abstractNumId w:val="10"/>
  </w:num>
  <w:num w:numId="5">
    <w:abstractNumId w:val="5"/>
  </w:num>
  <w:num w:numId="6">
    <w:abstractNumId w:val="19"/>
  </w:num>
  <w:num w:numId="7">
    <w:abstractNumId w:val="4"/>
  </w:num>
  <w:num w:numId="8">
    <w:abstractNumId w:val="7"/>
  </w:num>
  <w:num w:numId="9">
    <w:abstractNumId w:val="11"/>
  </w:num>
  <w:num w:numId="10">
    <w:abstractNumId w:val="6"/>
  </w:num>
  <w:num w:numId="11">
    <w:abstractNumId w:val="16"/>
  </w:num>
  <w:num w:numId="12">
    <w:abstractNumId w:val="15"/>
  </w:num>
  <w:num w:numId="13">
    <w:abstractNumId w:val="18"/>
  </w:num>
  <w:num w:numId="14">
    <w:abstractNumId w:val="12"/>
  </w:num>
  <w:num w:numId="15">
    <w:abstractNumId w:val="8"/>
  </w:num>
  <w:num w:numId="16">
    <w:abstractNumId w:val="0"/>
  </w:num>
  <w:num w:numId="17">
    <w:abstractNumId w:val="13"/>
  </w:num>
  <w:num w:numId="18">
    <w:abstractNumId w:val="2"/>
  </w:num>
  <w:num w:numId="19">
    <w:abstractNumId w:val="1"/>
  </w:num>
  <w:num w:numId="20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9C"/>
    <w:rsid w:val="00017391"/>
    <w:rsid w:val="0003351F"/>
    <w:rsid w:val="00041F00"/>
    <w:rsid w:val="00050E55"/>
    <w:rsid w:val="0005246C"/>
    <w:rsid w:val="00052636"/>
    <w:rsid w:val="00053FBF"/>
    <w:rsid w:val="00070587"/>
    <w:rsid w:val="00087A84"/>
    <w:rsid w:val="00090AB4"/>
    <w:rsid w:val="00097690"/>
    <w:rsid w:val="000B5F9F"/>
    <w:rsid w:val="000B6298"/>
    <w:rsid w:val="000C6F0E"/>
    <w:rsid w:val="000D0079"/>
    <w:rsid w:val="000D5977"/>
    <w:rsid w:val="000E229E"/>
    <w:rsid w:val="000E48A9"/>
    <w:rsid w:val="000F584B"/>
    <w:rsid w:val="001140EE"/>
    <w:rsid w:val="00120075"/>
    <w:rsid w:val="00125F99"/>
    <w:rsid w:val="00131421"/>
    <w:rsid w:val="00167F69"/>
    <w:rsid w:val="00182FD0"/>
    <w:rsid w:val="001A5052"/>
    <w:rsid w:val="001A611A"/>
    <w:rsid w:val="001B44C5"/>
    <w:rsid w:val="001C27B9"/>
    <w:rsid w:val="001C5D89"/>
    <w:rsid w:val="001C6D41"/>
    <w:rsid w:val="001D3331"/>
    <w:rsid w:val="001E0C66"/>
    <w:rsid w:val="001E2909"/>
    <w:rsid w:val="00201567"/>
    <w:rsid w:val="00225F13"/>
    <w:rsid w:val="00227886"/>
    <w:rsid w:val="002412C0"/>
    <w:rsid w:val="00280930"/>
    <w:rsid w:val="00280F93"/>
    <w:rsid w:val="00290842"/>
    <w:rsid w:val="002920C1"/>
    <w:rsid w:val="002A07AB"/>
    <w:rsid w:val="002A31DE"/>
    <w:rsid w:val="002A4B02"/>
    <w:rsid w:val="002A5C2E"/>
    <w:rsid w:val="002B02EA"/>
    <w:rsid w:val="002C18BB"/>
    <w:rsid w:val="002D6FC4"/>
    <w:rsid w:val="002E21DC"/>
    <w:rsid w:val="002F2615"/>
    <w:rsid w:val="002F3385"/>
    <w:rsid w:val="002F3FC7"/>
    <w:rsid w:val="00304639"/>
    <w:rsid w:val="00305DC9"/>
    <w:rsid w:val="003127DC"/>
    <w:rsid w:val="003260B1"/>
    <w:rsid w:val="00327741"/>
    <w:rsid w:val="0032797E"/>
    <w:rsid w:val="00327CF3"/>
    <w:rsid w:val="00332B15"/>
    <w:rsid w:val="00334EA3"/>
    <w:rsid w:val="00357444"/>
    <w:rsid w:val="00362B61"/>
    <w:rsid w:val="00366C93"/>
    <w:rsid w:val="00372F2B"/>
    <w:rsid w:val="00383775"/>
    <w:rsid w:val="003A33A8"/>
    <w:rsid w:val="003A7654"/>
    <w:rsid w:val="003D2A3C"/>
    <w:rsid w:val="003E2BE1"/>
    <w:rsid w:val="003E7788"/>
    <w:rsid w:val="003F01D3"/>
    <w:rsid w:val="003F3C1A"/>
    <w:rsid w:val="0040026F"/>
    <w:rsid w:val="00406735"/>
    <w:rsid w:val="00407B27"/>
    <w:rsid w:val="0041092B"/>
    <w:rsid w:val="004212D4"/>
    <w:rsid w:val="00433519"/>
    <w:rsid w:val="00445483"/>
    <w:rsid w:val="00466B38"/>
    <w:rsid w:val="00482E99"/>
    <w:rsid w:val="00495711"/>
    <w:rsid w:val="004A12A6"/>
    <w:rsid w:val="004A2DE4"/>
    <w:rsid w:val="004B48A9"/>
    <w:rsid w:val="004B657D"/>
    <w:rsid w:val="004D3379"/>
    <w:rsid w:val="004E4C19"/>
    <w:rsid w:val="004E5709"/>
    <w:rsid w:val="004E6559"/>
    <w:rsid w:val="004F0FED"/>
    <w:rsid w:val="004F3735"/>
    <w:rsid w:val="004F4DDF"/>
    <w:rsid w:val="0050093F"/>
    <w:rsid w:val="0050108A"/>
    <w:rsid w:val="005061FD"/>
    <w:rsid w:val="00510AE0"/>
    <w:rsid w:val="0051318C"/>
    <w:rsid w:val="00514CCC"/>
    <w:rsid w:val="0051595D"/>
    <w:rsid w:val="00517B0E"/>
    <w:rsid w:val="00535164"/>
    <w:rsid w:val="00540104"/>
    <w:rsid w:val="00542563"/>
    <w:rsid w:val="00544A61"/>
    <w:rsid w:val="0055524A"/>
    <w:rsid w:val="00561EFF"/>
    <w:rsid w:val="00561FD8"/>
    <w:rsid w:val="005627B4"/>
    <w:rsid w:val="00567DA2"/>
    <w:rsid w:val="00567F98"/>
    <w:rsid w:val="005730E1"/>
    <w:rsid w:val="00585B4F"/>
    <w:rsid w:val="005878BC"/>
    <w:rsid w:val="005A2433"/>
    <w:rsid w:val="005A3F52"/>
    <w:rsid w:val="005B70D2"/>
    <w:rsid w:val="005D5518"/>
    <w:rsid w:val="005E4236"/>
    <w:rsid w:val="00610F50"/>
    <w:rsid w:val="00624A07"/>
    <w:rsid w:val="006314DE"/>
    <w:rsid w:val="00636D92"/>
    <w:rsid w:val="00637FEC"/>
    <w:rsid w:val="0064522A"/>
    <w:rsid w:val="00652644"/>
    <w:rsid w:val="006603E5"/>
    <w:rsid w:val="00663ABF"/>
    <w:rsid w:val="00664577"/>
    <w:rsid w:val="006709E1"/>
    <w:rsid w:val="00676A56"/>
    <w:rsid w:val="00680BE0"/>
    <w:rsid w:val="006B3880"/>
    <w:rsid w:val="006B772E"/>
    <w:rsid w:val="006D5DF8"/>
    <w:rsid w:val="006D60CE"/>
    <w:rsid w:val="006E2C33"/>
    <w:rsid w:val="006E6759"/>
    <w:rsid w:val="006F73BE"/>
    <w:rsid w:val="00704B0E"/>
    <w:rsid w:val="007144F5"/>
    <w:rsid w:val="00741D61"/>
    <w:rsid w:val="007523E5"/>
    <w:rsid w:val="0076576A"/>
    <w:rsid w:val="00775C74"/>
    <w:rsid w:val="007767E5"/>
    <w:rsid w:val="00793D46"/>
    <w:rsid w:val="00796750"/>
    <w:rsid w:val="007A4AE7"/>
    <w:rsid w:val="007A60D8"/>
    <w:rsid w:val="007A6897"/>
    <w:rsid w:val="007B052E"/>
    <w:rsid w:val="007B1A7F"/>
    <w:rsid w:val="007D000A"/>
    <w:rsid w:val="007D45E5"/>
    <w:rsid w:val="007D5369"/>
    <w:rsid w:val="007D5FBC"/>
    <w:rsid w:val="007F3713"/>
    <w:rsid w:val="007F4D1B"/>
    <w:rsid w:val="007F6D4C"/>
    <w:rsid w:val="00815693"/>
    <w:rsid w:val="008166CB"/>
    <w:rsid w:val="00846B29"/>
    <w:rsid w:val="0085783F"/>
    <w:rsid w:val="0086369E"/>
    <w:rsid w:val="0086523D"/>
    <w:rsid w:val="00866D26"/>
    <w:rsid w:val="0087283E"/>
    <w:rsid w:val="00881E52"/>
    <w:rsid w:val="0089217F"/>
    <w:rsid w:val="0089548F"/>
    <w:rsid w:val="008A0E6C"/>
    <w:rsid w:val="008A7156"/>
    <w:rsid w:val="008C04E1"/>
    <w:rsid w:val="008E0470"/>
    <w:rsid w:val="008F6DF7"/>
    <w:rsid w:val="009050A9"/>
    <w:rsid w:val="0091345A"/>
    <w:rsid w:val="0091526A"/>
    <w:rsid w:val="00934E1B"/>
    <w:rsid w:val="009475D0"/>
    <w:rsid w:val="00950B00"/>
    <w:rsid w:val="009512EA"/>
    <w:rsid w:val="00954F39"/>
    <w:rsid w:val="009561F1"/>
    <w:rsid w:val="00957A87"/>
    <w:rsid w:val="00964052"/>
    <w:rsid w:val="00964D40"/>
    <w:rsid w:val="00965FB5"/>
    <w:rsid w:val="00967667"/>
    <w:rsid w:val="0097764D"/>
    <w:rsid w:val="009835BE"/>
    <w:rsid w:val="009845B9"/>
    <w:rsid w:val="009A502A"/>
    <w:rsid w:val="009B390A"/>
    <w:rsid w:val="009C0036"/>
    <w:rsid w:val="009D04C9"/>
    <w:rsid w:val="009D6F5C"/>
    <w:rsid w:val="009E0E81"/>
    <w:rsid w:val="009F3C67"/>
    <w:rsid w:val="00A022CE"/>
    <w:rsid w:val="00A10B1E"/>
    <w:rsid w:val="00A30F11"/>
    <w:rsid w:val="00A31EA9"/>
    <w:rsid w:val="00A363B3"/>
    <w:rsid w:val="00A4670B"/>
    <w:rsid w:val="00A5188A"/>
    <w:rsid w:val="00A519A5"/>
    <w:rsid w:val="00A60D4A"/>
    <w:rsid w:val="00A6190B"/>
    <w:rsid w:val="00A66545"/>
    <w:rsid w:val="00A7122F"/>
    <w:rsid w:val="00A71A92"/>
    <w:rsid w:val="00A93AF3"/>
    <w:rsid w:val="00AA1F41"/>
    <w:rsid w:val="00AA3B23"/>
    <w:rsid w:val="00AD2062"/>
    <w:rsid w:val="00AD306E"/>
    <w:rsid w:val="00AD593E"/>
    <w:rsid w:val="00AD6B99"/>
    <w:rsid w:val="00AD71FE"/>
    <w:rsid w:val="00AE3581"/>
    <w:rsid w:val="00AE54A2"/>
    <w:rsid w:val="00AF1C9D"/>
    <w:rsid w:val="00AF7189"/>
    <w:rsid w:val="00B01279"/>
    <w:rsid w:val="00B13A45"/>
    <w:rsid w:val="00B16D19"/>
    <w:rsid w:val="00B17B52"/>
    <w:rsid w:val="00B21072"/>
    <w:rsid w:val="00B273CB"/>
    <w:rsid w:val="00B30234"/>
    <w:rsid w:val="00B505BC"/>
    <w:rsid w:val="00B5204B"/>
    <w:rsid w:val="00B63217"/>
    <w:rsid w:val="00B71BD1"/>
    <w:rsid w:val="00B74ABE"/>
    <w:rsid w:val="00B774E4"/>
    <w:rsid w:val="00B80D5D"/>
    <w:rsid w:val="00B82FB9"/>
    <w:rsid w:val="00B904E8"/>
    <w:rsid w:val="00B94BE6"/>
    <w:rsid w:val="00BA231D"/>
    <w:rsid w:val="00BA6AEC"/>
    <w:rsid w:val="00BB4160"/>
    <w:rsid w:val="00BE2803"/>
    <w:rsid w:val="00BE2C9D"/>
    <w:rsid w:val="00BE4134"/>
    <w:rsid w:val="00BE48D4"/>
    <w:rsid w:val="00BE772D"/>
    <w:rsid w:val="00BF192B"/>
    <w:rsid w:val="00BF330F"/>
    <w:rsid w:val="00BF7C81"/>
    <w:rsid w:val="00C01953"/>
    <w:rsid w:val="00C1311D"/>
    <w:rsid w:val="00C14598"/>
    <w:rsid w:val="00C16731"/>
    <w:rsid w:val="00C17EB7"/>
    <w:rsid w:val="00C403E9"/>
    <w:rsid w:val="00C437BE"/>
    <w:rsid w:val="00C47E9C"/>
    <w:rsid w:val="00C53A79"/>
    <w:rsid w:val="00C71CFE"/>
    <w:rsid w:val="00C75C73"/>
    <w:rsid w:val="00C81526"/>
    <w:rsid w:val="00C855DE"/>
    <w:rsid w:val="00C9214C"/>
    <w:rsid w:val="00C93ECD"/>
    <w:rsid w:val="00C94E15"/>
    <w:rsid w:val="00CC3AD4"/>
    <w:rsid w:val="00CC5E31"/>
    <w:rsid w:val="00CD546C"/>
    <w:rsid w:val="00CD6DE6"/>
    <w:rsid w:val="00CE491C"/>
    <w:rsid w:val="00D018E0"/>
    <w:rsid w:val="00D035C4"/>
    <w:rsid w:val="00D15EDD"/>
    <w:rsid w:val="00D250C3"/>
    <w:rsid w:val="00D35BF2"/>
    <w:rsid w:val="00D46F17"/>
    <w:rsid w:val="00D4710A"/>
    <w:rsid w:val="00D6071B"/>
    <w:rsid w:val="00D6184E"/>
    <w:rsid w:val="00D61F6C"/>
    <w:rsid w:val="00D65314"/>
    <w:rsid w:val="00D65AF8"/>
    <w:rsid w:val="00D738AB"/>
    <w:rsid w:val="00D85A9E"/>
    <w:rsid w:val="00D86ED1"/>
    <w:rsid w:val="00DE3ED3"/>
    <w:rsid w:val="00DE5AC4"/>
    <w:rsid w:val="00DF3C08"/>
    <w:rsid w:val="00E1768B"/>
    <w:rsid w:val="00E20ACB"/>
    <w:rsid w:val="00E25C87"/>
    <w:rsid w:val="00E43FD2"/>
    <w:rsid w:val="00E447D8"/>
    <w:rsid w:val="00E447EE"/>
    <w:rsid w:val="00E4523E"/>
    <w:rsid w:val="00E453FC"/>
    <w:rsid w:val="00E56566"/>
    <w:rsid w:val="00E65921"/>
    <w:rsid w:val="00E72770"/>
    <w:rsid w:val="00E83FEA"/>
    <w:rsid w:val="00E9304A"/>
    <w:rsid w:val="00EA5674"/>
    <w:rsid w:val="00EC2F49"/>
    <w:rsid w:val="00EC349D"/>
    <w:rsid w:val="00EF445F"/>
    <w:rsid w:val="00EF48D6"/>
    <w:rsid w:val="00EF6BA3"/>
    <w:rsid w:val="00F1427B"/>
    <w:rsid w:val="00F15E0A"/>
    <w:rsid w:val="00F23E23"/>
    <w:rsid w:val="00F266EA"/>
    <w:rsid w:val="00F2699F"/>
    <w:rsid w:val="00F335B0"/>
    <w:rsid w:val="00F417CE"/>
    <w:rsid w:val="00F42177"/>
    <w:rsid w:val="00F4391D"/>
    <w:rsid w:val="00F47F6C"/>
    <w:rsid w:val="00F6141A"/>
    <w:rsid w:val="00F6475A"/>
    <w:rsid w:val="00F72B50"/>
    <w:rsid w:val="00F761FC"/>
    <w:rsid w:val="00F90A20"/>
    <w:rsid w:val="00FA35A3"/>
    <w:rsid w:val="00FA4448"/>
    <w:rsid w:val="00FA4773"/>
    <w:rsid w:val="00FA73D3"/>
    <w:rsid w:val="00FC1810"/>
    <w:rsid w:val="00FC5069"/>
    <w:rsid w:val="00FC5891"/>
    <w:rsid w:val="00FD123C"/>
    <w:rsid w:val="00FD53C3"/>
    <w:rsid w:val="00FE053C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B2290"/>
  <w15:docId w15:val="{6155F745-5F7E-4228-B91C-4EEA0CD0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DA2"/>
  </w:style>
  <w:style w:type="paragraph" w:styleId="Footer">
    <w:name w:val="footer"/>
    <w:basedOn w:val="Normal"/>
    <w:link w:val="FooterChar"/>
    <w:uiPriority w:val="99"/>
    <w:unhideWhenUsed/>
    <w:rsid w:val="00567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DA2"/>
  </w:style>
  <w:style w:type="character" w:styleId="CommentReference">
    <w:name w:val="annotation reference"/>
    <w:basedOn w:val="DefaultParagraphFont"/>
    <w:uiPriority w:val="99"/>
    <w:semiHidden/>
    <w:unhideWhenUsed/>
    <w:rsid w:val="00F64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7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TableParagraph">
    <w:name w:val="Table Paragraph"/>
    <w:basedOn w:val="Normal"/>
    <w:uiPriority w:val="1"/>
    <w:qFormat/>
    <w:rsid w:val="00EF445F"/>
    <w:pPr>
      <w:widowControl w:val="0"/>
      <w:autoSpaceDE w:val="0"/>
      <w:autoSpaceDN w:val="0"/>
      <w:spacing w:before="2" w:after="0" w:line="240" w:lineRule="auto"/>
      <w:ind w:left="107"/>
    </w:pPr>
    <w:rPr>
      <w:rFonts w:ascii="Arial" w:eastAsia="Arial" w:hAnsi="Arial" w:cs="Arial"/>
    </w:rPr>
  </w:style>
  <w:style w:type="paragraph" w:styleId="PlainText">
    <w:name w:val="Plain Text"/>
    <w:basedOn w:val="Normal"/>
    <w:link w:val="PlainTextChar"/>
    <w:uiPriority w:val="99"/>
    <w:unhideWhenUsed/>
    <w:rsid w:val="008E0470"/>
    <w:pPr>
      <w:spacing w:after="0" w:line="240" w:lineRule="auto"/>
    </w:pPr>
    <w:rPr>
      <w:rFonts w:ascii="Calibri" w:eastAsiaTheme="minorEastAsia" w:hAnsi="Calibri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8E0470"/>
    <w:rPr>
      <w:rFonts w:ascii="Calibri" w:eastAsiaTheme="minorEastAsia" w:hAnsi="Calibri"/>
      <w:szCs w:val="21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535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25AE3C774BF4F8000BACAC88C9252" ma:contentTypeVersion="1" ma:contentTypeDescription="Create a new document." ma:contentTypeScope="" ma:versionID="63c01c434a359dfd63fa2acbe71e6f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C5CEBB-C507-0F41-958C-DB6E0AEBE435}"/>
</file>

<file path=customXml/itemProps2.xml><?xml version="1.0" encoding="utf-8"?>
<ds:datastoreItem xmlns:ds="http://schemas.openxmlformats.org/officeDocument/2006/customXml" ds:itemID="{808AA88D-DE41-4057-B3BD-01677FAABE58}"/>
</file>

<file path=customXml/itemProps3.xml><?xml version="1.0" encoding="utf-8"?>
<ds:datastoreItem xmlns:ds="http://schemas.openxmlformats.org/officeDocument/2006/customXml" ds:itemID="{F72E1CBE-8663-49C1-9316-0E9A37258AB0}"/>
</file>

<file path=customXml/itemProps4.xml><?xml version="1.0" encoding="utf-8"?>
<ds:datastoreItem xmlns:ds="http://schemas.openxmlformats.org/officeDocument/2006/customXml" ds:itemID="{F74B8FA4-712C-4E96-9181-FCA5BC6226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7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Matheson Family</dc:creator>
  <cp:lastModifiedBy>Hollie Jones</cp:lastModifiedBy>
  <cp:revision>16</cp:revision>
  <dcterms:created xsi:type="dcterms:W3CDTF">2021-09-28T04:42:00Z</dcterms:created>
  <dcterms:modified xsi:type="dcterms:W3CDTF">2021-10-26T04:09:00Z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-1001016152</vt:i4>
  </property>
  <property fmtid="{D5CDD505-2E9C-101B-9397-08002B2CF9AE}" pid="3" name="ContentTypeId">
    <vt:lpwstr>0x010100BC725AE3C774BF4F8000BACAC88C9252</vt:lpwstr>
  </property>
</Properties>
</file>