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78" w:rsidRDefault="00AB1878" w:rsidP="00AB187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Minutes</w:t>
      </w:r>
    </w:p>
    <w:p w:rsidR="00AB1878" w:rsidRDefault="00AB1878" w:rsidP="00AB1878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September 28, 2020 via Zoom</w:t>
      </w:r>
    </w:p>
    <w:p w:rsidR="00AB1878" w:rsidRP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Attended by:</w:t>
      </w:r>
    </w:p>
    <w:p w:rsidR="00AB1878" w:rsidRP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B18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Ramirez – Acting President</w:t>
      </w:r>
      <w:r w:rsidRPr="00AB18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AB18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Leanne Cahan</w:t>
      </w:r>
      <w:r w:rsidR="00EE01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EE01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Lisa Bertsch</w:t>
      </w:r>
    </w:p>
    <w:p w:rsidR="00AB1878" w:rsidRPr="00AB1878" w:rsidRDefault="00EE015B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Jeremy Bauman – DPAC Rep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EC42E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Sherry Poirier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Phyllis Chong</w:t>
      </w:r>
    </w:p>
    <w:p w:rsidR="00AB1878" w:rsidRPr="00AB1878" w:rsidRDefault="00EE015B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 Bradshaw – Treasurer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AB1878" w:rsidRPr="00AB18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Christie Jones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Rachel Klages</w:t>
      </w:r>
    </w:p>
    <w:p w:rsidR="00EC42EE" w:rsidRDefault="00EC42EE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Laurie Birnie – Prin</w:t>
      </w:r>
      <w:r w:rsidR="00EE01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cipal</w:t>
      </w:r>
      <w:r w:rsidR="00EE01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EE01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EE01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AB1878" w:rsidRPr="00AB18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Downey – Secretary</w:t>
      </w:r>
      <w:r w:rsidR="00EE01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</w:p>
    <w:p w:rsidR="00AB1878" w:rsidRDefault="00EC42EE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Melissa Ballard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Shelby Hall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A110E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Dipti Panchal</w:t>
      </w:r>
      <w:r w:rsidR="00A110E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</w:p>
    <w:p w:rsidR="00EC42EE" w:rsidRDefault="00A110E1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Vera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Sidorova</w:t>
      </w:r>
      <w:proofErr w:type="spellEnd"/>
    </w:p>
    <w:p w:rsidR="00447B88" w:rsidRPr="00AB1878" w:rsidRDefault="00447B8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Tiffany Douglas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bookmarkStart w:id="0" w:name="_GoBack"/>
      <w:bookmarkEnd w:id="0"/>
      <w:r w:rsidR="001F402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</w:p>
    <w:p w:rsid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</w:p>
    <w:p w:rsid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Called to Order</w:t>
      </w:r>
      <w:r w:rsidR="009167E7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: 7:20pm</w:t>
      </w:r>
    </w:p>
    <w:p w:rsid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</w:pPr>
    </w:p>
    <w:p w:rsidR="00AB1878" w:rsidRPr="009167E7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</w:pPr>
      <w:r w:rsidRPr="009167E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  <w:t>Introductions</w:t>
      </w:r>
    </w:p>
    <w:p w:rsidR="009167E7" w:rsidRP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Acting President Krista Ramirez thanks parents for coming; introductions from remaining Executive</w:t>
      </w:r>
    </w:p>
    <w:p w:rsidR="00AB1878" w:rsidRPr="009167E7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Approval of Agenda</w:t>
      </w:r>
      <w:r w:rsidR="009167E7" w:rsidRPr="009167E7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: Lynn/Jeremy</w:t>
      </w:r>
    </w:p>
    <w:p w:rsidR="00AB1878" w:rsidRPr="009167E7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Approval of June 2020 Minutes</w:t>
      </w:r>
      <w:r w:rsidR="009167E7" w:rsidRPr="009167E7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: Jeremy/Kim</w:t>
      </w:r>
    </w:p>
    <w:p w:rsid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</w:pPr>
    </w:p>
    <w:p w:rsidR="00AB1878" w:rsidRP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</w:pPr>
      <w:r w:rsidRPr="009167E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  <w:t>Executive Reports</w:t>
      </w:r>
    </w:p>
    <w:p w:rsid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:rsid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B187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Acting President: Krista Ramirez</w:t>
      </w:r>
    </w:p>
    <w:p w:rsidR="009167E7" w:rsidRPr="009167E7" w:rsidRDefault="009167E7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Nothing to report</w:t>
      </w:r>
    </w:p>
    <w:p w:rsid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:rsid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B187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Treasurer: Lynn Bradshaw</w:t>
      </w:r>
    </w:p>
    <w:p w:rsidR="009167E7" w:rsidRDefault="009167E7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-Balance in general account is $23 100.86</w:t>
      </w:r>
    </w:p>
    <w:p w:rsidR="009167E7" w:rsidRDefault="009167E7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-Gaming - $1160.40 (unused b/c no field trips)</w:t>
      </w:r>
    </w:p>
    <w:p w:rsidR="009167E7" w:rsidRDefault="009167E7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-Profit &amp; loss – no income, total expenses were $4846.53 (gift cards for grade 5s)</w:t>
      </w:r>
    </w:p>
    <w:p w:rsid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:rsid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B1878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DPAC Representative: Jeremy Bauman</w:t>
      </w:r>
    </w:p>
    <w:p w:rsidR="009167E7" w:rsidRP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-In addition to Treasurer’s report, gaming grant funds are going to be late this year (four weeks behind schedule)</w:t>
      </w:r>
    </w:p>
    <w:p w:rsidR="009167E7" w:rsidRDefault="009167E7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</w:p>
    <w:p w:rsidR="00AB1878" w:rsidRPr="009167E7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</w:pPr>
      <w:r w:rsidRPr="009167E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  <w:t>Committee Confirmations and A</w:t>
      </w:r>
      <w:r w:rsidR="009167E7" w:rsidRPr="009167E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  <w:t>ppointments</w:t>
      </w:r>
    </w:p>
    <w:p w:rsidR="009167E7" w:rsidRDefault="009167E7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Fundraising</w:t>
      </w:r>
    </w:p>
    <w:p w:rsidR="009167E7" w:rsidRPr="009167E7" w:rsidRDefault="009167E7" w:rsidP="009167E7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Kim will put a 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callout on Facebook for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official chair; some parents have expressed willingness to help</w:t>
      </w:r>
    </w:p>
    <w:p w:rsidR="009167E7" w:rsidRDefault="009167E7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Hot Lunch</w:t>
      </w:r>
    </w:p>
    <w:p w:rsidR="009167E7" w:rsidRPr="009167E7" w:rsidRDefault="002F2DEE" w:rsidP="009167E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Lisa unable to do it on her own, but may have some ideas going forward in November if allowed; no need for parent volunteers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this year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but committee 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will need help (ideally new parent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 who can learn how from Lisa); 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Laurie, Tania &amp; Lisa will discuss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possibilities going forward</w:t>
      </w:r>
    </w:p>
    <w:p w:rsidR="009167E7" w:rsidRPr="009167E7" w:rsidRDefault="009167E7" w:rsidP="009167E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will put a c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allout on F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acebook to take over Hot Lunch (to contact Lisa directly)</w:t>
      </w:r>
    </w:p>
    <w:p w:rsidR="009167E7" w:rsidRPr="009167E7" w:rsidRDefault="009167E7" w:rsidP="009167E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Hot lunch committee can wait until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November becaus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 we don’t have permission yet to serve food in school yet.</w:t>
      </w:r>
    </w:p>
    <w:p w:rsidR="00AB1878" w:rsidRPr="009167E7" w:rsidRDefault="002F2DEE" w:rsidP="009167E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Lisa will contact 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MunchaLunch 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rep 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regarding payment for registration b/c we use MunchaLunch 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for fundraising, will hold off to see where things go. Can discus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 next meeting</w:t>
      </w:r>
    </w:p>
    <w:p w:rsidR="009167E7" w:rsidRPr="009167E7" w:rsidRDefault="00AB1878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Emergency Prep</w:t>
      </w:r>
    </w:p>
    <w:p w:rsidR="009167E7" w:rsidRPr="009167E7" w:rsidRDefault="009167E7" w:rsidP="009167E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Phyllis 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update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supplies in emergency bins and re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 bags and label</w:t>
      </w:r>
      <w:r w:rsid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led 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when last updated, bought new supplies and added to it, swap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ped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out foods (e.g granola bars, gummies, cheap sale at Sports Day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2019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); water 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was 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witched out at Terry Fox Run 2019.</w:t>
      </w:r>
    </w:p>
    <w:p w:rsidR="009167E7" w:rsidRPr="009167E7" w:rsidRDefault="009167E7" w:rsidP="009167E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ood and water 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supply need to be switched out and b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atteries tested for flashl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ights. Water can be swapped on the 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Terry Fox run on Oct. 8</w:t>
      </w:r>
      <w:r w:rsidR="002F2DEE" w:rsidRPr="009167E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th </w:t>
      </w:r>
    </w:p>
    <w:p w:rsidR="009167E7" w:rsidRPr="009167E7" w:rsidRDefault="00D63C7F" w:rsidP="009167E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EAs hav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 gone through the safety bags; the D</w:t>
      </w: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istrict purchased new bags as w</w:t>
      </w:r>
      <w:r w:rsidR="009167E7"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ell as the mini first aid kits</w:t>
      </w:r>
    </w:p>
    <w:p w:rsidR="00AB1878" w:rsidRPr="009167E7" w:rsidRDefault="00D63C7F" w:rsidP="009167E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67E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will check at end of year and help with Terry Fox. Lynn will help.</w:t>
      </w:r>
    </w:p>
    <w:p w:rsidR="00D60E29" w:rsidRDefault="00AB1878" w:rsidP="009167E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Social Media</w:t>
      </w:r>
    </w:p>
    <w:p w:rsidR="00AB1878" w:rsidRDefault="00AB1878" w:rsidP="00D60E29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Kim Downey</w:t>
      </w:r>
    </w:p>
    <w:p w:rsidR="00D60E29" w:rsidRPr="00D60E29" w:rsidRDefault="00D60E29" w:rsidP="00D60E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Fruit &amp; Veggie</w:t>
      </w:r>
    </w:p>
    <w:p w:rsidR="00D60E29" w:rsidRPr="00D60E29" w:rsidRDefault="00D63C7F" w:rsidP="00D60E29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Sunny </w:t>
      </w:r>
      <w:r w:rsidR="00D60E29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Lemen 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Dipti</w:t>
      </w:r>
      <w:r w:rsidR="00D60E29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Panchal</w:t>
      </w:r>
    </w:p>
    <w:p w:rsidR="00D60E29" w:rsidRPr="00D60E29" w:rsidRDefault="00D60E29" w:rsidP="00D60E29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First one has been done – it was a t</w:t>
      </w:r>
      <w:r w:rsidR="00D63C7F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rial run with changes that have come up. </w:t>
      </w:r>
    </w:p>
    <w:p w:rsidR="00D60E29" w:rsidRPr="00D60E29" w:rsidRDefault="00D63C7F" w:rsidP="00D60E29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Plan to deliver produce with minimal touch; once the produce arrives, Sunny &amp; Dipti will wash and separate to distribute to classrooms; </w:t>
      </w:r>
      <w:r w:rsidR="00D60E29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teacher wearing gloves will distribute to kids; to minimize time in school, produce delivered towards the end of the day so it can be given to parent if child doesn’t want it; once washed, working on best way to distribute to classroom to keep it cove</w:t>
      </w:r>
      <w:r w:rsidR="00D60E29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red and without making a mess</w:t>
      </w:r>
    </w:p>
    <w:p w:rsidR="00D60E29" w:rsidRPr="00D60E29" w:rsidRDefault="00D60E29" w:rsidP="00D60E29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</w:t>
      </w:r>
      <w:r w:rsidR="00D63C7F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ho does Dipti contact to purchase bags for di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stribution? PAC will reimburse</w:t>
      </w:r>
    </w:p>
    <w:p w:rsidR="00D63C7F" w:rsidRPr="00D60E29" w:rsidRDefault="00D63C7F" w:rsidP="00D60E29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Eight deliveries in total, plus milk. Milk should be distributed before lunch. Sunny &amp; Dipti will do it on Thursday. There is soy milk for kids with allergies; When distributed, one piece per child.</w:t>
      </w:r>
      <w:r w:rsidR="00D60E29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It’s okay for the kids to not accept milk; it will be redistributed. </w:t>
      </w:r>
    </w:p>
    <w:p w:rsidR="00D60E29" w:rsidRPr="00D60E29" w:rsidRDefault="00D60E29" w:rsidP="00D60E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CPF</w:t>
      </w:r>
    </w:p>
    <w:p w:rsidR="00D60E29" w:rsidRPr="00D60E29" w:rsidRDefault="00D60E29" w:rsidP="00D60E29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CPF is an o</w:t>
      </w:r>
      <w:r w:rsidR="00D63C7F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rganization supporting parents of children learning Fren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ch. Meetings are on Zoom right now</w:t>
      </w:r>
    </w:p>
    <w:p w:rsidR="00D60E29" w:rsidRPr="00D60E29" w:rsidRDefault="00D60E29" w:rsidP="00D60E29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PAC n</w:t>
      </w:r>
      <w:r w:rsidR="00D47595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eed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="00D47595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 volunteer to g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 to meetings and report back. </w:t>
      </w:r>
    </w:p>
    <w:p w:rsidR="00D60E29" w:rsidRPr="00D60E29" w:rsidRDefault="00D60E29" w:rsidP="00D60E29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v</w:t>
      </w:r>
      <w:r w:rsidR="00D47595"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olunteer </w:t>
      </w: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does not have to speak French</w:t>
      </w:r>
    </w:p>
    <w:p w:rsidR="00D63C7F" w:rsidRPr="00D60E29" w:rsidRDefault="00D60E29" w:rsidP="00D60E29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60E2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will put a callout on Facebook</w:t>
      </w:r>
    </w:p>
    <w:p w:rsidR="0044602D" w:rsidRPr="0044602D" w:rsidRDefault="0044602D" w:rsidP="0044602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4602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Popcorn Day</w:t>
      </w:r>
    </w:p>
    <w:p w:rsidR="00AB1878" w:rsidRPr="0044602D" w:rsidRDefault="0044602D" w:rsidP="0044602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4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</w:t>
      </w:r>
      <w:r w:rsidR="00D47595" w:rsidRPr="0044602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 hold</w:t>
      </w:r>
    </w:p>
    <w:p w:rsidR="00913441" w:rsidRPr="00913441" w:rsidRDefault="00AB1878" w:rsidP="009134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Lego Club</w:t>
      </w:r>
      <w:r w:rsidR="00913441" w:rsidRPr="0091344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 </w:t>
      </w:r>
    </w:p>
    <w:p w:rsidR="00913441" w:rsidRPr="00913441" w:rsidRDefault="00913441" w:rsidP="0091344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 hold</w:t>
      </w:r>
    </w:p>
    <w:p w:rsidR="00AB1878" w:rsidRPr="00913441" w:rsidRDefault="00913441" w:rsidP="0091344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Plan to make it a STEM club instead. </w:t>
      </w:r>
      <w:r w:rsidR="00D47595"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Phyllis will be willing to run one when things start up again.</w:t>
      </w:r>
    </w:p>
    <w:p w:rsidR="00913441" w:rsidRPr="00913441" w:rsidRDefault="00913441" w:rsidP="00913441">
      <w:pPr>
        <w:shd w:val="clear" w:color="auto" w:fill="FFFFFF"/>
        <w:tabs>
          <w:tab w:val="left" w:pos="3216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Garden Club</w:t>
      </w:r>
    </w:p>
    <w:p w:rsidR="00AB1878" w:rsidRPr="00913441" w:rsidRDefault="00913441" w:rsidP="00913441">
      <w:pPr>
        <w:pStyle w:val="ListParagraph"/>
        <w:numPr>
          <w:ilvl w:val="0"/>
          <w:numId w:val="14"/>
        </w:numPr>
        <w:shd w:val="clear" w:color="auto" w:fill="FFFFFF"/>
        <w:tabs>
          <w:tab w:val="left" w:pos="3216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</w:t>
      </w:r>
      <w:r w:rsidR="00D47595"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 hold</w:t>
      </w:r>
    </w:p>
    <w:p w:rsidR="00913441" w:rsidRPr="00913441" w:rsidRDefault="00913441" w:rsidP="009134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Carnival</w:t>
      </w:r>
    </w:p>
    <w:p w:rsidR="00913441" w:rsidRPr="00913441" w:rsidRDefault="00913441" w:rsidP="0091344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Decision as to whether or not we will have one can wait until January</w:t>
      </w:r>
    </w:p>
    <w:p w:rsidR="00913441" w:rsidRPr="00913441" w:rsidRDefault="00913441" w:rsidP="0091344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should have a committee in place just in case: </w:t>
      </w:r>
      <w:r w:rsidR="00B346E6"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and K</w:t>
      </w: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rista can help, Dipti can help. Kim will put a callout on Facebook. Committee can think of other ideas if we can’t have a traditional carnival</w:t>
      </w:r>
    </w:p>
    <w:p w:rsidR="00913441" w:rsidRPr="00913441" w:rsidRDefault="00913441" w:rsidP="0091344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reminder that funds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raised through Carnival </w:t>
      </w: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have to have a purpose.</w:t>
      </w:r>
    </w:p>
    <w:p w:rsidR="00913441" w:rsidRPr="00913441" w:rsidRDefault="00913441" w:rsidP="009134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Yearbook</w:t>
      </w:r>
    </w:p>
    <w:p w:rsidR="00913441" w:rsidRPr="00913441" w:rsidRDefault="00AB1878" w:rsidP="0091344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Downey and Lisa Bertsch</w:t>
      </w:r>
      <w:r w:rsidR="00913441"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; Krista is happy to help.</w:t>
      </w:r>
    </w:p>
    <w:p w:rsidR="00AB1878" w:rsidRPr="00913441" w:rsidRDefault="00913441" w:rsidP="0091344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="000E35AF"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taff </w:t>
      </w:r>
      <w:r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 needed to </w:t>
      </w:r>
      <w:r w:rsidR="000E35AF" w:rsidRP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help to take pictures in the classroom. </w:t>
      </w:r>
    </w:p>
    <w:p w:rsidR="00AB1878" w:rsidRPr="004D29CB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AB1878" w:rsidRPr="00913441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</w:pPr>
      <w:r w:rsidRPr="009134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  <w:t>Administrative Report: Principal, Laurie Birnie</w:t>
      </w:r>
    </w:p>
    <w:p w:rsidR="000E35AF" w:rsidRDefault="000E35AF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Alana Underwood Fraser had a baby boy, Cameron Earnest Fraser, Sept. 11</w:t>
      </w:r>
      <w:r w:rsidRPr="000E35A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/2020</w:t>
      </w:r>
      <w:r w:rsidR="009134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Congratulations, Alana!</w:t>
      </w:r>
    </w:p>
    <w:p w:rsidR="000E35AF" w:rsidRDefault="00BD3AB1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school has received </w:t>
      </w:r>
      <w:r w:rsidR="00F86AC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30 </w:t>
      </w:r>
      <w:r w:rsidR="000E35A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devices in exchange for older laptops; lab has been decommissioned; learning commons is being built for research, computer, STEM activities, Mr. Van Sickle has four blocks of learning commons; teachers are encouraged to sign up for something they want to explore – he works with teacher to build capacity of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0E35A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commons. </w:t>
      </w:r>
    </w:p>
    <w:p w:rsidR="00B10889" w:rsidRDefault="000E35AF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BYD pilot at Kilmer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in conversation with D</w:t>
      </w:r>
      <w:r w:rsidR="00695F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istri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ct regarding this. Grade 5s can bring their own devices to use every day to help with transition to middle school. </w:t>
      </w:r>
      <w:r w:rsidR="00695F4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Needs to be put in place, but being explored. BYD for January. Goal to have gr. 4s and 5s come with own device</w:t>
      </w:r>
      <w:r w:rsidR="00B1088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Focus on e</w:t>
      </w:r>
      <w:r w:rsidR="00B1088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tiqu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ette and safety; e</w:t>
      </w:r>
      <w:r w:rsidR="00B1088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quity need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 to be ensured. </w:t>
      </w:r>
    </w:p>
    <w:p w:rsidR="00B10889" w:rsidRDefault="00B10889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iRide – 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Bike riding program for grades 3, 4, 5. We can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buy in for three years; 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the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following years, just grade 3s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Laurie will explore and come back with cost.</w:t>
      </w:r>
    </w:p>
    <w:p w:rsidR="00B10889" w:rsidRDefault="00B10889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Art project – everything still in place; waiting for go-ahead. Funding may be possible in addition to PAC funding</w:t>
      </w:r>
    </w:p>
    <w:p w:rsidR="00B10889" w:rsidRDefault="00B10889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Frisbee golf – Covid proof; portable goal posts; set of three goals for 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approx. $600/set. Kids will be encouraged to bring their own Frisbees; Laurie is looking into school buying equipment for younger kids; Lynn may be able to get some Frisbees for a good price.</w:t>
      </w:r>
    </w:p>
    <w:p w:rsidR="00B10889" w:rsidRDefault="00B10889" w:rsidP="00056399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BD3AB1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lastRenderedPageBreak/>
        <w:t xml:space="preserve">Motion to approve </w:t>
      </w:r>
      <w:r w:rsidR="00BD3AB1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expenditure of </w:t>
      </w:r>
      <w:r w:rsidR="00BD3AB1" w:rsidRPr="00BD3AB1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$1000 for Frisbee golf equipment– Leanne/Lisa/A</w:t>
      </w:r>
      <w:r w:rsidR="000E7204" w:rsidRPr="00BD3AB1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pproved.</w:t>
      </w:r>
    </w:p>
    <w:p w:rsidR="00056399" w:rsidRPr="00BD3AB1" w:rsidRDefault="00056399" w:rsidP="00056399">
      <w:pPr>
        <w:pStyle w:val="ListParagraph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</w:p>
    <w:p w:rsidR="000E7204" w:rsidRDefault="000E7204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School photos on Oct. 8</w:t>
      </w:r>
      <w:r w:rsidRPr="000E720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Permission needed before photographer can take photo.</w:t>
      </w:r>
    </w:p>
    <w:p w:rsidR="000E7204" w:rsidRDefault="000E7204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Covid-19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 new protocols and procedures: It’s been challenging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to make things normal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CD1BB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school is working towards things that families would like to see in place; library opening is now on hold as protocols in place were copied from community and public libraries, but there are different standards for a school. 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Access to the building is still 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imited access to building. </w:t>
      </w:r>
      <w:r w:rsidR="00BD3AB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Laurie says that teachers and students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are being wonderful. </w:t>
      </w:r>
    </w:p>
    <w:p w:rsidR="00D01000" w:rsidRDefault="00BD3AB1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Orange shirt day: </w:t>
      </w:r>
      <w:r w:rsidR="00D0100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Wednesday, Sept. 30</w:t>
      </w:r>
      <w:r w:rsidR="00D01000" w:rsidRPr="00D0100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D0100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</w:p>
    <w:p w:rsidR="00D01000" w:rsidRDefault="00886D3E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Oct 2nd</w:t>
      </w:r>
      <w:r w:rsidR="0005639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: Kilmer will be a </w:t>
      </w:r>
      <w:r w:rsidR="00D0100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polling station.</w:t>
      </w:r>
      <w:r w:rsidR="0005639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Traffic will be busy, so a reminder to be mindful. Voters will be </w:t>
      </w:r>
      <w:r w:rsidR="00D0100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blocked off</w:t>
      </w:r>
      <w:r w:rsidR="0005639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from student areas, with access to o</w:t>
      </w:r>
      <w:r w:rsidR="00D0100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nly exits and entrances to gym.</w:t>
      </w:r>
    </w:p>
    <w:p w:rsidR="00D01000" w:rsidRDefault="00D01000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Question from Vera</w:t>
      </w:r>
      <w:r w:rsid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S.: W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illing to help</w:t>
      </w:r>
      <w:r w:rsid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any way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</w:t>
      </w:r>
      <w:r w:rsid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can offer her design experience </w:t>
      </w:r>
    </w:p>
    <w:p w:rsidR="00723C2F" w:rsidRDefault="00056399" w:rsidP="0005639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possibility of virtual field trips is </w:t>
      </w:r>
      <w:r w:rsidR="00723C2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ing</w:t>
      </w:r>
      <w:r w:rsidR="00723C2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explored.</w:t>
      </w:r>
    </w:p>
    <w:p w:rsidR="00056399" w:rsidRDefault="00056399" w:rsidP="00056399">
      <w:pPr>
        <w:pStyle w:val="ListParagraph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AB1878" w:rsidRPr="00056399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</w:pPr>
      <w:r w:rsidRPr="000563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CA"/>
        </w:rPr>
        <w:t>New Business</w:t>
      </w:r>
    </w:p>
    <w:p w:rsidR="00AB1878" w:rsidRPr="004C0DC5" w:rsidRDefault="00AB1878" w:rsidP="0005639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C0DC5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Nomination and election of KPAC 2020-2021 President</w:t>
      </w:r>
    </w:p>
    <w:p w:rsidR="00056399" w:rsidRPr="00AF45A1" w:rsidRDefault="00056399" w:rsidP="00AF45A1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Election run by </w:t>
      </w:r>
      <w:r w:rsidR="00723C2F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Jeremy</w:t>
      </w: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Bauman: </w:t>
      </w:r>
      <w:r w:rsidR="00723C2F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Krista Ramirez is on ballot for PAC chair. </w:t>
      </w:r>
    </w:p>
    <w:p w:rsidR="00723C2F" w:rsidRPr="00AF45A1" w:rsidRDefault="00056399" w:rsidP="00AF45A1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Three callouts; </w:t>
      </w:r>
      <w:r w:rsidR="00723C2F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is our new President.</w:t>
      </w:r>
    </w:p>
    <w:p w:rsidR="00723C2F" w:rsidRPr="00AF45A1" w:rsidRDefault="00723C2F" w:rsidP="00AF45A1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Motion to vote for new VP: Krista/Lynn</w:t>
      </w:r>
    </w:p>
    <w:p w:rsidR="00723C2F" w:rsidRPr="00AF45A1" w:rsidRDefault="00056399" w:rsidP="00AF45A1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Three callouts for n</w:t>
      </w:r>
      <w:r w:rsidR="004C0DC5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ominations for Vice President; no nominations. </w:t>
      </w:r>
    </w:p>
    <w:p w:rsidR="004C0DC5" w:rsidRPr="00AF45A1" w:rsidRDefault="004C0DC5" w:rsidP="00AF45A1">
      <w:pPr>
        <w:pStyle w:val="ListParagraph"/>
        <w:numPr>
          <w:ilvl w:val="1"/>
          <w:numId w:val="1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Election for Vice President will be added to future meeting; Kim will put a callout on Facebook to see who is interested.</w:t>
      </w:r>
    </w:p>
    <w:p w:rsidR="004C0DC5" w:rsidRDefault="00AB1878" w:rsidP="004C0DC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C0DC5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Grad wear/Kilmer Wear</w:t>
      </w:r>
    </w:p>
    <w:p w:rsidR="00AF45A1" w:rsidRDefault="004C0DC5" w:rsidP="00AF45A1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Kim Downey and Stacey N</w:t>
      </w:r>
      <w:r w:rsid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euman</w:t>
      </w:r>
    </w:p>
    <w:p w:rsidR="00AB1878" w:rsidRPr="00AF45A1" w:rsidRDefault="004C0DC5" w:rsidP="00AF45A1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Kilmer wear will include shorts but no sweatpants this year</w:t>
      </w:r>
    </w:p>
    <w:p w:rsidR="004C0DC5" w:rsidRPr="004C0DC5" w:rsidRDefault="004C0DC5" w:rsidP="004C0DC5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C0DC5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Kim will look into getting masks as well</w:t>
      </w:r>
    </w:p>
    <w:p w:rsidR="00AF45A1" w:rsidRPr="00AF45A1" w:rsidRDefault="00AF45A1" w:rsidP="00AF45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Grant from WalMart</w:t>
      </w:r>
    </w:p>
    <w:p w:rsidR="00C803E6" w:rsidRPr="00AF45A1" w:rsidRDefault="00AF45A1" w:rsidP="00AF45A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T. Douglas would like to apply on Kilmer’s behalf, </w:t>
      </w:r>
      <w:r w:rsidR="00C803E6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but they need to know wh</w:t>
      </w: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at the money is being used for. Some ideas: iRide; support for BYD initiative;  </w:t>
      </w:r>
      <w:r w:rsidR="00CD1BBE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Streamkeeper</w:t>
      </w:r>
      <w:r w:rsidR="00CD1BB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rain garden; </w:t>
      </w:r>
      <w:r w:rsidR="00C803E6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Fireflyers</w:t>
      </w: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Society for Breakfast Program (</w:t>
      </w:r>
      <w:r w:rsidR="00C803E6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have a commitment for that, weren’t able to do it la</w:t>
      </w: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 year)</w:t>
      </w:r>
      <w:r w:rsidR="00C803E6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:rsidR="00AF45A1" w:rsidRPr="00AF45A1" w:rsidRDefault="00AB1878" w:rsidP="00AF45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Guest Speakers to come to the school if possible</w:t>
      </w:r>
    </w:p>
    <w:p w:rsidR="00AF45A1" w:rsidRDefault="00C803E6" w:rsidP="00AF45A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Saleema Noon – no in school programs at the moment; </w:t>
      </w:r>
      <w:r w:rsid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content is through Zoom or online</w:t>
      </w:r>
    </w:p>
    <w:p w:rsidR="00AF45A1" w:rsidRDefault="005F086F" w:rsidP="00AB1878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Executive will discuss</w:t>
      </w:r>
    </w:p>
    <w:p w:rsidR="00AF45A1" w:rsidRPr="00AF45A1" w:rsidRDefault="00AF45A1" w:rsidP="00AF45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F</w:t>
      </w:r>
      <w:r w:rsidR="005F086F" w:rsidRPr="00AF45A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undraising for tents</w:t>
      </w:r>
      <w:r w:rsidRPr="00AF45A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?</w:t>
      </w:r>
    </w:p>
    <w:p w:rsidR="00AF45A1" w:rsidRPr="00AF45A1" w:rsidRDefault="00A561A8" w:rsidP="00AF45A1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 kn</w:t>
      </w:r>
      <w:r w:rsidR="00AF45A1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ows of a company</w:t>
      </w:r>
    </w:p>
    <w:p w:rsidR="005F086F" w:rsidRPr="00AF45A1" w:rsidRDefault="00AF45A1" w:rsidP="00AF45A1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Concern for where can tents be dried between uses u</w:t>
      </w:r>
      <w:r w:rsidR="00D24970"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nle</w:t>
      </w:r>
      <w:r w:rsidRPr="00AF45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ss we got one that’s permanent</w:t>
      </w:r>
    </w:p>
    <w:p w:rsidR="00AF45A1" w:rsidRDefault="00AF45A1" w:rsidP="00AF45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AF45A1" w:rsidRPr="00AF45A1" w:rsidRDefault="00AF45A1" w:rsidP="00AF45A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AF45A1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Adjournment: 8:59pm</w:t>
      </w:r>
    </w:p>
    <w:p w:rsidR="00AB1878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825D49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Next meeting Monday, November 2</w:t>
      </w:r>
      <w:r w:rsidRPr="00825D49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CA"/>
        </w:rPr>
        <w:t>nd</w:t>
      </w:r>
      <w:r w:rsidRPr="00825D49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2020 via ZOOM</w:t>
      </w:r>
    </w:p>
    <w:p w:rsidR="00AB1878" w:rsidRPr="00825D49" w:rsidRDefault="00AB1878" w:rsidP="00AB187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</w:p>
    <w:p w:rsidR="00FB69F9" w:rsidRDefault="00FB69F9"/>
    <w:sectPr w:rsidR="00FB69F9" w:rsidSect="00E5377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7E" w:rsidRDefault="00A01E7E" w:rsidP="00AB1878">
      <w:pPr>
        <w:spacing w:after="0" w:line="240" w:lineRule="auto"/>
      </w:pPr>
      <w:r>
        <w:separator/>
      </w:r>
    </w:p>
  </w:endnote>
  <w:endnote w:type="continuationSeparator" w:id="0">
    <w:p w:rsidR="00A01E7E" w:rsidRDefault="00A01E7E" w:rsidP="00AB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779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776" w:rsidRDefault="006258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078" w:rsidRDefault="00A01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356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776" w:rsidRDefault="006258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7E" w:rsidRDefault="00A01E7E" w:rsidP="00AB1878">
      <w:pPr>
        <w:spacing w:after="0" w:line="240" w:lineRule="auto"/>
      </w:pPr>
      <w:r>
        <w:separator/>
      </w:r>
    </w:p>
  </w:footnote>
  <w:footnote w:type="continuationSeparator" w:id="0">
    <w:p w:rsidR="00A01E7E" w:rsidRDefault="00A01E7E" w:rsidP="00AB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76" w:rsidRPr="00E53776" w:rsidRDefault="0062585E" w:rsidP="00E53776">
    <w:pPr>
      <w:pStyle w:val="Header"/>
      <w:jc w:val="right"/>
      <w:rPr>
        <w:rFonts w:ascii="Arial" w:hAnsi="Arial" w:cs="Arial"/>
        <w:sz w:val="20"/>
        <w:szCs w:val="20"/>
      </w:rPr>
    </w:pPr>
    <w:r w:rsidRPr="00E53776">
      <w:rPr>
        <w:rFonts w:ascii="Arial" w:hAnsi="Arial" w:cs="Arial"/>
        <w:sz w:val="20"/>
        <w:szCs w:val="20"/>
      </w:rPr>
      <w:t xml:space="preserve">KPAC </w:t>
    </w:r>
    <w:r w:rsidR="00AB1878">
      <w:rPr>
        <w:rFonts w:ascii="Arial" w:hAnsi="Arial" w:cs="Arial"/>
        <w:sz w:val="20"/>
        <w:szCs w:val="20"/>
      </w:rPr>
      <w:t>Minutes</w:t>
    </w:r>
    <w:r w:rsidRPr="00E53776">
      <w:rPr>
        <w:rFonts w:ascii="Arial" w:hAnsi="Arial" w:cs="Arial"/>
        <w:sz w:val="20"/>
        <w:szCs w:val="20"/>
      </w:rPr>
      <w:t xml:space="preserve"> for meeting September 28</w:t>
    </w:r>
    <w:r w:rsidRPr="00E53776">
      <w:rPr>
        <w:rFonts w:ascii="Arial" w:hAnsi="Arial" w:cs="Arial"/>
        <w:sz w:val="20"/>
        <w:szCs w:val="20"/>
        <w:vertAlign w:val="superscript"/>
      </w:rPr>
      <w:t>th</w:t>
    </w:r>
    <w:r w:rsidRPr="00E53776">
      <w:rPr>
        <w:rFonts w:ascii="Arial" w:hAnsi="Arial" w:cs="Arial"/>
        <w:sz w:val="20"/>
        <w:szCs w:val="20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01D50"/>
    <w:multiLevelType w:val="hybridMultilevel"/>
    <w:tmpl w:val="7BF62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4E7F"/>
    <w:multiLevelType w:val="multilevel"/>
    <w:tmpl w:val="B8B6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Times New Roman" w:hAnsi="Helvetica Neu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52B8"/>
    <w:multiLevelType w:val="hybridMultilevel"/>
    <w:tmpl w:val="4CAE2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0398"/>
    <w:multiLevelType w:val="hybridMultilevel"/>
    <w:tmpl w:val="20A47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3303"/>
    <w:multiLevelType w:val="hybridMultilevel"/>
    <w:tmpl w:val="9612D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61BE8"/>
    <w:multiLevelType w:val="hybridMultilevel"/>
    <w:tmpl w:val="B54CD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F7778"/>
    <w:multiLevelType w:val="hybridMultilevel"/>
    <w:tmpl w:val="119E2FA4"/>
    <w:lvl w:ilvl="0" w:tplc="AC524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F014F"/>
    <w:multiLevelType w:val="hybridMultilevel"/>
    <w:tmpl w:val="0896D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36652"/>
    <w:multiLevelType w:val="hybridMultilevel"/>
    <w:tmpl w:val="C1101F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63D79"/>
    <w:multiLevelType w:val="hybridMultilevel"/>
    <w:tmpl w:val="115E8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C2F90"/>
    <w:multiLevelType w:val="hybridMultilevel"/>
    <w:tmpl w:val="DEC6E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E5831"/>
    <w:multiLevelType w:val="hybridMultilevel"/>
    <w:tmpl w:val="1F4C18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E1AF7"/>
    <w:multiLevelType w:val="hybridMultilevel"/>
    <w:tmpl w:val="78C0E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A7353"/>
    <w:multiLevelType w:val="hybridMultilevel"/>
    <w:tmpl w:val="F53CC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4495C"/>
    <w:multiLevelType w:val="hybridMultilevel"/>
    <w:tmpl w:val="0EEA9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70F68"/>
    <w:multiLevelType w:val="hybridMultilevel"/>
    <w:tmpl w:val="83689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A16D5"/>
    <w:multiLevelType w:val="hybridMultilevel"/>
    <w:tmpl w:val="F13C2F76"/>
    <w:lvl w:ilvl="0" w:tplc="7CF43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7"/>
  </w:num>
  <w:num w:numId="7">
    <w:abstractNumId w:val="12"/>
  </w:num>
  <w:num w:numId="8">
    <w:abstractNumId w:val="6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  <w:num w:numId="17">
    <w:abstractNumId w:val="16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78"/>
    <w:rsid w:val="00056399"/>
    <w:rsid w:val="000E35AF"/>
    <w:rsid w:val="000E7204"/>
    <w:rsid w:val="001357AB"/>
    <w:rsid w:val="001F4023"/>
    <w:rsid w:val="002F2DEE"/>
    <w:rsid w:val="00401340"/>
    <w:rsid w:val="00413634"/>
    <w:rsid w:val="0044602D"/>
    <w:rsid w:val="00447B88"/>
    <w:rsid w:val="004C0DC5"/>
    <w:rsid w:val="005F086F"/>
    <w:rsid w:val="0062585E"/>
    <w:rsid w:val="0064256D"/>
    <w:rsid w:val="00653AC9"/>
    <w:rsid w:val="00692ABA"/>
    <w:rsid w:val="00695F41"/>
    <w:rsid w:val="00723C2F"/>
    <w:rsid w:val="00886D3E"/>
    <w:rsid w:val="00913441"/>
    <w:rsid w:val="009167E7"/>
    <w:rsid w:val="00A01E7E"/>
    <w:rsid w:val="00A110E1"/>
    <w:rsid w:val="00A561A8"/>
    <w:rsid w:val="00AB1878"/>
    <w:rsid w:val="00AF45A1"/>
    <w:rsid w:val="00B10889"/>
    <w:rsid w:val="00B11CB0"/>
    <w:rsid w:val="00B346E6"/>
    <w:rsid w:val="00B44D59"/>
    <w:rsid w:val="00BD3AB1"/>
    <w:rsid w:val="00C803E6"/>
    <w:rsid w:val="00CD1BBE"/>
    <w:rsid w:val="00D01000"/>
    <w:rsid w:val="00D24970"/>
    <w:rsid w:val="00D33905"/>
    <w:rsid w:val="00D47595"/>
    <w:rsid w:val="00D60E29"/>
    <w:rsid w:val="00D63C7F"/>
    <w:rsid w:val="00DA08D4"/>
    <w:rsid w:val="00E741FE"/>
    <w:rsid w:val="00EC42EE"/>
    <w:rsid w:val="00ED4886"/>
    <w:rsid w:val="00EE015B"/>
    <w:rsid w:val="00F86ACB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878"/>
  </w:style>
  <w:style w:type="paragraph" w:styleId="Footer">
    <w:name w:val="footer"/>
    <w:basedOn w:val="Normal"/>
    <w:link w:val="FooterChar"/>
    <w:uiPriority w:val="99"/>
    <w:unhideWhenUsed/>
    <w:rsid w:val="00AB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878"/>
  </w:style>
  <w:style w:type="paragraph" w:styleId="Footer">
    <w:name w:val="footer"/>
    <w:basedOn w:val="Normal"/>
    <w:link w:val="FooterChar"/>
    <w:uiPriority w:val="99"/>
    <w:unhideWhenUsed/>
    <w:rsid w:val="00AB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68CF9-95CC-487E-BDD1-C85707808FA2}"/>
</file>

<file path=customXml/itemProps2.xml><?xml version="1.0" encoding="utf-8"?>
<ds:datastoreItem xmlns:ds="http://schemas.openxmlformats.org/officeDocument/2006/customXml" ds:itemID="{1FA6BB30-9275-4D6A-8A5E-C1885AB247DC}"/>
</file>

<file path=customXml/itemProps3.xml><?xml version="1.0" encoding="utf-8"?>
<ds:datastoreItem xmlns:ds="http://schemas.openxmlformats.org/officeDocument/2006/customXml" ds:itemID="{3BB12B2B-99AC-4271-98C7-DB102D45D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2020-09-29T17:31:00Z</dcterms:created>
  <dcterms:modified xsi:type="dcterms:W3CDTF">2020-09-30T13:41:00Z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