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387" w:rsidRDefault="00307387" w:rsidP="00307387">
      <w:pPr>
        <w:spacing w:line="240" w:lineRule="auto"/>
        <w:jc w:val="center"/>
        <w:rPr>
          <w:rFonts w:ascii="Arial" w:hAnsi="Arial" w:cs="Arial"/>
          <w:b/>
          <w:sz w:val="24"/>
          <w:szCs w:val="24"/>
        </w:rPr>
      </w:pPr>
      <w:r>
        <w:rPr>
          <w:rFonts w:ascii="Arial" w:hAnsi="Arial" w:cs="Arial"/>
          <w:b/>
          <w:sz w:val="24"/>
          <w:szCs w:val="24"/>
        </w:rPr>
        <w:t>Kilmer Parents Advisory Council (KPAC) Minutes</w:t>
      </w:r>
    </w:p>
    <w:p w:rsidR="00307387" w:rsidRDefault="0005155F" w:rsidP="00307387">
      <w:pPr>
        <w:pBdr>
          <w:bottom w:val="single" w:sz="12" w:space="1" w:color="auto"/>
        </w:pBdr>
        <w:spacing w:line="240" w:lineRule="auto"/>
        <w:jc w:val="center"/>
        <w:rPr>
          <w:rFonts w:ascii="Arial" w:hAnsi="Arial" w:cs="Arial"/>
          <w:b/>
          <w:sz w:val="24"/>
          <w:szCs w:val="24"/>
        </w:rPr>
      </w:pPr>
      <w:r>
        <w:rPr>
          <w:rFonts w:ascii="Arial" w:hAnsi="Arial" w:cs="Arial"/>
          <w:b/>
          <w:sz w:val="24"/>
          <w:szCs w:val="24"/>
        </w:rPr>
        <w:t>Monday, February 3</w:t>
      </w:r>
      <w:r w:rsidR="00307387">
        <w:rPr>
          <w:rFonts w:ascii="Arial" w:hAnsi="Arial" w:cs="Arial"/>
          <w:b/>
          <w:sz w:val="24"/>
          <w:szCs w:val="24"/>
        </w:rPr>
        <w:t>, 2020</w:t>
      </w:r>
      <w:r w:rsidR="00307387">
        <w:rPr>
          <w:rFonts w:ascii="Arial" w:hAnsi="Arial" w:cs="Arial"/>
          <w:b/>
          <w:sz w:val="24"/>
          <w:szCs w:val="24"/>
        </w:rPr>
        <w:t>, at 7 p.m. in the Library</w:t>
      </w:r>
    </w:p>
    <w:p w:rsidR="00307387" w:rsidRDefault="00307387" w:rsidP="00307387">
      <w:pPr>
        <w:pStyle w:val="Header"/>
      </w:pPr>
    </w:p>
    <w:p w:rsidR="00307387" w:rsidRDefault="00307387" w:rsidP="00307387">
      <w:pPr>
        <w:spacing w:line="240" w:lineRule="auto"/>
        <w:rPr>
          <w:rFonts w:ascii="Arial" w:hAnsi="Arial" w:cs="Arial"/>
          <w:b/>
        </w:rPr>
      </w:pPr>
      <w:r w:rsidRPr="009F25FE">
        <w:rPr>
          <w:rFonts w:ascii="Arial" w:hAnsi="Arial" w:cs="Arial"/>
          <w:b/>
        </w:rPr>
        <w:t xml:space="preserve">Attended by: </w:t>
      </w:r>
    </w:p>
    <w:tbl>
      <w:tblPr>
        <w:tblW w:w="10888" w:type="dxa"/>
        <w:tblLook w:val="04A0" w:firstRow="1" w:lastRow="0" w:firstColumn="1" w:lastColumn="0" w:noHBand="0" w:noVBand="1"/>
      </w:tblPr>
      <w:tblGrid>
        <w:gridCol w:w="3794"/>
        <w:gridCol w:w="3969"/>
        <w:gridCol w:w="3125"/>
      </w:tblGrid>
      <w:tr w:rsidR="00307387" w:rsidRPr="001B01D2" w:rsidTr="00153622">
        <w:trPr>
          <w:trHeight w:val="368"/>
        </w:trPr>
        <w:tc>
          <w:tcPr>
            <w:tcW w:w="3794" w:type="dxa"/>
            <w:shd w:val="clear" w:color="auto" w:fill="auto"/>
          </w:tcPr>
          <w:p w:rsidR="00307387" w:rsidRPr="001B01D2" w:rsidRDefault="00307387" w:rsidP="00153622">
            <w:pPr>
              <w:spacing w:after="200" w:line="276" w:lineRule="auto"/>
              <w:rPr>
                <w:rFonts w:ascii="Arial" w:hAnsi="Arial" w:cs="Arial"/>
              </w:rPr>
            </w:pPr>
            <w:r w:rsidRPr="001B01D2">
              <w:rPr>
                <w:rFonts w:ascii="Arial" w:hAnsi="Arial" w:cs="Arial"/>
              </w:rPr>
              <w:t>Derek Howell</w:t>
            </w:r>
          </w:p>
          <w:p w:rsidR="00307387" w:rsidRPr="001B01D2" w:rsidRDefault="00307387" w:rsidP="00153622">
            <w:pPr>
              <w:spacing w:after="200" w:line="276" w:lineRule="auto"/>
              <w:rPr>
                <w:rFonts w:ascii="Arial" w:hAnsi="Arial" w:cs="Arial"/>
              </w:rPr>
            </w:pPr>
            <w:r w:rsidRPr="001B01D2">
              <w:rPr>
                <w:rFonts w:ascii="Arial" w:hAnsi="Arial" w:cs="Arial"/>
              </w:rPr>
              <w:t>Kim Downey (Secretary)</w:t>
            </w:r>
          </w:p>
          <w:p w:rsidR="00307387" w:rsidRDefault="00307387" w:rsidP="00153622">
            <w:pPr>
              <w:spacing w:after="200" w:line="276" w:lineRule="auto"/>
              <w:rPr>
                <w:rFonts w:ascii="Arial" w:hAnsi="Arial" w:cs="Arial"/>
              </w:rPr>
            </w:pPr>
            <w:r w:rsidRPr="001B01D2">
              <w:rPr>
                <w:rFonts w:ascii="Arial" w:hAnsi="Arial" w:cs="Arial"/>
              </w:rPr>
              <w:t>Amber Davies (President)</w:t>
            </w:r>
          </w:p>
          <w:p w:rsidR="00307387" w:rsidRPr="001B01D2" w:rsidRDefault="00307387" w:rsidP="00153622">
            <w:pPr>
              <w:spacing w:after="200" w:line="276" w:lineRule="auto"/>
              <w:rPr>
                <w:rFonts w:ascii="Arial" w:hAnsi="Arial" w:cs="Arial"/>
              </w:rPr>
            </w:pPr>
            <w:r>
              <w:rPr>
                <w:rFonts w:ascii="Arial" w:hAnsi="Arial" w:cs="Arial"/>
              </w:rPr>
              <w:t>Caren Grande</w:t>
            </w:r>
          </w:p>
        </w:tc>
        <w:tc>
          <w:tcPr>
            <w:tcW w:w="3969" w:type="dxa"/>
            <w:shd w:val="clear" w:color="auto" w:fill="auto"/>
          </w:tcPr>
          <w:p w:rsidR="00307387" w:rsidRPr="001B01D2" w:rsidRDefault="00307387" w:rsidP="00153622">
            <w:pPr>
              <w:spacing w:line="240" w:lineRule="auto"/>
              <w:rPr>
                <w:rFonts w:ascii="Arial" w:hAnsi="Arial" w:cs="Arial"/>
              </w:rPr>
            </w:pPr>
            <w:r w:rsidRPr="001B01D2">
              <w:rPr>
                <w:rFonts w:ascii="Arial" w:hAnsi="Arial" w:cs="Arial"/>
              </w:rPr>
              <w:t>Marvin Klassen (Vice President)</w:t>
            </w:r>
          </w:p>
          <w:p w:rsidR="00307387" w:rsidRPr="001B01D2" w:rsidRDefault="00307387" w:rsidP="00153622">
            <w:pPr>
              <w:spacing w:line="240" w:lineRule="auto"/>
              <w:rPr>
                <w:rFonts w:ascii="Arial" w:hAnsi="Arial" w:cs="Arial"/>
              </w:rPr>
            </w:pPr>
            <w:r w:rsidRPr="001B01D2">
              <w:rPr>
                <w:rFonts w:ascii="Arial" w:hAnsi="Arial" w:cs="Arial"/>
              </w:rPr>
              <w:t>Lynn Bradshaw (Co-Treasurer)</w:t>
            </w:r>
          </w:p>
          <w:p w:rsidR="00307387" w:rsidRPr="001B01D2" w:rsidRDefault="00307387" w:rsidP="00153622">
            <w:pPr>
              <w:spacing w:line="240" w:lineRule="auto"/>
              <w:rPr>
                <w:rFonts w:ascii="Arial" w:hAnsi="Arial" w:cs="Arial"/>
              </w:rPr>
            </w:pPr>
            <w:r w:rsidRPr="001B01D2">
              <w:rPr>
                <w:rFonts w:ascii="Arial" w:hAnsi="Arial" w:cs="Arial"/>
              </w:rPr>
              <w:t>Todd Murie</w:t>
            </w:r>
          </w:p>
          <w:p w:rsidR="00307387" w:rsidRPr="001B01D2" w:rsidRDefault="00307387" w:rsidP="00153622">
            <w:pPr>
              <w:spacing w:line="240" w:lineRule="auto"/>
              <w:rPr>
                <w:rFonts w:ascii="Arial" w:hAnsi="Arial" w:cs="Arial"/>
              </w:rPr>
            </w:pPr>
            <w:r>
              <w:rPr>
                <w:rFonts w:ascii="Arial" w:hAnsi="Arial" w:cs="Arial"/>
              </w:rPr>
              <w:t>Rachel Klages</w:t>
            </w:r>
          </w:p>
        </w:tc>
        <w:tc>
          <w:tcPr>
            <w:tcW w:w="3125" w:type="dxa"/>
            <w:shd w:val="clear" w:color="auto" w:fill="auto"/>
          </w:tcPr>
          <w:p w:rsidR="00307387" w:rsidRPr="001B01D2" w:rsidRDefault="00307387" w:rsidP="00153622">
            <w:pPr>
              <w:spacing w:line="240" w:lineRule="auto"/>
              <w:rPr>
                <w:rFonts w:ascii="Arial" w:hAnsi="Arial" w:cs="Arial"/>
              </w:rPr>
            </w:pPr>
            <w:r w:rsidRPr="001B01D2">
              <w:rPr>
                <w:rFonts w:ascii="Arial" w:hAnsi="Arial" w:cs="Arial"/>
              </w:rPr>
              <w:t>Laurie Birnie (Principal)</w:t>
            </w:r>
          </w:p>
        </w:tc>
      </w:tr>
      <w:tr w:rsidR="00307387" w:rsidRPr="001B01D2" w:rsidTr="00153622">
        <w:trPr>
          <w:trHeight w:val="368"/>
        </w:trPr>
        <w:tc>
          <w:tcPr>
            <w:tcW w:w="3794" w:type="dxa"/>
            <w:shd w:val="clear" w:color="auto" w:fill="auto"/>
          </w:tcPr>
          <w:p w:rsidR="00307387" w:rsidRPr="001B01D2" w:rsidRDefault="00307387" w:rsidP="00153622">
            <w:pPr>
              <w:spacing w:after="200" w:line="276" w:lineRule="auto"/>
              <w:rPr>
                <w:rFonts w:ascii="Arial" w:hAnsi="Arial" w:cs="Arial"/>
              </w:rPr>
            </w:pPr>
          </w:p>
        </w:tc>
        <w:tc>
          <w:tcPr>
            <w:tcW w:w="3969" w:type="dxa"/>
            <w:shd w:val="clear" w:color="auto" w:fill="auto"/>
          </w:tcPr>
          <w:p w:rsidR="00307387" w:rsidRPr="001B01D2" w:rsidRDefault="00307387" w:rsidP="00153622">
            <w:pPr>
              <w:spacing w:line="240" w:lineRule="auto"/>
              <w:rPr>
                <w:rFonts w:ascii="Arial" w:hAnsi="Arial" w:cs="Arial"/>
              </w:rPr>
            </w:pPr>
          </w:p>
        </w:tc>
        <w:tc>
          <w:tcPr>
            <w:tcW w:w="3125" w:type="dxa"/>
            <w:shd w:val="clear" w:color="auto" w:fill="auto"/>
          </w:tcPr>
          <w:p w:rsidR="00307387" w:rsidRPr="001B01D2" w:rsidRDefault="00307387" w:rsidP="00153622">
            <w:pPr>
              <w:spacing w:line="240" w:lineRule="auto"/>
              <w:rPr>
                <w:rFonts w:ascii="Arial" w:hAnsi="Arial" w:cs="Arial"/>
              </w:rPr>
            </w:pPr>
          </w:p>
        </w:tc>
      </w:tr>
    </w:tbl>
    <w:p w:rsidR="00307387" w:rsidRPr="00886AAF" w:rsidRDefault="00307387" w:rsidP="00307387">
      <w:pPr>
        <w:spacing w:after="0" w:line="240" w:lineRule="auto"/>
        <w:rPr>
          <w:rFonts w:ascii="Arial" w:hAnsi="Arial" w:cs="Arial"/>
        </w:rPr>
      </w:pPr>
      <w:r w:rsidRPr="00886AAF">
        <w:rPr>
          <w:rFonts w:ascii="Arial" w:hAnsi="Arial" w:cs="Arial"/>
          <w:b/>
        </w:rPr>
        <w:t xml:space="preserve">Called to Order: </w:t>
      </w:r>
      <w:r>
        <w:rPr>
          <w:rFonts w:ascii="Arial" w:hAnsi="Arial" w:cs="Arial"/>
        </w:rPr>
        <w:t>7:07</w:t>
      </w:r>
      <w:r w:rsidRPr="00886AAF">
        <w:rPr>
          <w:rFonts w:ascii="Arial" w:hAnsi="Arial" w:cs="Arial"/>
          <w:b/>
        </w:rPr>
        <w:t xml:space="preserve"> </w:t>
      </w:r>
      <w:r w:rsidRPr="00886AAF">
        <w:rPr>
          <w:rFonts w:ascii="Arial" w:hAnsi="Arial" w:cs="Arial"/>
        </w:rPr>
        <w:t>pm.</w:t>
      </w:r>
    </w:p>
    <w:p w:rsidR="00307387" w:rsidRDefault="00307387" w:rsidP="00307387">
      <w:pPr>
        <w:spacing w:after="0" w:line="240" w:lineRule="auto"/>
        <w:rPr>
          <w:rFonts w:ascii="Arial" w:hAnsi="Arial" w:cs="Arial"/>
        </w:rPr>
      </w:pPr>
    </w:p>
    <w:p w:rsidR="00307387" w:rsidRDefault="00307387" w:rsidP="00307387">
      <w:pPr>
        <w:spacing w:after="0" w:line="240" w:lineRule="auto"/>
        <w:rPr>
          <w:rFonts w:ascii="Arial" w:hAnsi="Arial" w:cs="Arial"/>
        </w:rPr>
      </w:pPr>
      <w:r>
        <w:rPr>
          <w:rFonts w:ascii="Arial" w:hAnsi="Arial" w:cs="Arial"/>
        </w:rPr>
        <w:t>Approval of Agenda: Marvin/Todd</w:t>
      </w:r>
      <w:r>
        <w:rPr>
          <w:rFonts w:ascii="Arial" w:hAnsi="Arial" w:cs="Arial"/>
        </w:rPr>
        <w:t xml:space="preserve"> – </w:t>
      </w:r>
      <w:r w:rsidRPr="001200C1">
        <w:rPr>
          <w:rFonts w:ascii="Arial" w:hAnsi="Arial" w:cs="Arial"/>
          <w:b/>
        </w:rPr>
        <w:t>Motion Carried</w:t>
      </w:r>
    </w:p>
    <w:p w:rsidR="00307387" w:rsidRPr="001428F5" w:rsidRDefault="00307387" w:rsidP="00307387">
      <w:pPr>
        <w:spacing w:after="0" w:line="240" w:lineRule="auto"/>
        <w:rPr>
          <w:rFonts w:ascii="Arial" w:hAnsi="Arial" w:cs="Arial"/>
        </w:rPr>
      </w:pPr>
      <w:r>
        <w:rPr>
          <w:rFonts w:ascii="Arial" w:hAnsi="Arial" w:cs="Arial"/>
        </w:rPr>
        <w:t xml:space="preserve">Approval of Minutes: </w:t>
      </w:r>
      <w:r>
        <w:rPr>
          <w:rFonts w:ascii="Arial" w:hAnsi="Arial" w:cs="Arial"/>
        </w:rPr>
        <w:t>Marvin/Todd</w:t>
      </w:r>
      <w:r>
        <w:rPr>
          <w:rFonts w:ascii="Arial" w:hAnsi="Arial" w:cs="Arial"/>
        </w:rPr>
        <w:t xml:space="preserve"> – </w:t>
      </w:r>
      <w:r w:rsidRPr="001200C1">
        <w:rPr>
          <w:rFonts w:ascii="Arial" w:hAnsi="Arial" w:cs="Arial"/>
          <w:b/>
        </w:rPr>
        <w:t>Motion Carried</w:t>
      </w:r>
    </w:p>
    <w:p w:rsidR="00307387" w:rsidRDefault="00307387" w:rsidP="00307387">
      <w:pPr>
        <w:spacing w:after="120" w:line="240" w:lineRule="auto"/>
        <w:rPr>
          <w:rFonts w:cs="Arial"/>
          <w:lang w:val="en-US"/>
        </w:rPr>
      </w:pPr>
    </w:p>
    <w:p w:rsidR="00307387" w:rsidRDefault="00307387" w:rsidP="00307387">
      <w:pPr>
        <w:spacing w:after="120" w:line="240" w:lineRule="auto"/>
        <w:rPr>
          <w:rFonts w:ascii="Arial" w:hAnsi="Arial" w:cs="Arial"/>
          <w:b/>
          <w:lang w:val="en-US"/>
        </w:rPr>
      </w:pPr>
      <w:r w:rsidRPr="001200C1">
        <w:rPr>
          <w:rFonts w:ascii="Arial" w:hAnsi="Arial" w:cs="Arial"/>
          <w:b/>
          <w:lang w:val="en-US"/>
        </w:rPr>
        <w:t>Executive Reports</w:t>
      </w:r>
    </w:p>
    <w:p w:rsidR="00307387" w:rsidRDefault="00307387" w:rsidP="00307387">
      <w:pPr>
        <w:spacing w:after="120" w:line="240" w:lineRule="auto"/>
        <w:rPr>
          <w:rFonts w:ascii="Arial" w:hAnsi="Arial" w:cs="Arial"/>
          <w:u w:val="single"/>
          <w:lang w:val="en-US"/>
        </w:rPr>
      </w:pPr>
      <w:r w:rsidRPr="00886AAF">
        <w:rPr>
          <w:rFonts w:ascii="Arial" w:hAnsi="Arial" w:cs="Arial"/>
          <w:u w:val="single"/>
          <w:lang w:val="en-US"/>
        </w:rPr>
        <w:t>President: Amber Davies</w:t>
      </w:r>
    </w:p>
    <w:p w:rsidR="00307387" w:rsidRDefault="00307387" w:rsidP="00307387">
      <w:pPr>
        <w:pStyle w:val="ListParagraph"/>
        <w:numPr>
          <w:ilvl w:val="0"/>
          <w:numId w:val="2"/>
        </w:numPr>
        <w:spacing w:after="120" w:line="240" w:lineRule="auto"/>
        <w:rPr>
          <w:rFonts w:ascii="Arial" w:hAnsi="Arial" w:cs="Arial"/>
          <w:lang w:val="en-US"/>
        </w:rPr>
      </w:pPr>
      <w:r>
        <w:rPr>
          <w:rFonts w:ascii="Arial" w:hAnsi="Arial" w:cs="Arial"/>
          <w:lang w:val="en-US"/>
        </w:rPr>
        <w:t>Amber would like to thank the PAC for approving the funds to help families in need over Christmas. She was able to purchase gifts, gift cards, and cookies for various families.</w:t>
      </w:r>
    </w:p>
    <w:p w:rsidR="00307387" w:rsidRPr="003D1407" w:rsidRDefault="00307387" w:rsidP="00307387">
      <w:pPr>
        <w:pStyle w:val="ListParagraph"/>
        <w:numPr>
          <w:ilvl w:val="0"/>
          <w:numId w:val="2"/>
        </w:numPr>
        <w:spacing w:after="120" w:line="240" w:lineRule="auto"/>
        <w:rPr>
          <w:rFonts w:ascii="Arial" w:hAnsi="Arial" w:cs="Arial"/>
          <w:lang w:val="en-US"/>
        </w:rPr>
      </w:pPr>
      <w:r>
        <w:rPr>
          <w:rFonts w:ascii="Arial" w:hAnsi="Arial" w:cs="Arial"/>
          <w:lang w:val="en-US"/>
        </w:rPr>
        <w:t>Todd, Kim, and Amber will meet on Monday, February 10</w:t>
      </w:r>
      <w:r w:rsidRPr="00307387">
        <w:rPr>
          <w:rFonts w:ascii="Arial" w:hAnsi="Arial" w:cs="Arial"/>
          <w:vertAlign w:val="superscript"/>
          <w:lang w:val="en-US"/>
        </w:rPr>
        <w:t>th</w:t>
      </w:r>
      <w:r>
        <w:rPr>
          <w:rFonts w:ascii="Arial" w:hAnsi="Arial" w:cs="Arial"/>
          <w:lang w:val="en-US"/>
        </w:rPr>
        <w:t xml:space="preserve"> at 7pm in the library at Kilmer to plan the spring carnival. All are welcome.</w:t>
      </w:r>
    </w:p>
    <w:p w:rsidR="00307387" w:rsidRDefault="00307387" w:rsidP="00307387">
      <w:pPr>
        <w:spacing w:after="120" w:line="240" w:lineRule="auto"/>
        <w:rPr>
          <w:rFonts w:ascii="Arial" w:hAnsi="Arial" w:cs="Arial"/>
          <w:u w:val="single"/>
          <w:lang w:val="en-US"/>
        </w:rPr>
      </w:pPr>
      <w:r>
        <w:rPr>
          <w:rFonts w:ascii="Arial" w:hAnsi="Arial" w:cs="Arial"/>
          <w:u w:val="single"/>
          <w:lang w:val="en-US"/>
        </w:rPr>
        <w:t>Vice President: Marvin Klassen</w:t>
      </w:r>
    </w:p>
    <w:p w:rsidR="00307387" w:rsidRPr="00324E4E" w:rsidRDefault="00307387" w:rsidP="00307387">
      <w:pPr>
        <w:spacing w:after="120" w:line="240" w:lineRule="auto"/>
        <w:rPr>
          <w:rFonts w:ascii="Arial" w:hAnsi="Arial" w:cs="Arial"/>
          <w:lang w:val="en-US"/>
        </w:rPr>
      </w:pPr>
      <w:r>
        <w:rPr>
          <w:rFonts w:ascii="Arial" w:hAnsi="Arial" w:cs="Arial"/>
          <w:lang w:val="en-US"/>
        </w:rPr>
        <w:tab/>
        <w:t>Nothing to report</w:t>
      </w:r>
    </w:p>
    <w:p w:rsidR="00307387" w:rsidRPr="001A2761" w:rsidRDefault="00307387" w:rsidP="00307387">
      <w:pPr>
        <w:spacing w:after="120" w:line="240" w:lineRule="auto"/>
        <w:rPr>
          <w:rFonts w:ascii="Arial" w:hAnsi="Arial" w:cs="Arial"/>
          <w:u w:val="single"/>
          <w:lang w:val="en-US"/>
        </w:rPr>
      </w:pPr>
      <w:r>
        <w:rPr>
          <w:rFonts w:ascii="Arial" w:hAnsi="Arial" w:cs="Arial"/>
          <w:u w:val="single"/>
          <w:lang w:val="en-US"/>
        </w:rPr>
        <w:t>Co-</w:t>
      </w:r>
      <w:r w:rsidRPr="001A2761">
        <w:rPr>
          <w:rFonts w:ascii="Arial" w:hAnsi="Arial" w:cs="Arial"/>
          <w:u w:val="single"/>
          <w:lang w:val="en-US"/>
        </w:rPr>
        <w:t>Treasurer</w:t>
      </w:r>
      <w:r>
        <w:rPr>
          <w:rFonts w:ascii="Arial" w:hAnsi="Arial" w:cs="Arial"/>
          <w:u w:val="single"/>
          <w:lang w:val="en-US"/>
        </w:rPr>
        <w:t>: Lynn Bradshaw</w:t>
      </w:r>
    </w:p>
    <w:p w:rsidR="00307387" w:rsidRDefault="00307387" w:rsidP="00307387">
      <w:pPr>
        <w:pStyle w:val="ListParagraph"/>
        <w:numPr>
          <w:ilvl w:val="0"/>
          <w:numId w:val="1"/>
        </w:numPr>
        <w:spacing w:after="120" w:line="240" w:lineRule="auto"/>
        <w:rPr>
          <w:rFonts w:ascii="Arial" w:hAnsi="Arial" w:cs="Arial"/>
          <w:lang w:val="en-US"/>
        </w:rPr>
      </w:pPr>
      <w:r>
        <w:rPr>
          <w:rFonts w:ascii="Arial" w:hAnsi="Arial" w:cs="Arial"/>
          <w:lang w:val="en-US"/>
        </w:rPr>
        <w:t>W</w:t>
      </w:r>
      <w:r w:rsidR="005A30F4">
        <w:rPr>
          <w:rFonts w:ascii="Arial" w:hAnsi="Arial" w:cs="Arial"/>
          <w:lang w:val="en-US"/>
        </w:rPr>
        <w:t>e showed a loss in December of $</w:t>
      </w:r>
      <w:r>
        <w:rPr>
          <w:rFonts w:ascii="Arial" w:hAnsi="Arial" w:cs="Arial"/>
          <w:lang w:val="en-US"/>
        </w:rPr>
        <w:t>868.78</w:t>
      </w:r>
    </w:p>
    <w:p w:rsidR="00307387" w:rsidRDefault="00307387" w:rsidP="00307387">
      <w:pPr>
        <w:pStyle w:val="ListParagraph"/>
        <w:numPr>
          <w:ilvl w:val="0"/>
          <w:numId w:val="1"/>
        </w:numPr>
        <w:spacing w:after="120" w:line="240" w:lineRule="auto"/>
        <w:rPr>
          <w:rFonts w:ascii="Arial" w:hAnsi="Arial" w:cs="Arial"/>
          <w:lang w:val="en-US"/>
        </w:rPr>
      </w:pPr>
      <w:r>
        <w:rPr>
          <w:rFonts w:ascii="Arial" w:hAnsi="Arial" w:cs="Arial"/>
          <w:lang w:val="en-US"/>
        </w:rPr>
        <w:t>We showed a profit in January of $463.69.</w:t>
      </w:r>
    </w:p>
    <w:p w:rsidR="00307387" w:rsidRDefault="00307387" w:rsidP="00307387">
      <w:pPr>
        <w:pStyle w:val="ListParagraph"/>
        <w:numPr>
          <w:ilvl w:val="0"/>
          <w:numId w:val="1"/>
        </w:numPr>
        <w:spacing w:after="120" w:line="240" w:lineRule="auto"/>
        <w:rPr>
          <w:rFonts w:ascii="Arial" w:hAnsi="Arial" w:cs="Arial"/>
          <w:lang w:val="en-US"/>
        </w:rPr>
      </w:pPr>
      <w:r>
        <w:rPr>
          <w:rFonts w:ascii="Arial" w:hAnsi="Arial" w:cs="Arial"/>
          <w:lang w:val="en-US"/>
        </w:rPr>
        <w:t>Monthly Popcorn Days may help to prevent or offset losses.</w:t>
      </w:r>
    </w:p>
    <w:p w:rsidR="00307387" w:rsidRPr="001A2761" w:rsidRDefault="00307387" w:rsidP="00307387">
      <w:pPr>
        <w:spacing w:after="120" w:line="240" w:lineRule="auto"/>
        <w:rPr>
          <w:rFonts w:ascii="Arial" w:hAnsi="Arial" w:cs="Arial"/>
          <w:b/>
          <w:u w:val="single"/>
          <w:lang w:val="en-US"/>
        </w:rPr>
      </w:pPr>
      <w:r>
        <w:rPr>
          <w:rFonts w:ascii="Arial" w:hAnsi="Arial" w:cs="Arial"/>
          <w:u w:val="single"/>
          <w:lang w:val="en-US"/>
        </w:rPr>
        <w:t xml:space="preserve">DPAC: </w:t>
      </w:r>
      <w:r>
        <w:rPr>
          <w:rFonts w:ascii="Arial" w:hAnsi="Arial" w:cs="Arial"/>
          <w:u w:val="single"/>
          <w:lang w:val="en-US"/>
        </w:rPr>
        <w:t xml:space="preserve">Marvin Klassen (for </w:t>
      </w:r>
      <w:r>
        <w:rPr>
          <w:rFonts w:ascii="Arial" w:hAnsi="Arial" w:cs="Arial"/>
          <w:u w:val="single"/>
          <w:lang w:val="en-US"/>
        </w:rPr>
        <w:t>Jeremy Bauman</w:t>
      </w:r>
      <w:r>
        <w:rPr>
          <w:rFonts w:ascii="Arial" w:hAnsi="Arial" w:cs="Arial"/>
          <w:u w:val="single"/>
          <w:lang w:val="en-US"/>
        </w:rPr>
        <w:t>)</w:t>
      </w:r>
    </w:p>
    <w:p w:rsidR="000B1E8F" w:rsidRPr="00A863BA" w:rsidRDefault="000B1E8F" w:rsidP="00A863BA">
      <w:pPr>
        <w:pStyle w:val="ListParagraph"/>
        <w:numPr>
          <w:ilvl w:val="0"/>
          <w:numId w:val="16"/>
        </w:numPr>
        <w:spacing w:after="120" w:line="240" w:lineRule="exact"/>
        <w:jc w:val="both"/>
        <w:rPr>
          <w:rFonts w:ascii="Arial" w:hAnsi="Arial" w:cs="Arial"/>
          <w:lang w:val="en-US"/>
        </w:rPr>
      </w:pPr>
      <w:r w:rsidRPr="000B1E8F">
        <w:rPr>
          <w:rFonts w:ascii="Arial" w:hAnsi="Arial" w:cs="Arial"/>
          <w:lang w:val="en-US"/>
        </w:rPr>
        <w:t xml:space="preserve">At the DPAC </w:t>
      </w:r>
      <w:r w:rsidR="005A30F4">
        <w:rPr>
          <w:rFonts w:ascii="Arial" w:hAnsi="Arial" w:cs="Arial"/>
          <w:lang w:val="en-US"/>
        </w:rPr>
        <w:t>meeting in January, Chris Nic</w:t>
      </w:r>
      <w:r w:rsidRPr="000B1E8F">
        <w:rPr>
          <w:rFonts w:ascii="Arial" w:hAnsi="Arial" w:cs="Arial"/>
          <w:lang w:val="en-US"/>
        </w:rPr>
        <w:t>o</w:t>
      </w:r>
      <w:r w:rsidR="005A30F4">
        <w:rPr>
          <w:rFonts w:ascii="Arial" w:hAnsi="Arial" w:cs="Arial"/>
          <w:lang w:val="en-US"/>
        </w:rPr>
        <w:t>l</w:t>
      </w:r>
      <w:r w:rsidRPr="000B1E8F">
        <w:rPr>
          <w:rFonts w:ascii="Arial" w:hAnsi="Arial" w:cs="Arial"/>
          <w:lang w:val="en-US"/>
        </w:rPr>
        <w:t>ls discussed the budget process. There will be an open meeting on February 11</w:t>
      </w:r>
      <w:r w:rsidRPr="000B1E8F">
        <w:rPr>
          <w:rFonts w:ascii="Arial" w:hAnsi="Arial" w:cs="Arial"/>
          <w:vertAlign w:val="superscript"/>
          <w:lang w:val="en-US"/>
        </w:rPr>
        <w:t>th</w:t>
      </w:r>
      <w:r w:rsidRPr="000B1E8F">
        <w:rPr>
          <w:rFonts w:ascii="Arial" w:hAnsi="Arial" w:cs="Arial"/>
          <w:lang w:val="en-US"/>
        </w:rPr>
        <w:t xml:space="preserve"> for the public to discuss concerns/suggestions for the budgeting process</w:t>
      </w:r>
      <w:r>
        <w:rPr>
          <w:rFonts w:ascii="Arial" w:hAnsi="Arial" w:cs="Arial"/>
          <w:lang w:val="en-US"/>
        </w:rPr>
        <w:t>.</w:t>
      </w:r>
      <w:r w:rsidR="00A863BA">
        <w:rPr>
          <w:rFonts w:ascii="Arial" w:hAnsi="Arial" w:cs="Arial"/>
          <w:lang w:val="en-US"/>
        </w:rPr>
        <w:t xml:space="preserve"> </w:t>
      </w:r>
      <w:r w:rsidR="00A863BA" w:rsidRPr="00A863BA">
        <w:rPr>
          <w:rFonts w:ascii="Arial" w:hAnsi="Arial" w:cs="Arial"/>
          <w:lang w:val="en-US"/>
        </w:rPr>
        <w:t>It’s possible that there will be budget cuts to SD43 this year.</w:t>
      </w:r>
    </w:p>
    <w:p w:rsidR="00A863BA" w:rsidRDefault="00A863BA" w:rsidP="000B1E8F">
      <w:pPr>
        <w:pStyle w:val="ListParagraph"/>
        <w:numPr>
          <w:ilvl w:val="0"/>
          <w:numId w:val="16"/>
        </w:numPr>
        <w:spacing w:after="120" w:line="240" w:lineRule="exact"/>
        <w:jc w:val="both"/>
        <w:rPr>
          <w:rFonts w:ascii="Arial" w:hAnsi="Arial" w:cs="Arial"/>
          <w:lang w:val="en-US"/>
        </w:rPr>
      </w:pPr>
      <w:r>
        <w:rPr>
          <w:rFonts w:ascii="Arial" w:hAnsi="Arial" w:cs="Arial"/>
          <w:lang w:val="en-US"/>
        </w:rPr>
        <w:t>Due to increased concerns about bullying at schools and on school grounds, it has been suggested that people “on the ground” at schools are better trained to handle situations.</w:t>
      </w:r>
    </w:p>
    <w:p w:rsidR="00A863BA" w:rsidRDefault="00ED1FA6" w:rsidP="000B1E8F">
      <w:pPr>
        <w:pStyle w:val="ListParagraph"/>
        <w:numPr>
          <w:ilvl w:val="0"/>
          <w:numId w:val="16"/>
        </w:numPr>
        <w:spacing w:after="120" w:line="240" w:lineRule="exact"/>
        <w:jc w:val="both"/>
        <w:rPr>
          <w:rFonts w:ascii="Arial" w:hAnsi="Arial" w:cs="Arial"/>
          <w:lang w:val="en-US"/>
        </w:rPr>
      </w:pPr>
      <w:r>
        <w:rPr>
          <w:rFonts w:ascii="Arial" w:hAnsi="Arial" w:cs="Arial"/>
          <w:lang w:val="en-US"/>
        </w:rPr>
        <w:t>Multicultural night at end of February – two parents from outside Canada will discuss their experiences with SD43.</w:t>
      </w:r>
    </w:p>
    <w:p w:rsidR="00ED1FA6" w:rsidRDefault="00ED1FA6" w:rsidP="000B1E8F">
      <w:pPr>
        <w:pStyle w:val="ListParagraph"/>
        <w:numPr>
          <w:ilvl w:val="0"/>
          <w:numId w:val="16"/>
        </w:numPr>
        <w:spacing w:after="120" w:line="240" w:lineRule="exact"/>
        <w:jc w:val="both"/>
        <w:rPr>
          <w:rFonts w:ascii="Arial" w:hAnsi="Arial" w:cs="Arial"/>
          <w:lang w:val="en-US"/>
        </w:rPr>
      </w:pPr>
      <w:r>
        <w:rPr>
          <w:rFonts w:ascii="Arial" w:hAnsi="Arial" w:cs="Arial"/>
          <w:lang w:val="en-US"/>
        </w:rPr>
        <w:t>Pink Shirt Day will be on February 26</w:t>
      </w:r>
      <w:r w:rsidRPr="00ED1FA6">
        <w:rPr>
          <w:rFonts w:ascii="Arial" w:hAnsi="Arial" w:cs="Arial"/>
          <w:vertAlign w:val="superscript"/>
          <w:lang w:val="en-US"/>
        </w:rPr>
        <w:t>th</w:t>
      </w:r>
      <w:r>
        <w:rPr>
          <w:rFonts w:ascii="Arial" w:hAnsi="Arial" w:cs="Arial"/>
          <w:lang w:val="en-US"/>
        </w:rPr>
        <w:t>, 2020 (this coincides with the February DPAC meeting).</w:t>
      </w:r>
    </w:p>
    <w:p w:rsidR="00ED1FA6" w:rsidRDefault="00ED1FA6" w:rsidP="000B1E8F">
      <w:pPr>
        <w:pStyle w:val="ListParagraph"/>
        <w:numPr>
          <w:ilvl w:val="0"/>
          <w:numId w:val="16"/>
        </w:numPr>
        <w:spacing w:after="120" w:line="240" w:lineRule="exact"/>
        <w:jc w:val="both"/>
        <w:rPr>
          <w:rFonts w:ascii="Arial" w:hAnsi="Arial" w:cs="Arial"/>
          <w:lang w:val="en-US"/>
        </w:rPr>
      </w:pPr>
      <w:r>
        <w:rPr>
          <w:rFonts w:ascii="Arial" w:hAnsi="Arial" w:cs="Arial"/>
          <w:lang w:val="en-US"/>
        </w:rPr>
        <w:t>On April 1</w:t>
      </w:r>
      <w:r w:rsidRPr="00ED1FA6">
        <w:rPr>
          <w:rFonts w:ascii="Arial" w:hAnsi="Arial" w:cs="Arial"/>
          <w:vertAlign w:val="superscript"/>
          <w:lang w:val="en-US"/>
        </w:rPr>
        <w:t>st</w:t>
      </w:r>
      <w:r>
        <w:rPr>
          <w:rFonts w:ascii="Arial" w:hAnsi="Arial" w:cs="Arial"/>
          <w:lang w:val="en-US"/>
        </w:rPr>
        <w:t xml:space="preserve">, there will be an open meeting for individual PACs to come and discuss what they do. </w:t>
      </w:r>
    </w:p>
    <w:p w:rsidR="00ED1FA6" w:rsidRDefault="00ED1FA6" w:rsidP="000B1E8F">
      <w:pPr>
        <w:pStyle w:val="ListParagraph"/>
        <w:numPr>
          <w:ilvl w:val="0"/>
          <w:numId w:val="16"/>
        </w:numPr>
        <w:spacing w:after="120" w:line="240" w:lineRule="exact"/>
        <w:jc w:val="both"/>
        <w:rPr>
          <w:rFonts w:ascii="Arial" w:hAnsi="Arial" w:cs="Arial"/>
          <w:lang w:val="en-US"/>
        </w:rPr>
      </w:pPr>
      <w:r>
        <w:rPr>
          <w:rFonts w:ascii="Arial" w:hAnsi="Arial" w:cs="Arial"/>
          <w:lang w:val="en-US"/>
        </w:rPr>
        <w:t xml:space="preserve">At the end of April, </w:t>
      </w:r>
      <w:r w:rsidR="00811D08">
        <w:rPr>
          <w:rFonts w:ascii="Arial" w:hAnsi="Arial" w:cs="Arial"/>
          <w:lang w:val="en-US"/>
        </w:rPr>
        <w:t>a panel of DPAC presidents from different districts will meet.</w:t>
      </w:r>
    </w:p>
    <w:p w:rsidR="00811D08" w:rsidRPr="000B1E8F" w:rsidRDefault="00811D08" w:rsidP="000B1E8F">
      <w:pPr>
        <w:pStyle w:val="ListParagraph"/>
        <w:numPr>
          <w:ilvl w:val="0"/>
          <w:numId w:val="16"/>
        </w:numPr>
        <w:spacing w:after="120" w:line="240" w:lineRule="exact"/>
        <w:jc w:val="both"/>
        <w:rPr>
          <w:rFonts w:ascii="Arial" w:hAnsi="Arial" w:cs="Arial"/>
          <w:lang w:val="en-US"/>
        </w:rPr>
      </w:pPr>
      <w:r>
        <w:rPr>
          <w:rFonts w:ascii="Arial" w:hAnsi="Arial" w:cs="Arial"/>
          <w:lang w:val="en-US"/>
        </w:rPr>
        <w:t xml:space="preserve">The DPAC is looking for people for executive positions. </w:t>
      </w:r>
    </w:p>
    <w:p w:rsidR="00307387" w:rsidRDefault="00307387" w:rsidP="00307387">
      <w:pPr>
        <w:spacing w:after="120" w:line="240" w:lineRule="exact"/>
        <w:rPr>
          <w:rFonts w:ascii="Arial" w:hAnsi="Arial" w:cs="Arial"/>
          <w:b/>
          <w:lang w:val="en-US"/>
        </w:rPr>
      </w:pPr>
      <w:r w:rsidRPr="00F31654">
        <w:rPr>
          <w:rFonts w:ascii="Arial" w:hAnsi="Arial" w:cs="Arial"/>
          <w:b/>
          <w:lang w:val="en-US"/>
        </w:rPr>
        <w:t>Administrative Report</w:t>
      </w:r>
      <w:r>
        <w:rPr>
          <w:rFonts w:ascii="Arial" w:hAnsi="Arial" w:cs="Arial"/>
          <w:b/>
          <w:lang w:val="en-US"/>
        </w:rPr>
        <w:t>: Ms. Laurie Birnie (Principal)</w:t>
      </w:r>
    </w:p>
    <w:p w:rsidR="00E90040" w:rsidRPr="00E90040" w:rsidRDefault="00E90040" w:rsidP="00E90040">
      <w:pPr>
        <w:spacing w:after="0" w:line="240" w:lineRule="auto"/>
        <w:rPr>
          <w:rFonts w:ascii="Arial" w:hAnsi="Arial" w:cs="Arial"/>
          <w:bCs/>
          <w:u w:val="single"/>
        </w:rPr>
      </w:pPr>
      <w:r w:rsidRPr="00E90040">
        <w:rPr>
          <w:rFonts w:ascii="Arial" w:hAnsi="Arial" w:cs="Arial"/>
          <w:bCs/>
          <w:u w:val="single"/>
        </w:rPr>
        <w:t>Acknowledgement/Celebration of Black History Month</w:t>
      </w:r>
    </w:p>
    <w:p w:rsidR="00E90040" w:rsidRPr="00E90040" w:rsidRDefault="00E90040" w:rsidP="00E90040">
      <w:pPr>
        <w:pStyle w:val="ListParagraph"/>
        <w:numPr>
          <w:ilvl w:val="0"/>
          <w:numId w:val="29"/>
        </w:numPr>
        <w:spacing w:after="120" w:line="240" w:lineRule="exact"/>
        <w:ind w:left="714" w:hanging="357"/>
        <w:rPr>
          <w:rFonts w:ascii="Arial" w:hAnsi="Arial" w:cs="Arial"/>
        </w:rPr>
      </w:pPr>
      <w:r w:rsidRPr="00E90040">
        <w:rPr>
          <w:rFonts w:ascii="Arial" w:hAnsi="Arial" w:cs="Arial"/>
          <w:color w:val="333333"/>
        </w:rPr>
        <w:lastRenderedPageBreak/>
        <w:t>Every February, Canadians are invited to participate in Black History Month festivities and events that honour the legacy of Black Canadians, past and present.</w:t>
      </w:r>
      <w:r w:rsidRPr="00E90040">
        <w:rPr>
          <w:rFonts w:ascii="Arial" w:hAnsi="Arial" w:cs="Arial"/>
        </w:rPr>
        <w:t xml:space="preserve">  </w:t>
      </w:r>
      <w:r w:rsidRPr="00E90040">
        <w:rPr>
          <w:rFonts w:ascii="Arial" w:hAnsi="Arial" w:cs="Arial"/>
          <w:color w:val="333333"/>
        </w:rPr>
        <w:t>The 2020 theme for Black History Month is: "</w:t>
      </w:r>
      <w:r w:rsidRPr="00E90040">
        <w:rPr>
          <w:rFonts w:ascii="Arial" w:hAnsi="Arial" w:cs="Arial"/>
          <w:b/>
          <w:bCs/>
          <w:color w:val="333333"/>
        </w:rPr>
        <w:t>Canadians of African Descent: Going forward, guided by the past</w:t>
      </w:r>
      <w:r w:rsidRPr="00E90040">
        <w:rPr>
          <w:rFonts w:ascii="Arial" w:hAnsi="Arial" w:cs="Arial"/>
          <w:color w:val="333333"/>
        </w:rPr>
        <w:t>." This was inspired by the theme of the United Nations’ </w:t>
      </w:r>
      <w:hyperlink r:id="rId8" w:history="1">
        <w:r w:rsidRPr="00E90040">
          <w:rPr>
            <w:rStyle w:val="Hyperlink"/>
            <w:rFonts w:ascii="Arial" w:hAnsi="Arial" w:cs="Arial"/>
            <w:color w:val="7834BC"/>
          </w:rPr>
          <w:t>International Decade for People of African Descent (2015-2024)</w:t>
        </w:r>
      </w:hyperlink>
      <w:r w:rsidRPr="00E90040">
        <w:rPr>
          <w:rFonts w:ascii="Arial" w:hAnsi="Arial" w:cs="Arial"/>
          <w:color w:val="333333"/>
        </w:rPr>
        <w:t>.</w:t>
      </w:r>
    </w:p>
    <w:p w:rsidR="00E90040" w:rsidRPr="00E90040" w:rsidRDefault="00E90040" w:rsidP="00E90040">
      <w:pPr>
        <w:spacing w:after="120" w:line="240" w:lineRule="exact"/>
        <w:rPr>
          <w:rFonts w:ascii="Arial" w:hAnsi="Arial" w:cs="Arial"/>
          <w:u w:val="single"/>
        </w:rPr>
      </w:pPr>
      <w:r w:rsidRPr="00E90040">
        <w:rPr>
          <w:rFonts w:ascii="Arial" w:hAnsi="Arial" w:cs="Arial"/>
          <w:u w:val="single"/>
        </w:rPr>
        <w:t>Getting Ready For Next Year</w:t>
      </w:r>
    </w:p>
    <w:p w:rsidR="00E90040" w:rsidRPr="00E90040" w:rsidRDefault="00E90040" w:rsidP="00E90040">
      <w:pPr>
        <w:pStyle w:val="ListParagraph"/>
        <w:numPr>
          <w:ilvl w:val="0"/>
          <w:numId w:val="30"/>
        </w:numPr>
        <w:spacing w:after="120" w:line="240" w:lineRule="exact"/>
        <w:ind w:left="714" w:hanging="357"/>
        <w:rPr>
          <w:rFonts w:ascii="Arial" w:hAnsi="Arial" w:cs="Arial"/>
        </w:rPr>
      </w:pPr>
      <w:r w:rsidRPr="00E90040">
        <w:rPr>
          <w:rFonts w:ascii="Arial" w:hAnsi="Arial" w:cs="Arial"/>
        </w:rPr>
        <w:t>Kindergarten Registration for 2020/21 school year began in morning</w:t>
      </w:r>
    </w:p>
    <w:p w:rsidR="00E90040" w:rsidRDefault="00E90040" w:rsidP="00E90040">
      <w:pPr>
        <w:pStyle w:val="ListParagraph"/>
        <w:numPr>
          <w:ilvl w:val="0"/>
          <w:numId w:val="30"/>
        </w:numPr>
        <w:spacing w:after="120" w:line="240" w:lineRule="exact"/>
        <w:ind w:left="714" w:hanging="357"/>
        <w:rPr>
          <w:rFonts w:ascii="Arial" w:hAnsi="Arial" w:cs="Arial"/>
        </w:rPr>
      </w:pPr>
      <w:r w:rsidRPr="00E90040">
        <w:rPr>
          <w:rFonts w:ascii="Arial" w:hAnsi="Arial" w:cs="Arial"/>
        </w:rPr>
        <w:t xml:space="preserve">Heads up for parents wishing to transfer student from FRIMM to English parents should be </w:t>
      </w:r>
      <w:r>
        <w:rPr>
          <w:rFonts w:ascii="Arial" w:hAnsi="Arial" w:cs="Arial"/>
        </w:rPr>
        <w:t xml:space="preserve">speaking to classroom teacher. </w:t>
      </w:r>
    </w:p>
    <w:p w:rsidR="00E90040" w:rsidRPr="00E90040" w:rsidRDefault="00E90040" w:rsidP="00E90040">
      <w:pPr>
        <w:pStyle w:val="ListParagraph"/>
        <w:numPr>
          <w:ilvl w:val="0"/>
          <w:numId w:val="30"/>
        </w:numPr>
        <w:spacing w:after="120" w:line="240" w:lineRule="exact"/>
        <w:ind w:left="714" w:hanging="357"/>
        <w:rPr>
          <w:rFonts w:ascii="Arial" w:hAnsi="Arial" w:cs="Arial"/>
        </w:rPr>
      </w:pPr>
      <w:r w:rsidRPr="00E90040">
        <w:rPr>
          <w:rFonts w:ascii="Arial" w:hAnsi="Arial" w:cs="Arial"/>
          <w:sz w:val="20"/>
          <w:szCs w:val="20"/>
        </w:rPr>
        <w:t>MDI / EDI / Satisfaction Surveys are coming up this month</w:t>
      </w:r>
      <w:r w:rsidRPr="00E90040">
        <w:rPr>
          <w:rFonts w:ascii="Arial" w:hAnsi="Arial" w:cs="Arial"/>
          <w:sz w:val="20"/>
          <w:szCs w:val="20"/>
        </w:rPr>
        <w:tab/>
      </w:r>
      <w:r w:rsidRPr="00E90040">
        <w:rPr>
          <w:rFonts w:ascii="Arial" w:hAnsi="Arial" w:cs="Arial"/>
          <w:sz w:val="20"/>
          <w:szCs w:val="20"/>
        </w:rPr>
        <w:tab/>
      </w:r>
      <w:r w:rsidRPr="00E90040">
        <w:rPr>
          <w:rFonts w:ascii="Arial" w:hAnsi="Arial" w:cs="Arial"/>
          <w:sz w:val="20"/>
          <w:szCs w:val="20"/>
        </w:rPr>
        <w:tab/>
      </w:r>
      <w:r w:rsidRPr="00E90040">
        <w:rPr>
          <w:rFonts w:ascii="Arial" w:hAnsi="Arial" w:cs="Arial"/>
          <w:sz w:val="20"/>
          <w:szCs w:val="20"/>
        </w:rPr>
        <w:tab/>
      </w:r>
      <w:r w:rsidRPr="00E90040">
        <w:rPr>
          <w:rFonts w:ascii="Arial" w:hAnsi="Arial" w:cs="Arial"/>
          <w:sz w:val="20"/>
          <w:szCs w:val="20"/>
        </w:rPr>
        <w:tab/>
      </w:r>
    </w:p>
    <w:p w:rsidR="00E90040" w:rsidRPr="00E90040" w:rsidRDefault="00E90040" w:rsidP="00E90040">
      <w:pPr>
        <w:spacing w:after="120" w:line="240" w:lineRule="exact"/>
        <w:rPr>
          <w:rFonts w:ascii="Arial" w:hAnsi="Arial" w:cs="Arial"/>
          <w:bCs/>
          <w:iCs/>
          <w:u w:val="single"/>
        </w:rPr>
      </w:pPr>
      <w:r w:rsidRPr="00E90040">
        <w:rPr>
          <w:rFonts w:ascii="Arial" w:hAnsi="Arial" w:cs="Arial"/>
          <w:bCs/>
          <w:iCs/>
          <w:u w:val="single"/>
        </w:rPr>
        <w:t>February Dates to Note</w:t>
      </w:r>
    </w:p>
    <w:p w:rsidR="00E90040" w:rsidRPr="00E90040" w:rsidRDefault="00E90040" w:rsidP="00E90040">
      <w:pPr>
        <w:pStyle w:val="ListParagraph"/>
        <w:numPr>
          <w:ilvl w:val="0"/>
          <w:numId w:val="28"/>
        </w:numPr>
        <w:spacing w:after="120" w:line="240" w:lineRule="exact"/>
        <w:ind w:left="714" w:hanging="357"/>
        <w:contextualSpacing w:val="0"/>
        <w:rPr>
          <w:rFonts w:ascii="Arial" w:hAnsi="Arial" w:cs="Arial"/>
          <w:bCs/>
          <w:iCs/>
        </w:rPr>
      </w:pPr>
      <w:r w:rsidRPr="00E90040">
        <w:rPr>
          <w:rFonts w:ascii="Arial" w:hAnsi="Arial" w:cs="Arial"/>
          <w:bCs/>
          <w:iCs/>
        </w:rPr>
        <w:t>Feb. 6 – Early Dismissal</w:t>
      </w:r>
    </w:p>
    <w:p w:rsidR="00E90040" w:rsidRPr="00E90040" w:rsidRDefault="00E90040" w:rsidP="00E90040">
      <w:pPr>
        <w:pStyle w:val="ListParagraph"/>
        <w:numPr>
          <w:ilvl w:val="0"/>
          <w:numId w:val="28"/>
        </w:numPr>
        <w:spacing w:after="120" w:line="240" w:lineRule="exact"/>
        <w:ind w:left="714" w:hanging="357"/>
        <w:contextualSpacing w:val="0"/>
        <w:rPr>
          <w:rFonts w:ascii="Arial" w:hAnsi="Arial" w:cs="Arial"/>
          <w:bCs/>
          <w:iCs/>
        </w:rPr>
      </w:pPr>
      <w:r w:rsidRPr="00E90040">
        <w:rPr>
          <w:rFonts w:ascii="Arial" w:hAnsi="Arial" w:cs="Arial"/>
          <w:bCs/>
          <w:iCs/>
        </w:rPr>
        <w:t>Feb 12- Star Student Assembly</w:t>
      </w:r>
    </w:p>
    <w:p w:rsidR="00E90040" w:rsidRPr="00E90040" w:rsidRDefault="00E90040" w:rsidP="00E90040">
      <w:pPr>
        <w:pStyle w:val="ListParagraph"/>
        <w:numPr>
          <w:ilvl w:val="0"/>
          <w:numId w:val="28"/>
        </w:numPr>
        <w:spacing w:after="120" w:line="240" w:lineRule="exact"/>
        <w:ind w:left="714" w:hanging="357"/>
        <w:contextualSpacing w:val="0"/>
        <w:rPr>
          <w:rFonts w:ascii="Arial" w:hAnsi="Arial" w:cs="Arial"/>
          <w:bCs/>
          <w:iCs/>
        </w:rPr>
      </w:pPr>
      <w:r w:rsidRPr="00E90040">
        <w:rPr>
          <w:rFonts w:ascii="Arial" w:hAnsi="Arial" w:cs="Arial"/>
          <w:bCs/>
          <w:iCs/>
        </w:rPr>
        <w:t>Feb. 5 – Staff meeting</w:t>
      </w:r>
    </w:p>
    <w:p w:rsidR="00E90040" w:rsidRPr="00E90040" w:rsidRDefault="00E90040" w:rsidP="00E90040">
      <w:pPr>
        <w:pStyle w:val="ListParagraph"/>
        <w:numPr>
          <w:ilvl w:val="0"/>
          <w:numId w:val="28"/>
        </w:numPr>
        <w:spacing w:after="120" w:line="240" w:lineRule="exact"/>
        <w:ind w:left="714" w:hanging="357"/>
        <w:contextualSpacing w:val="0"/>
        <w:rPr>
          <w:rFonts w:ascii="Arial" w:hAnsi="Arial" w:cs="Arial"/>
          <w:bCs/>
          <w:iCs/>
        </w:rPr>
      </w:pPr>
      <w:r w:rsidRPr="00E90040">
        <w:rPr>
          <w:rFonts w:ascii="Arial" w:hAnsi="Arial" w:cs="Arial"/>
          <w:bCs/>
          <w:iCs/>
        </w:rPr>
        <w:t>Feb. 14 – School not in Session</w:t>
      </w:r>
    </w:p>
    <w:p w:rsidR="00E90040" w:rsidRPr="00E90040" w:rsidRDefault="00E90040" w:rsidP="00E90040">
      <w:pPr>
        <w:pStyle w:val="ListParagraph"/>
        <w:numPr>
          <w:ilvl w:val="0"/>
          <w:numId w:val="28"/>
        </w:numPr>
        <w:spacing w:after="120" w:line="240" w:lineRule="exact"/>
        <w:ind w:left="714" w:hanging="357"/>
        <w:contextualSpacing w:val="0"/>
        <w:rPr>
          <w:rFonts w:ascii="Arial" w:hAnsi="Arial" w:cs="Arial"/>
          <w:bCs/>
          <w:iCs/>
        </w:rPr>
      </w:pPr>
      <w:r w:rsidRPr="00E90040">
        <w:rPr>
          <w:rFonts w:ascii="Arial" w:hAnsi="Arial" w:cs="Arial"/>
          <w:bCs/>
          <w:iCs/>
        </w:rPr>
        <w:t>Feb. 17 – Family Day</w:t>
      </w:r>
    </w:p>
    <w:p w:rsidR="00E90040" w:rsidRPr="00E90040" w:rsidRDefault="00E90040" w:rsidP="00E90040">
      <w:pPr>
        <w:pStyle w:val="ListParagraph"/>
        <w:numPr>
          <w:ilvl w:val="0"/>
          <w:numId w:val="28"/>
        </w:numPr>
        <w:spacing w:after="120" w:line="240" w:lineRule="exact"/>
        <w:ind w:left="714" w:hanging="357"/>
        <w:contextualSpacing w:val="0"/>
        <w:rPr>
          <w:rFonts w:ascii="Arial" w:hAnsi="Arial" w:cs="Arial"/>
          <w:bCs/>
          <w:iCs/>
        </w:rPr>
      </w:pPr>
      <w:r w:rsidRPr="00E90040">
        <w:rPr>
          <w:rFonts w:ascii="Arial" w:hAnsi="Arial" w:cs="Arial"/>
          <w:bCs/>
          <w:iCs/>
        </w:rPr>
        <w:t>Feb 26 – Pink Shirt Day</w:t>
      </w:r>
    </w:p>
    <w:p w:rsidR="00E90040" w:rsidRPr="00E90040" w:rsidRDefault="00E90040" w:rsidP="00E90040">
      <w:pPr>
        <w:pStyle w:val="ListParagraph"/>
        <w:numPr>
          <w:ilvl w:val="0"/>
          <w:numId w:val="28"/>
        </w:numPr>
        <w:spacing w:after="120" w:line="240" w:lineRule="exact"/>
        <w:ind w:left="714" w:hanging="357"/>
        <w:contextualSpacing w:val="0"/>
        <w:rPr>
          <w:rFonts w:ascii="Arial" w:hAnsi="Arial" w:cs="Arial"/>
          <w:bCs/>
          <w:iCs/>
        </w:rPr>
      </w:pPr>
      <w:r w:rsidRPr="00E90040">
        <w:rPr>
          <w:rFonts w:ascii="Arial" w:hAnsi="Arial" w:cs="Arial"/>
          <w:bCs/>
          <w:iCs/>
        </w:rPr>
        <w:t>Feb. 28 – Distric</w:t>
      </w:r>
      <w:bookmarkStart w:id="0" w:name="_GoBack"/>
      <w:bookmarkEnd w:id="0"/>
      <w:r w:rsidRPr="00E90040">
        <w:rPr>
          <w:rFonts w:ascii="Arial" w:hAnsi="Arial" w:cs="Arial"/>
          <w:bCs/>
          <w:iCs/>
        </w:rPr>
        <w:t>t wide PD Day</w:t>
      </w:r>
    </w:p>
    <w:p w:rsidR="00E90040" w:rsidRPr="00E90040" w:rsidRDefault="00E90040" w:rsidP="00E90040">
      <w:pPr>
        <w:pStyle w:val="ListParagraph"/>
        <w:numPr>
          <w:ilvl w:val="0"/>
          <w:numId w:val="28"/>
        </w:numPr>
        <w:spacing w:after="120" w:line="240" w:lineRule="exact"/>
        <w:ind w:left="714" w:hanging="357"/>
        <w:contextualSpacing w:val="0"/>
        <w:rPr>
          <w:rFonts w:ascii="Arial" w:hAnsi="Arial" w:cs="Arial"/>
          <w:bCs/>
          <w:iCs/>
        </w:rPr>
      </w:pPr>
      <w:r w:rsidRPr="00E90040">
        <w:rPr>
          <w:rFonts w:ascii="Arial" w:hAnsi="Arial" w:cs="Arial"/>
          <w:bCs/>
          <w:iCs/>
        </w:rPr>
        <w:t xml:space="preserve">Fire drill at 12:55. The fire bell will ring instead of the bell to come inside. Students will need to line up with their classes on the field and teachers will join them. </w:t>
      </w:r>
    </w:p>
    <w:p w:rsidR="00E90040" w:rsidRPr="00E90040" w:rsidRDefault="00E90040" w:rsidP="00E90040">
      <w:pPr>
        <w:pStyle w:val="ListParagraph"/>
        <w:numPr>
          <w:ilvl w:val="0"/>
          <w:numId w:val="28"/>
        </w:numPr>
        <w:spacing w:after="120" w:line="240" w:lineRule="exact"/>
        <w:ind w:left="714" w:hanging="357"/>
        <w:contextualSpacing w:val="0"/>
        <w:rPr>
          <w:rFonts w:ascii="Arial" w:hAnsi="Arial" w:cs="Arial"/>
          <w:bCs/>
          <w:iCs/>
        </w:rPr>
      </w:pPr>
      <w:r w:rsidRPr="00E90040">
        <w:rPr>
          <w:rFonts w:ascii="Arial" w:hAnsi="Arial" w:cs="Arial"/>
          <w:bCs/>
          <w:iCs/>
        </w:rPr>
        <w:t>March 4 – Star Student Assembly</w:t>
      </w:r>
    </w:p>
    <w:p w:rsidR="00E90040" w:rsidRPr="00E90040" w:rsidRDefault="00E90040" w:rsidP="00E90040">
      <w:pPr>
        <w:pStyle w:val="ListParagraph"/>
        <w:numPr>
          <w:ilvl w:val="0"/>
          <w:numId w:val="28"/>
        </w:numPr>
        <w:spacing w:after="120" w:line="240" w:lineRule="exact"/>
        <w:ind w:left="714" w:hanging="357"/>
        <w:contextualSpacing w:val="0"/>
        <w:rPr>
          <w:rFonts w:ascii="Arial" w:hAnsi="Arial" w:cs="Arial"/>
          <w:bCs/>
          <w:iCs/>
        </w:rPr>
      </w:pPr>
      <w:r w:rsidRPr="00E90040">
        <w:rPr>
          <w:rFonts w:ascii="Arial" w:hAnsi="Arial" w:cs="Arial"/>
          <w:bCs/>
          <w:iCs/>
        </w:rPr>
        <w:t xml:space="preserve">March 6 – Report Cards into the office </w:t>
      </w:r>
    </w:p>
    <w:p w:rsidR="00E90040" w:rsidRPr="00E90040" w:rsidRDefault="00E90040" w:rsidP="00E90040">
      <w:pPr>
        <w:pStyle w:val="ListParagraph"/>
        <w:numPr>
          <w:ilvl w:val="0"/>
          <w:numId w:val="28"/>
        </w:numPr>
        <w:spacing w:after="120" w:line="240" w:lineRule="exact"/>
        <w:ind w:left="714" w:hanging="357"/>
        <w:contextualSpacing w:val="0"/>
        <w:rPr>
          <w:rFonts w:ascii="Arial" w:hAnsi="Arial" w:cs="Arial"/>
          <w:bCs/>
          <w:iCs/>
        </w:rPr>
      </w:pPr>
      <w:r w:rsidRPr="00E90040">
        <w:rPr>
          <w:rFonts w:ascii="Arial" w:hAnsi="Arial" w:cs="Arial"/>
          <w:bCs/>
          <w:iCs/>
        </w:rPr>
        <w:t>March 9 – Kindergarten Hearing and Sight Screen</w:t>
      </w:r>
    </w:p>
    <w:p w:rsidR="00E90040" w:rsidRPr="00E90040" w:rsidRDefault="00E90040" w:rsidP="00E90040">
      <w:pPr>
        <w:pStyle w:val="ListParagraph"/>
        <w:numPr>
          <w:ilvl w:val="0"/>
          <w:numId w:val="28"/>
        </w:numPr>
        <w:spacing w:after="120" w:line="240" w:lineRule="exact"/>
        <w:ind w:left="714" w:hanging="357"/>
        <w:contextualSpacing w:val="0"/>
        <w:rPr>
          <w:rFonts w:ascii="Arial" w:hAnsi="Arial" w:cs="Arial"/>
          <w:bCs/>
          <w:iCs/>
        </w:rPr>
      </w:pPr>
      <w:r w:rsidRPr="00E90040">
        <w:rPr>
          <w:rFonts w:ascii="Arial" w:hAnsi="Arial" w:cs="Arial"/>
          <w:bCs/>
          <w:iCs/>
        </w:rPr>
        <w:t xml:space="preserve">March 11 Jump Rope for Heart Assembly </w:t>
      </w:r>
    </w:p>
    <w:p w:rsidR="00E90040" w:rsidRPr="00E90040" w:rsidRDefault="00E90040" w:rsidP="00E90040">
      <w:pPr>
        <w:pStyle w:val="ListParagraph"/>
        <w:numPr>
          <w:ilvl w:val="0"/>
          <w:numId w:val="28"/>
        </w:numPr>
        <w:spacing w:after="120" w:line="240" w:lineRule="exact"/>
        <w:ind w:left="714" w:hanging="357"/>
        <w:contextualSpacing w:val="0"/>
        <w:rPr>
          <w:rFonts w:ascii="Arial" w:hAnsi="Arial" w:cs="Arial"/>
          <w:bCs/>
          <w:iCs/>
        </w:rPr>
      </w:pPr>
      <w:r w:rsidRPr="00E90040">
        <w:rPr>
          <w:rFonts w:ascii="Arial" w:hAnsi="Arial" w:cs="Arial"/>
          <w:bCs/>
          <w:iCs/>
        </w:rPr>
        <w:t xml:space="preserve">March 12 – </w:t>
      </w:r>
      <w:r w:rsidRPr="00E90040">
        <w:rPr>
          <w:rFonts w:ascii="Arial" w:hAnsi="Arial" w:cs="Arial"/>
          <w:b/>
          <w:bCs/>
          <w:color w:val="555555"/>
        </w:rPr>
        <w:t>Just Us -</w:t>
      </w:r>
      <w:proofErr w:type="spellStart"/>
      <w:r w:rsidRPr="00E90040">
        <w:rPr>
          <w:rFonts w:ascii="Arial" w:hAnsi="Arial" w:cs="Arial"/>
          <w:b/>
          <w:bCs/>
          <w:color w:val="555555"/>
        </w:rPr>
        <w:t>Jojo</w:t>
      </w:r>
      <w:proofErr w:type="spellEnd"/>
      <w:r w:rsidRPr="00E90040">
        <w:rPr>
          <w:rFonts w:ascii="Arial" w:hAnsi="Arial" w:cs="Arial"/>
          <w:b/>
          <w:bCs/>
          <w:color w:val="555555"/>
        </w:rPr>
        <w:t xml:space="preserve"> Dancer and Erica Dee</w:t>
      </w:r>
    </w:p>
    <w:p w:rsidR="00E90040" w:rsidRPr="00E90040" w:rsidRDefault="00E90040" w:rsidP="00E90040">
      <w:pPr>
        <w:pStyle w:val="ListParagraph"/>
        <w:numPr>
          <w:ilvl w:val="0"/>
          <w:numId w:val="28"/>
        </w:numPr>
        <w:spacing w:after="120" w:line="240" w:lineRule="exact"/>
        <w:ind w:left="714" w:hanging="357"/>
        <w:contextualSpacing w:val="0"/>
        <w:rPr>
          <w:rFonts w:ascii="Arial" w:hAnsi="Arial" w:cs="Arial"/>
          <w:bCs/>
          <w:iCs/>
        </w:rPr>
      </w:pPr>
      <w:r w:rsidRPr="00E90040">
        <w:rPr>
          <w:rFonts w:ascii="Arial" w:hAnsi="Arial" w:cs="Arial"/>
          <w:bCs/>
          <w:iCs/>
        </w:rPr>
        <w:t xml:space="preserve">March 12 – Report Cards Home </w:t>
      </w:r>
    </w:p>
    <w:p w:rsidR="00E90040" w:rsidRPr="00E90040" w:rsidRDefault="00E90040" w:rsidP="00E90040">
      <w:pPr>
        <w:pStyle w:val="ListParagraph"/>
        <w:numPr>
          <w:ilvl w:val="0"/>
          <w:numId w:val="28"/>
        </w:numPr>
        <w:spacing w:after="120" w:line="240" w:lineRule="exact"/>
        <w:ind w:left="714" w:hanging="357"/>
        <w:contextualSpacing w:val="0"/>
        <w:rPr>
          <w:rFonts w:ascii="Arial" w:hAnsi="Arial" w:cs="Arial"/>
        </w:rPr>
      </w:pPr>
      <w:r w:rsidRPr="00E90040">
        <w:rPr>
          <w:rFonts w:ascii="Arial" w:hAnsi="Arial" w:cs="Arial"/>
          <w:bCs/>
          <w:iCs/>
        </w:rPr>
        <w:t xml:space="preserve">March 13 </w:t>
      </w:r>
      <w:proofErr w:type="spellStart"/>
      <w:r w:rsidRPr="00E90040">
        <w:rPr>
          <w:rFonts w:ascii="Arial" w:hAnsi="Arial" w:cs="Arial"/>
          <w:bCs/>
          <w:iCs/>
        </w:rPr>
        <w:t>Carnaval</w:t>
      </w:r>
      <w:proofErr w:type="spellEnd"/>
      <w:r w:rsidRPr="00E90040">
        <w:rPr>
          <w:rFonts w:ascii="Arial" w:hAnsi="Arial" w:cs="Arial"/>
          <w:bCs/>
          <w:iCs/>
        </w:rPr>
        <w:t xml:space="preserve"> Event</w:t>
      </w:r>
    </w:p>
    <w:p w:rsidR="00E90040" w:rsidRDefault="00E90040" w:rsidP="00E90040">
      <w:pPr>
        <w:spacing w:after="0" w:line="240" w:lineRule="auto"/>
        <w:rPr>
          <w:rFonts w:ascii="Arial" w:hAnsi="Arial" w:cs="Arial"/>
          <w:b/>
          <w:lang w:val="en-US"/>
        </w:rPr>
      </w:pPr>
    </w:p>
    <w:p w:rsidR="00307387" w:rsidRPr="00E90040" w:rsidRDefault="00307387" w:rsidP="00E90040">
      <w:pPr>
        <w:spacing w:after="0" w:line="240" w:lineRule="auto"/>
      </w:pPr>
      <w:r w:rsidRPr="00E90040">
        <w:rPr>
          <w:rFonts w:ascii="Arial" w:hAnsi="Arial" w:cs="Arial"/>
          <w:b/>
          <w:lang w:val="en-US"/>
        </w:rPr>
        <w:t>Committee Reports</w:t>
      </w:r>
    </w:p>
    <w:p w:rsidR="00E90040" w:rsidRDefault="00E90040" w:rsidP="00307387">
      <w:pPr>
        <w:spacing w:after="120" w:line="240" w:lineRule="exact"/>
        <w:jc w:val="both"/>
        <w:rPr>
          <w:rFonts w:ascii="Arial" w:hAnsi="Arial" w:cs="Arial"/>
          <w:u w:val="single"/>
          <w:lang w:val="en-US"/>
        </w:rPr>
      </w:pPr>
    </w:p>
    <w:p w:rsidR="00307387" w:rsidRDefault="00307387" w:rsidP="00307387">
      <w:pPr>
        <w:spacing w:after="120" w:line="240" w:lineRule="exact"/>
        <w:jc w:val="both"/>
        <w:rPr>
          <w:rFonts w:ascii="Arial" w:hAnsi="Arial" w:cs="Arial"/>
          <w:u w:val="single"/>
          <w:lang w:val="en-US"/>
        </w:rPr>
      </w:pPr>
      <w:r w:rsidRPr="007E1425">
        <w:rPr>
          <w:rFonts w:ascii="Arial" w:hAnsi="Arial" w:cs="Arial"/>
          <w:u w:val="single"/>
          <w:lang w:val="en-US"/>
        </w:rPr>
        <w:t>Fundraising: Todd Murie</w:t>
      </w:r>
    </w:p>
    <w:p w:rsidR="00307387" w:rsidRDefault="00307387" w:rsidP="00307387">
      <w:pPr>
        <w:pStyle w:val="ListParagraph"/>
        <w:numPr>
          <w:ilvl w:val="0"/>
          <w:numId w:val="8"/>
        </w:numPr>
        <w:spacing w:after="120" w:line="240" w:lineRule="exact"/>
        <w:rPr>
          <w:rFonts w:ascii="Arial" w:hAnsi="Arial" w:cs="Arial"/>
          <w:lang w:val="en-US"/>
        </w:rPr>
      </w:pPr>
      <w:r>
        <w:rPr>
          <w:rFonts w:ascii="Arial" w:hAnsi="Arial" w:cs="Arial"/>
          <w:lang w:val="en-US"/>
        </w:rPr>
        <w:t xml:space="preserve">Carnival: </w:t>
      </w:r>
      <w:r w:rsidR="0005155F">
        <w:rPr>
          <w:rFonts w:ascii="Arial" w:hAnsi="Arial" w:cs="Arial"/>
          <w:lang w:val="en-US"/>
        </w:rPr>
        <w:t>Ponies and games have been ordered. Down payments are coming.</w:t>
      </w:r>
    </w:p>
    <w:p w:rsidR="00307387" w:rsidRDefault="0005155F" w:rsidP="00307387">
      <w:pPr>
        <w:pStyle w:val="ListParagraph"/>
        <w:numPr>
          <w:ilvl w:val="0"/>
          <w:numId w:val="8"/>
        </w:numPr>
        <w:spacing w:after="120" w:line="240" w:lineRule="exact"/>
        <w:rPr>
          <w:rFonts w:ascii="Arial" w:hAnsi="Arial" w:cs="Arial"/>
          <w:lang w:val="en-US"/>
        </w:rPr>
      </w:pPr>
      <w:r>
        <w:rPr>
          <w:rFonts w:ascii="Arial" w:hAnsi="Arial" w:cs="Arial"/>
          <w:lang w:val="en-US"/>
        </w:rPr>
        <w:t>Possibility of a movie night with concession (or could this be offered as a free event hosted by KPAC</w:t>
      </w:r>
      <w:r w:rsidR="005A30F4">
        <w:rPr>
          <w:rFonts w:ascii="Arial" w:hAnsi="Arial" w:cs="Arial"/>
          <w:lang w:val="en-US"/>
        </w:rPr>
        <w:t>?)</w:t>
      </w:r>
      <w:r>
        <w:rPr>
          <w:rFonts w:ascii="Arial" w:hAnsi="Arial" w:cs="Arial"/>
          <w:lang w:val="en-US"/>
        </w:rPr>
        <w:t xml:space="preserve"> </w:t>
      </w:r>
    </w:p>
    <w:p w:rsidR="00307387" w:rsidRDefault="0005155F" w:rsidP="00307387">
      <w:pPr>
        <w:pStyle w:val="ListParagraph"/>
        <w:numPr>
          <w:ilvl w:val="0"/>
          <w:numId w:val="8"/>
        </w:numPr>
        <w:spacing w:after="120" w:line="240" w:lineRule="exact"/>
        <w:rPr>
          <w:rFonts w:ascii="Arial" w:hAnsi="Arial" w:cs="Arial"/>
          <w:lang w:val="en-US"/>
        </w:rPr>
      </w:pPr>
      <w:r>
        <w:rPr>
          <w:rFonts w:ascii="Arial" w:hAnsi="Arial" w:cs="Arial"/>
          <w:lang w:val="en-US"/>
        </w:rPr>
        <w:t>Neufeld Farms- there will be a delivery in the week before Easter. Forms will go out two weeks ahead of this and parents will be told to expect them.</w:t>
      </w:r>
    </w:p>
    <w:p w:rsidR="00307387" w:rsidRDefault="00307387" w:rsidP="00307387">
      <w:pPr>
        <w:spacing w:after="120" w:line="240" w:lineRule="exact"/>
        <w:rPr>
          <w:rFonts w:ascii="Arial" w:hAnsi="Arial" w:cs="Arial"/>
          <w:b/>
          <w:lang w:val="en-US"/>
        </w:rPr>
      </w:pPr>
      <w:r w:rsidRPr="00487DB2">
        <w:rPr>
          <w:rFonts w:ascii="Arial" w:hAnsi="Arial" w:cs="Arial"/>
          <w:b/>
          <w:lang w:val="en-US"/>
        </w:rPr>
        <w:t>Old Business</w:t>
      </w:r>
    </w:p>
    <w:p w:rsidR="00307387" w:rsidRPr="00F22491" w:rsidRDefault="0005155F" w:rsidP="00307387">
      <w:pPr>
        <w:pStyle w:val="ListParagraph"/>
        <w:numPr>
          <w:ilvl w:val="0"/>
          <w:numId w:val="9"/>
        </w:numPr>
        <w:spacing w:after="120" w:line="240" w:lineRule="exact"/>
        <w:rPr>
          <w:rFonts w:ascii="Arial" w:hAnsi="Arial" w:cs="Arial"/>
          <w:b/>
          <w:lang w:val="en-US"/>
        </w:rPr>
      </w:pPr>
      <w:r>
        <w:rPr>
          <w:rFonts w:ascii="Arial" w:hAnsi="Arial" w:cs="Arial"/>
          <w:lang w:val="en-US"/>
        </w:rPr>
        <w:t>There is no update on the games line painting in the playground.</w:t>
      </w:r>
      <w:r w:rsidR="00307387">
        <w:rPr>
          <w:rFonts w:ascii="Arial" w:hAnsi="Arial" w:cs="Arial"/>
          <w:lang w:val="en-US"/>
        </w:rPr>
        <w:t xml:space="preserve"> </w:t>
      </w:r>
    </w:p>
    <w:p w:rsidR="00307387" w:rsidRDefault="00307387" w:rsidP="00307387">
      <w:pPr>
        <w:spacing w:after="120" w:line="240" w:lineRule="exact"/>
        <w:rPr>
          <w:rFonts w:ascii="Arial" w:hAnsi="Arial" w:cs="Arial"/>
          <w:b/>
          <w:lang w:val="en-US"/>
        </w:rPr>
      </w:pPr>
      <w:r w:rsidRPr="00487DB2">
        <w:rPr>
          <w:rFonts w:ascii="Arial" w:hAnsi="Arial" w:cs="Arial"/>
          <w:b/>
          <w:lang w:val="en-US"/>
        </w:rPr>
        <w:t>New Business</w:t>
      </w:r>
    </w:p>
    <w:p w:rsidR="00307387" w:rsidRPr="00B73CE4" w:rsidRDefault="0005155F" w:rsidP="00307387">
      <w:pPr>
        <w:pStyle w:val="ListParagraph"/>
        <w:numPr>
          <w:ilvl w:val="0"/>
          <w:numId w:val="10"/>
        </w:numPr>
        <w:spacing w:after="120" w:line="240" w:lineRule="exact"/>
        <w:rPr>
          <w:rFonts w:ascii="Arial" w:hAnsi="Arial" w:cs="Arial"/>
          <w:u w:val="single"/>
          <w:lang w:val="en-US"/>
        </w:rPr>
      </w:pPr>
      <w:r>
        <w:rPr>
          <w:rFonts w:ascii="Arial" w:hAnsi="Arial" w:cs="Arial"/>
          <w:lang w:val="en-US"/>
        </w:rPr>
        <w:t>Ways to spend the money in the KPAC general account are being discussed (e.g. movie night, field trips, classroom activities, upgrades to playground and school equipment)</w:t>
      </w:r>
    </w:p>
    <w:p w:rsidR="00307387" w:rsidRPr="00B73CE4" w:rsidRDefault="0005155F" w:rsidP="00307387">
      <w:pPr>
        <w:pStyle w:val="ListParagraph"/>
        <w:numPr>
          <w:ilvl w:val="0"/>
          <w:numId w:val="10"/>
        </w:numPr>
        <w:spacing w:after="120" w:line="240" w:lineRule="exact"/>
        <w:rPr>
          <w:rFonts w:ascii="Arial" w:hAnsi="Arial" w:cs="Arial"/>
          <w:u w:val="single"/>
          <w:lang w:val="en-US"/>
        </w:rPr>
      </w:pPr>
      <w:r>
        <w:rPr>
          <w:rFonts w:ascii="Arial" w:hAnsi="Arial" w:cs="Arial"/>
          <w:lang w:val="en-US"/>
        </w:rPr>
        <w:t>Laurie has suggested the possibility of tennis lessons in the gym to be paid for by KPAC.</w:t>
      </w:r>
    </w:p>
    <w:p w:rsidR="00307387" w:rsidRDefault="005A50B9" w:rsidP="00307387">
      <w:pPr>
        <w:spacing w:after="120" w:line="240" w:lineRule="exact"/>
        <w:ind w:left="360"/>
        <w:rPr>
          <w:rFonts w:ascii="Arial" w:hAnsi="Arial" w:cs="Arial"/>
          <w:b/>
          <w:lang w:val="en-US"/>
        </w:rPr>
      </w:pPr>
      <w:r>
        <w:rPr>
          <w:rFonts w:ascii="Arial" w:hAnsi="Arial" w:cs="Arial"/>
          <w:b/>
          <w:lang w:val="en-US"/>
        </w:rPr>
        <w:lastRenderedPageBreak/>
        <w:t>Adjournment: 8:03</w:t>
      </w:r>
      <w:r w:rsidR="00307387">
        <w:rPr>
          <w:rFonts w:ascii="Arial" w:hAnsi="Arial" w:cs="Arial"/>
          <w:b/>
          <w:lang w:val="en-US"/>
        </w:rPr>
        <w:t>pm</w:t>
      </w:r>
    </w:p>
    <w:p w:rsidR="00307387" w:rsidRPr="00436A47" w:rsidRDefault="00307387" w:rsidP="00307387">
      <w:pPr>
        <w:spacing w:after="120" w:line="240" w:lineRule="exact"/>
        <w:ind w:left="360"/>
        <w:rPr>
          <w:rFonts w:ascii="Arial" w:hAnsi="Arial" w:cs="Arial"/>
          <w:b/>
          <w:lang w:val="en-US"/>
        </w:rPr>
      </w:pPr>
      <w:r>
        <w:rPr>
          <w:rFonts w:ascii="Arial" w:hAnsi="Arial" w:cs="Arial"/>
          <w:b/>
          <w:lang w:val="en-US"/>
        </w:rPr>
        <w:t xml:space="preserve">Next meeting: </w:t>
      </w:r>
      <w:r w:rsidR="005A50B9">
        <w:rPr>
          <w:rFonts w:ascii="Arial" w:hAnsi="Arial" w:cs="Arial"/>
          <w:b/>
          <w:lang w:val="en-US"/>
        </w:rPr>
        <w:t>March 2nd</w:t>
      </w:r>
      <w:r>
        <w:rPr>
          <w:rFonts w:ascii="Arial" w:hAnsi="Arial" w:cs="Arial"/>
          <w:b/>
          <w:lang w:val="en-US"/>
        </w:rPr>
        <w:t>, 2020 at 7pm.</w:t>
      </w:r>
    </w:p>
    <w:p w:rsidR="00307387" w:rsidRPr="00B6234D" w:rsidRDefault="00307387" w:rsidP="00307387">
      <w:pPr>
        <w:spacing w:after="120"/>
        <w:jc w:val="center"/>
        <w:rPr>
          <w:rFonts w:ascii="Arial" w:hAnsi="Arial" w:cs="Arial"/>
          <w:lang w:val="en-US"/>
        </w:rPr>
      </w:pPr>
      <w:r>
        <w:rPr>
          <w:rFonts w:ascii="Arial" w:hAnsi="Arial" w:cs="Arial"/>
          <w:lang w:val="en-US"/>
        </w:rPr>
        <w:t>-------------------------------------------------------------------------------------------------------------------------------</w:t>
      </w:r>
    </w:p>
    <w:sectPr w:rsidR="00307387" w:rsidRPr="00B6234D" w:rsidSect="00A42604">
      <w:headerReference w:type="default" r:id="rId9"/>
      <w:footerReference w:type="default" r:id="rId10"/>
      <w:pgSz w:w="12240" w:h="15840"/>
      <w:pgMar w:top="900" w:right="1440" w:bottom="900" w:left="1440" w:header="708" w:footer="10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068" w:rsidRDefault="008E7068" w:rsidP="0005155F">
      <w:pPr>
        <w:spacing w:after="0" w:line="240" w:lineRule="auto"/>
      </w:pPr>
      <w:r>
        <w:separator/>
      </w:r>
    </w:p>
  </w:endnote>
  <w:endnote w:type="continuationSeparator" w:id="0">
    <w:p w:rsidR="008E7068" w:rsidRDefault="008E7068" w:rsidP="00051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604" w:rsidRDefault="008E7068">
    <w:pPr>
      <w:pStyle w:val="Footer"/>
      <w:jc w:val="right"/>
    </w:pPr>
    <w:r>
      <w:fldChar w:fldCharType="begin"/>
    </w:r>
    <w:r>
      <w:instrText xml:space="preserve"> PAGE   \* MERGEFORMAT </w:instrText>
    </w:r>
    <w:r>
      <w:fldChar w:fldCharType="separate"/>
    </w:r>
    <w:r w:rsidR="00E90040">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068" w:rsidRDefault="008E7068" w:rsidP="0005155F">
      <w:pPr>
        <w:spacing w:after="0" w:line="240" w:lineRule="auto"/>
      </w:pPr>
      <w:r>
        <w:separator/>
      </w:r>
    </w:p>
  </w:footnote>
  <w:footnote w:type="continuationSeparator" w:id="0">
    <w:p w:rsidR="008E7068" w:rsidRDefault="008E7068" w:rsidP="000515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604" w:rsidRDefault="008E7068" w:rsidP="00A42604">
    <w:pPr>
      <w:pStyle w:val="Header"/>
      <w:jc w:val="right"/>
    </w:pPr>
    <w:r>
      <w:t>KPAC Meeting Minutes</w:t>
    </w:r>
  </w:p>
  <w:p w:rsidR="00A42604" w:rsidRDefault="005A30F4" w:rsidP="00A42604">
    <w:pPr>
      <w:pStyle w:val="Header"/>
      <w:jc w:val="right"/>
    </w:pPr>
    <w:r>
      <w:t>February 3</w:t>
    </w:r>
    <w:r w:rsidR="008E7068">
      <w:t>,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20F43"/>
    <w:multiLevelType w:val="hybridMultilevel"/>
    <w:tmpl w:val="6D9A176E"/>
    <w:lvl w:ilvl="0" w:tplc="01E86DB0">
      <w:start w:val="1"/>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D5476CB"/>
    <w:multiLevelType w:val="hybridMultilevel"/>
    <w:tmpl w:val="40BCE118"/>
    <w:lvl w:ilvl="0" w:tplc="01E86DB0">
      <w:start w:val="1"/>
      <w:numFmt w:val="bullet"/>
      <w:lvlText w:val="-"/>
      <w:lvlJc w:val="left"/>
      <w:pPr>
        <w:ind w:left="1440" w:hanging="360"/>
      </w:pPr>
      <w:rPr>
        <w:rFonts w:ascii="Arial" w:eastAsia="Calibri" w:hAnsi="Arial" w:cs="Aria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11EA6191"/>
    <w:multiLevelType w:val="hybridMultilevel"/>
    <w:tmpl w:val="900CC54E"/>
    <w:lvl w:ilvl="0" w:tplc="01E86DB0">
      <w:start w:val="1"/>
      <w:numFmt w:val="bullet"/>
      <w:lvlText w:val="-"/>
      <w:lvlJc w:val="left"/>
      <w:pPr>
        <w:ind w:left="1440" w:hanging="360"/>
      </w:pPr>
      <w:rPr>
        <w:rFonts w:ascii="Arial" w:eastAsia="Calibri" w:hAnsi="Arial" w:cs="Aria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nsid w:val="12BA23B2"/>
    <w:multiLevelType w:val="hybridMultilevel"/>
    <w:tmpl w:val="19F2A64E"/>
    <w:lvl w:ilvl="0" w:tplc="01E86DB0">
      <w:start w:val="1"/>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0A478BB"/>
    <w:multiLevelType w:val="hybridMultilevel"/>
    <w:tmpl w:val="D9B0E7DA"/>
    <w:lvl w:ilvl="0" w:tplc="01E86DB0">
      <w:start w:val="1"/>
      <w:numFmt w:val="bullet"/>
      <w:lvlText w:val="-"/>
      <w:lvlJc w:val="left"/>
      <w:pPr>
        <w:ind w:left="1434" w:hanging="360"/>
      </w:pPr>
      <w:rPr>
        <w:rFonts w:ascii="Arial" w:eastAsia="Calibri" w:hAnsi="Arial" w:cs="Aria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5">
    <w:nsid w:val="213B1E9B"/>
    <w:multiLevelType w:val="hybridMultilevel"/>
    <w:tmpl w:val="AAA612F4"/>
    <w:lvl w:ilvl="0" w:tplc="01E86DB0">
      <w:start w:val="1"/>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4D07756"/>
    <w:multiLevelType w:val="hybridMultilevel"/>
    <w:tmpl w:val="F160872E"/>
    <w:lvl w:ilvl="0" w:tplc="01E86DB0">
      <w:start w:val="1"/>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89233FE"/>
    <w:multiLevelType w:val="hybridMultilevel"/>
    <w:tmpl w:val="9D8A2CB6"/>
    <w:lvl w:ilvl="0" w:tplc="01E86DB0">
      <w:start w:val="1"/>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926484E"/>
    <w:multiLevelType w:val="hybridMultilevel"/>
    <w:tmpl w:val="4394E426"/>
    <w:lvl w:ilvl="0" w:tplc="01E86DB0">
      <w:start w:val="1"/>
      <w:numFmt w:val="bullet"/>
      <w:lvlText w:val="-"/>
      <w:lvlJc w:val="left"/>
      <w:pPr>
        <w:ind w:left="1440" w:hanging="360"/>
      </w:pPr>
      <w:rPr>
        <w:rFonts w:ascii="Arial" w:eastAsia="Calibri" w:hAnsi="Arial" w:cs="Aria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nsid w:val="293A52DA"/>
    <w:multiLevelType w:val="hybridMultilevel"/>
    <w:tmpl w:val="6A5CD668"/>
    <w:lvl w:ilvl="0" w:tplc="01E86DB0">
      <w:start w:val="1"/>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A5D7B05"/>
    <w:multiLevelType w:val="hybridMultilevel"/>
    <w:tmpl w:val="9392BB16"/>
    <w:lvl w:ilvl="0" w:tplc="01E86DB0">
      <w:start w:val="1"/>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BD83841"/>
    <w:multiLevelType w:val="hybridMultilevel"/>
    <w:tmpl w:val="AA62F32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nsid w:val="349E59FF"/>
    <w:multiLevelType w:val="hybridMultilevel"/>
    <w:tmpl w:val="A502C34E"/>
    <w:lvl w:ilvl="0" w:tplc="01E86DB0">
      <w:start w:val="1"/>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41D975B4"/>
    <w:multiLevelType w:val="hybridMultilevel"/>
    <w:tmpl w:val="A5A06FC4"/>
    <w:lvl w:ilvl="0" w:tplc="01E86DB0">
      <w:start w:val="1"/>
      <w:numFmt w:val="bullet"/>
      <w:lvlText w:val="-"/>
      <w:lvlJc w:val="left"/>
      <w:pPr>
        <w:ind w:left="1440" w:hanging="360"/>
      </w:pPr>
      <w:rPr>
        <w:rFonts w:ascii="Arial" w:eastAsia="Calibri" w:hAnsi="Arial" w:cs="Aria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nsid w:val="461F5B3F"/>
    <w:multiLevelType w:val="hybridMultilevel"/>
    <w:tmpl w:val="87426B04"/>
    <w:lvl w:ilvl="0" w:tplc="01E86DB0">
      <w:start w:val="1"/>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8010F12"/>
    <w:multiLevelType w:val="hybridMultilevel"/>
    <w:tmpl w:val="D250EBD8"/>
    <w:lvl w:ilvl="0" w:tplc="01E86DB0">
      <w:start w:val="1"/>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50883B79"/>
    <w:multiLevelType w:val="hybridMultilevel"/>
    <w:tmpl w:val="7D6CF9CE"/>
    <w:lvl w:ilvl="0" w:tplc="01E86DB0">
      <w:start w:val="1"/>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5610718E"/>
    <w:multiLevelType w:val="hybridMultilevel"/>
    <w:tmpl w:val="532AFFC6"/>
    <w:lvl w:ilvl="0" w:tplc="01E86DB0">
      <w:start w:val="1"/>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9D63536"/>
    <w:multiLevelType w:val="hybridMultilevel"/>
    <w:tmpl w:val="9E001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C416D8F"/>
    <w:multiLevelType w:val="hybridMultilevel"/>
    <w:tmpl w:val="B89CEA12"/>
    <w:lvl w:ilvl="0" w:tplc="01E86DB0">
      <w:start w:val="1"/>
      <w:numFmt w:val="bullet"/>
      <w:lvlText w:val="-"/>
      <w:lvlJc w:val="left"/>
      <w:pPr>
        <w:ind w:left="1440" w:hanging="360"/>
      </w:pPr>
      <w:rPr>
        <w:rFonts w:ascii="Arial" w:eastAsia="Calibri" w:hAnsi="Arial" w:cs="Aria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nsid w:val="61D865D1"/>
    <w:multiLevelType w:val="hybridMultilevel"/>
    <w:tmpl w:val="1E1807BE"/>
    <w:lvl w:ilvl="0" w:tplc="01E86DB0">
      <w:start w:val="1"/>
      <w:numFmt w:val="bullet"/>
      <w:lvlText w:val="-"/>
      <w:lvlJc w:val="left"/>
      <w:pPr>
        <w:ind w:left="1434" w:hanging="360"/>
      </w:pPr>
      <w:rPr>
        <w:rFonts w:ascii="Arial" w:eastAsia="Calibri" w:hAnsi="Arial" w:cs="Aria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21">
    <w:nsid w:val="63B723B0"/>
    <w:multiLevelType w:val="hybridMultilevel"/>
    <w:tmpl w:val="1AC8AE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nsid w:val="649A21EA"/>
    <w:multiLevelType w:val="hybridMultilevel"/>
    <w:tmpl w:val="225EFB3C"/>
    <w:lvl w:ilvl="0" w:tplc="01E86DB0">
      <w:start w:val="1"/>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6AD94BC5"/>
    <w:multiLevelType w:val="hybridMultilevel"/>
    <w:tmpl w:val="1B0A9DA8"/>
    <w:lvl w:ilvl="0" w:tplc="01E86DB0">
      <w:start w:val="1"/>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39144FD"/>
    <w:multiLevelType w:val="hybridMultilevel"/>
    <w:tmpl w:val="B1102134"/>
    <w:lvl w:ilvl="0" w:tplc="01E86DB0">
      <w:start w:val="1"/>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76445CDA"/>
    <w:multiLevelType w:val="hybridMultilevel"/>
    <w:tmpl w:val="DE307776"/>
    <w:lvl w:ilvl="0" w:tplc="01E86DB0">
      <w:start w:val="1"/>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79406299"/>
    <w:multiLevelType w:val="hybridMultilevel"/>
    <w:tmpl w:val="BB869744"/>
    <w:lvl w:ilvl="0" w:tplc="01E86DB0">
      <w:start w:val="1"/>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7D1E4738"/>
    <w:multiLevelType w:val="hybridMultilevel"/>
    <w:tmpl w:val="F014AF52"/>
    <w:lvl w:ilvl="0" w:tplc="01E86DB0">
      <w:start w:val="1"/>
      <w:numFmt w:val="bullet"/>
      <w:lvlText w:val="-"/>
      <w:lvlJc w:val="left"/>
      <w:pPr>
        <w:ind w:left="1440" w:hanging="360"/>
      </w:pPr>
      <w:rPr>
        <w:rFonts w:ascii="Arial" w:eastAsia="Calibri" w:hAnsi="Arial" w:cs="Aria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8">
    <w:nsid w:val="7E1542C9"/>
    <w:multiLevelType w:val="hybridMultilevel"/>
    <w:tmpl w:val="1C9280C4"/>
    <w:lvl w:ilvl="0" w:tplc="01E86DB0">
      <w:start w:val="1"/>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F7D30B1"/>
    <w:multiLevelType w:val="hybridMultilevel"/>
    <w:tmpl w:val="937442B8"/>
    <w:lvl w:ilvl="0" w:tplc="01E86DB0">
      <w:start w:val="1"/>
      <w:numFmt w:val="bullet"/>
      <w:lvlText w:val="-"/>
      <w:lvlJc w:val="left"/>
      <w:pPr>
        <w:ind w:left="1440" w:hanging="360"/>
      </w:pPr>
      <w:rPr>
        <w:rFonts w:ascii="Arial" w:eastAsia="Calibri" w:hAnsi="Arial" w:cs="Aria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14"/>
  </w:num>
  <w:num w:numId="2">
    <w:abstractNumId w:val="12"/>
  </w:num>
  <w:num w:numId="3">
    <w:abstractNumId w:val="3"/>
  </w:num>
  <w:num w:numId="4">
    <w:abstractNumId w:val="16"/>
  </w:num>
  <w:num w:numId="5">
    <w:abstractNumId w:val="28"/>
  </w:num>
  <w:num w:numId="6">
    <w:abstractNumId w:val="22"/>
  </w:num>
  <w:num w:numId="7">
    <w:abstractNumId w:val="5"/>
  </w:num>
  <w:num w:numId="8">
    <w:abstractNumId w:val="9"/>
  </w:num>
  <w:num w:numId="9">
    <w:abstractNumId w:val="15"/>
  </w:num>
  <w:num w:numId="10">
    <w:abstractNumId w:val="0"/>
  </w:num>
  <w:num w:numId="11">
    <w:abstractNumId w:val="26"/>
  </w:num>
  <w:num w:numId="12">
    <w:abstractNumId w:val="7"/>
  </w:num>
  <w:num w:numId="13">
    <w:abstractNumId w:val="24"/>
  </w:num>
  <w:num w:numId="14">
    <w:abstractNumId w:val="11"/>
  </w:num>
  <w:num w:numId="15">
    <w:abstractNumId w:val="27"/>
  </w:num>
  <w:num w:numId="16">
    <w:abstractNumId w:val="23"/>
  </w:num>
  <w:num w:numId="17">
    <w:abstractNumId w:val="1"/>
  </w:num>
  <w:num w:numId="18">
    <w:abstractNumId w:val="2"/>
  </w:num>
  <w:num w:numId="19">
    <w:abstractNumId w:val="19"/>
  </w:num>
  <w:num w:numId="20">
    <w:abstractNumId w:val="8"/>
  </w:num>
  <w:num w:numId="21">
    <w:abstractNumId w:val="10"/>
  </w:num>
  <w:num w:numId="22">
    <w:abstractNumId w:val="17"/>
  </w:num>
  <w:num w:numId="23">
    <w:abstractNumId w:val="13"/>
  </w:num>
  <w:num w:numId="24">
    <w:abstractNumId w:val="29"/>
  </w:num>
  <w:num w:numId="25">
    <w:abstractNumId w:val="25"/>
  </w:num>
  <w:num w:numId="26">
    <w:abstractNumId w:val="21"/>
    <w:lvlOverride w:ilvl="0"/>
    <w:lvlOverride w:ilvl="1"/>
    <w:lvlOverride w:ilvl="2"/>
    <w:lvlOverride w:ilvl="3"/>
    <w:lvlOverride w:ilvl="4"/>
    <w:lvlOverride w:ilvl="5"/>
    <w:lvlOverride w:ilvl="6"/>
    <w:lvlOverride w:ilvl="7"/>
    <w:lvlOverride w:ilvl="8"/>
  </w:num>
  <w:num w:numId="27">
    <w:abstractNumId w:val="18"/>
    <w:lvlOverride w:ilvl="0"/>
    <w:lvlOverride w:ilvl="1"/>
    <w:lvlOverride w:ilvl="2"/>
    <w:lvlOverride w:ilvl="3"/>
    <w:lvlOverride w:ilvl="4"/>
    <w:lvlOverride w:ilvl="5"/>
    <w:lvlOverride w:ilvl="6"/>
    <w:lvlOverride w:ilvl="7"/>
    <w:lvlOverride w:ilvl="8"/>
  </w:num>
  <w:num w:numId="28">
    <w:abstractNumId w:val="6"/>
  </w:num>
  <w:num w:numId="29">
    <w:abstractNumId w:val="2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387"/>
    <w:rsid w:val="0005155F"/>
    <w:rsid w:val="0005536F"/>
    <w:rsid w:val="000B1E8F"/>
    <w:rsid w:val="00307387"/>
    <w:rsid w:val="00387AC7"/>
    <w:rsid w:val="005A30F4"/>
    <w:rsid w:val="005A50B9"/>
    <w:rsid w:val="00710C74"/>
    <w:rsid w:val="00746DC7"/>
    <w:rsid w:val="007A2B13"/>
    <w:rsid w:val="00811D08"/>
    <w:rsid w:val="008E7068"/>
    <w:rsid w:val="00A863BA"/>
    <w:rsid w:val="00C40E55"/>
    <w:rsid w:val="00E90040"/>
    <w:rsid w:val="00EB213B"/>
    <w:rsid w:val="00ED1FA6"/>
    <w:rsid w:val="00F47C02"/>
    <w:rsid w:val="00F66F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387"/>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3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387"/>
    <w:rPr>
      <w:rFonts w:ascii="Calibri" w:eastAsia="Calibri" w:hAnsi="Calibri" w:cs="Times New Roman"/>
    </w:rPr>
  </w:style>
  <w:style w:type="paragraph" w:styleId="Footer">
    <w:name w:val="footer"/>
    <w:basedOn w:val="Normal"/>
    <w:link w:val="FooterChar"/>
    <w:uiPriority w:val="99"/>
    <w:unhideWhenUsed/>
    <w:rsid w:val="003073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387"/>
    <w:rPr>
      <w:rFonts w:ascii="Calibri" w:eastAsia="Calibri" w:hAnsi="Calibri" w:cs="Times New Roman"/>
    </w:rPr>
  </w:style>
  <w:style w:type="paragraph" w:styleId="ListParagraph">
    <w:name w:val="List Paragraph"/>
    <w:basedOn w:val="Normal"/>
    <w:uiPriority w:val="34"/>
    <w:qFormat/>
    <w:rsid w:val="00307387"/>
    <w:pPr>
      <w:ind w:left="720"/>
      <w:contextualSpacing/>
    </w:pPr>
  </w:style>
  <w:style w:type="character" w:styleId="Hyperlink">
    <w:name w:val="Hyperlink"/>
    <w:basedOn w:val="DefaultParagraphFont"/>
    <w:uiPriority w:val="99"/>
    <w:semiHidden/>
    <w:unhideWhenUsed/>
    <w:rsid w:val="00E9004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387"/>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3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387"/>
    <w:rPr>
      <w:rFonts w:ascii="Calibri" w:eastAsia="Calibri" w:hAnsi="Calibri" w:cs="Times New Roman"/>
    </w:rPr>
  </w:style>
  <w:style w:type="paragraph" w:styleId="Footer">
    <w:name w:val="footer"/>
    <w:basedOn w:val="Normal"/>
    <w:link w:val="FooterChar"/>
    <w:uiPriority w:val="99"/>
    <w:unhideWhenUsed/>
    <w:rsid w:val="003073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387"/>
    <w:rPr>
      <w:rFonts w:ascii="Calibri" w:eastAsia="Calibri" w:hAnsi="Calibri" w:cs="Times New Roman"/>
    </w:rPr>
  </w:style>
  <w:style w:type="paragraph" w:styleId="ListParagraph">
    <w:name w:val="List Paragraph"/>
    <w:basedOn w:val="Normal"/>
    <w:uiPriority w:val="34"/>
    <w:qFormat/>
    <w:rsid w:val="00307387"/>
    <w:pPr>
      <w:ind w:left="720"/>
      <w:contextualSpacing/>
    </w:pPr>
  </w:style>
  <w:style w:type="character" w:styleId="Hyperlink">
    <w:name w:val="Hyperlink"/>
    <w:basedOn w:val="DefaultParagraphFont"/>
    <w:uiPriority w:val="99"/>
    <w:semiHidden/>
    <w:unhideWhenUsed/>
    <w:rsid w:val="00E900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8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en/events/africandescentdecade/"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973681A7BC3C44B898853F7ED8B730" ma:contentTypeVersion="1" ma:contentTypeDescription="Create a new document." ma:contentTypeScope="" ma:versionID="2a9f6a4452bae0121386965585563db7">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6506E0-2297-444F-9589-E9AF48F7E62F}"/>
</file>

<file path=customXml/itemProps2.xml><?xml version="1.0" encoding="utf-8"?>
<ds:datastoreItem xmlns:ds="http://schemas.openxmlformats.org/officeDocument/2006/customXml" ds:itemID="{E5F940D1-9B9F-4081-9F8A-DAF11468D936}"/>
</file>

<file path=customXml/itemProps3.xml><?xml version="1.0" encoding="utf-8"?>
<ds:datastoreItem xmlns:ds="http://schemas.openxmlformats.org/officeDocument/2006/customXml" ds:itemID="{303FA627-F7A7-45A1-B63E-6E590F258914}"/>
</file>

<file path=docProps/app.xml><?xml version="1.0" encoding="utf-8"?>
<Properties xmlns="http://schemas.openxmlformats.org/officeDocument/2006/extended-properties" xmlns:vt="http://schemas.openxmlformats.org/officeDocument/2006/docPropsVTypes">
  <Template>Normal</Template>
  <TotalTime>837</TotalTime>
  <Pages>3</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12</cp:revision>
  <dcterms:created xsi:type="dcterms:W3CDTF">2020-02-04T23:22:00Z</dcterms:created>
  <dcterms:modified xsi:type="dcterms:W3CDTF">2020-02-05T22:13:00Z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0x01010031973681A7BC3C44B898853F7ED8B730</vt:lpwstr>
  </property>
</Properties>
</file>