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88" w:rsidRDefault="00723E88" w:rsidP="00723E88">
      <w:pPr>
        <w:spacing w:line="240" w:lineRule="auto"/>
        <w:jc w:val="center"/>
        <w:rPr>
          <w:rFonts w:ascii="Arial" w:hAnsi="Arial" w:cs="Arial"/>
          <w:b/>
          <w:sz w:val="24"/>
          <w:szCs w:val="24"/>
        </w:rPr>
      </w:pPr>
      <w:r>
        <w:rPr>
          <w:rFonts w:ascii="Arial" w:hAnsi="Arial" w:cs="Arial"/>
          <w:b/>
          <w:sz w:val="24"/>
          <w:szCs w:val="24"/>
        </w:rPr>
        <w:t>Kilmer Parents Advisory Council (KPAC) Minutes</w:t>
      </w:r>
    </w:p>
    <w:p w:rsidR="00723E88" w:rsidRDefault="00723E88" w:rsidP="00723E88">
      <w:pPr>
        <w:pBdr>
          <w:bottom w:val="single" w:sz="12" w:space="1" w:color="auto"/>
        </w:pBdr>
        <w:spacing w:line="240" w:lineRule="auto"/>
        <w:jc w:val="center"/>
        <w:rPr>
          <w:rFonts w:ascii="Arial" w:hAnsi="Arial" w:cs="Arial"/>
          <w:b/>
          <w:sz w:val="24"/>
          <w:szCs w:val="24"/>
        </w:rPr>
      </w:pPr>
      <w:r>
        <w:rPr>
          <w:rFonts w:ascii="Arial" w:hAnsi="Arial" w:cs="Arial"/>
          <w:b/>
          <w:sz w:val="24"/>
          <w:szCs w:val="24"/>
        </w:rPr>
        <w:t>Monday, December 2, 2019, at 7 p.m. in the Library</w:t>
      </w:r>
    </w:p>
    <w:p w:rsidR="00723E88" w:rsidRDefault="00723E88" w:rsidP="00723E88">
      <w:pPr>
        <w:pStyle w:val="Header"/>
      </w:pPr>
    </w:p>
    <w:p w:rsidR="00723E88" w:rsidRDefault="00723E88" w:rsidP="00723E88">
      <w:pPr>
        <w:spacing w:line="240" w:lineRule="auto"/>
        <w:rPr>
          <w:rFonts w:ascii="Arial" w:hAnsi="Arial" w:cs="Arial"/>
          <w:b/>
        </w:rPr>
      </w:pPr>
      <w:r w:rsidRPr="009F25FE">
        <w:rPr>
          <w:rFonts w:ascii="Arial" w:hAnsi="Arial" w:cs="Arial"/>
          <w:b/>
        </w:rPr>
        <w:t xml:space="preserve">Attended by: </w:t>
      </w:r>
    </w:p>
    <w:tbl>
      <w:tblPr>
        <w:tblW w:w="10888" w:type="dxa"/>
        <w:tblLook w:val="04A0" w:firstRow="1" w:lastRow="0" w:firstColumn="1" w:lastColumn="0" w:noHBand="0" w:noVBand="1"/>
      </w:tblPr>
      <w:tblGrid>
        <w:gridCol w:w="3794"/>
        <w:gridCol w:w="3969"/>
        <w:gridCol w:w="3125"/>
      </w:tblGrid>
      <w:tr w:rsidR="00723E88" w:rsidRPr="001B01D2" w:rsidTr="00114BCD">
        <w:trPr>
          <w:trHeight w:val="368"/>
        </w:trPr>
        <w:tc>
          <w:tcPr>
            <w:tcW w:w="3794" w:type="dxa"/>
            <w:shd w:val="clear" w:color="auto" w:fill="auto"/>
          </w:tcPr>
          <w:p w:rsidR="00723E88" w:rsidRPr="001B01D2" w:rsidRDefault="00723E88" w:rsidP="00114BCD">
            <w:pPr>
              <w:spacing w:after="200" w:line="276" w:lineRule="auto"/>
              <w:rPr>
                <w:rFonts w:ascii="Arial" w:hAnsi="Arial" w:cs="Arial"/>
              </w:rPr>
            </w:pPr>
            <w:r w:rsidRPr="001B01D2">
              <w:rPr>
                <w:rFonts w:ascii="Arial" w:hAnsi="Arial" w:cs="Arial"/>
              </w:rPr>
              <w:t>Derek Howell</w:t>
            </w:r>
          </w:p>
          <w:p w:rsidR="00723E88" w:rsidRPr="001B01D2" w:rsidRDefault="00723E88" w:rsidP="00114BCD">
            <w:pPr>
              <w:spacing w:after="200" w:line="276" w:lineRule="auto"/>
              <w:rPr>
                <w:rFonts w:ascii="Arial" w:hAnsi="Arial" w:cs="Arial"/>
              </w:rPr>
            </w:pPr>
            <w:r w:rsidRPr="001B01D2">
              <w:rPr>
                <w:rFonts w:ascii="Arial" w:hAnsi="Arial" w:cs="Arial"/>
              </w:rPr>
              <w:t>Kim Downey (Secretary)</w:t>
            </w:r>
          </w:p>
          <w:p w:rsidR="00723E88" w:rsidRDefault="00723E88" w:rsidP="00114BCD">
            <w:pPr>
              <w:spacing w:after="200" w:line="276" w:lineRule="auto"/>
              <w:rPr>
                <w:rFonts w:ascii="Arial" w:hAnsi="Arial" w:cs="Arial"/>
              </w:rPr>
            </w:pPr>
            <w:r w:rsidRPr="001B01D2">
              <w:rPr>
                <w:rFonts w:ascii="Arial" w:hAnsi="Arial" w:cs="Arial"/>
              </w:rPr>
              <w:t>Amber Davies (President)</w:t>
            </w:r>
          </w:p>
          <w:p w:rsidR="00723E88" w:rsidRPr="001B01D2" w:rsidRDefault="00723E88" w:rsidP="00114BCD">
            <w:pPr>
              <w:spacing w:after="200" w:line="276" w:lineRule="auto"/>
              <w:rPr>
                <w:rFonts w:ascii="Arial" w:hAnsi="Arial" w:cs="Arial"/>
              </w:rPr>
            </w:pPr>
            <w:r>
              <w:rPr>
                <w:rFonts w:ascii="Arial" w:hAnsi="Arial" w:cs="Arial"/>
              </w:rPr>
              <w:t>Christie Beerens</w:t>
            </w:r>
          </w:p>
        </w:tc>
        <w:tc>
          <w:tcPr>
            <w:tcW w:w="3969" w:type="dxa"/>
            <w:shd w:val="clear" w:color="auto" w:fill="auto"/>
          </w:tcPr>
          <w:p w:rsidR="00723E88" w:rsidRPr="001B01D2" w:rsidRDefault="00723E88" w:rsidP="00114BCD">
            <w:pPr>
              <w:spacing w:line="240" w:lineRule="auto"/>
              <w:rPr>
                <w:rFonts w:ascii="Arial" w:hAnsi="Arial" w:cs="Arial"/>
              </w:rPr>
            </w:pPr>
            <w:r w:rsidRPr="001B01D2">
              <w:rPr>
                <w:rFonts w:ascii="Arial" w:hAnsi="Arial" w:cs="Arial"/>
              </w:rPr>
              <w:t>Marvin Klassen (Vice President)</w:t>
            </w:r>
          </w:p>
          <w:p w:rsidR="00723E88" w:rsidRPr="001B01D2" w:rsidRDefault="00723E88" w:rsidP="00114BCD">
            <w:pPr>
              <w:spacing w:line="240" w:lineRule="auto"/>
              <w:rPr>
                <w:rFonts w:ascii="Arial" w:hAnsi="Arial" w:cs="Arial"/>
              </w:rPr>
            </w:pPr>
            <w:r w:rsidRPr="001B01D2">
              <w:rPr>
                <w:rFonts w:ascii="Arial" w:hAnsi="Arial" w:cs="Arial"/>
              </w:rPr>
              <w:t>Lynn Bradshaw (Co-Treasurer)</w:t>
            </w:r>
          </w:p>
          <w:p w:rsidR="00723E88" w:rsidRPr="001B01D2" w:rsidRDefault="00723E88" w:rsidP="00114BCD">
            <w:pPr>
              <w:spacing w:line="240" w:lineRule="auto"/>
              <w:rPr>
                <w:rFonts w:ascii="Arial" w:hAnsi="Arial" w:cs="Arial"/>
              </w:rPr>
            </w:pPr>
            <w:r w:rsidRPr="001B01D2">
              <w:rPr>
                <w:rFonts w:ascii="Arial" w:hAnsi="Arial" w:cs="Arial"/>
              </w:rPr>
              <w:t>Todd Murie</w:t>
            </w:r>
          </w:p>
          <w:p w:rsidR="00723E88" w:rsidRPr="001B01D2" w:rsidRDefault="00723E88" w:rsidP="00114BCD">
            <w:pPr>
              <w:spacing w:line="240" w:lineRule="auto"/>
              <w:rPr>
                <w:rFonts w:ascii="Arial" w:hAnsi="Arial" w:cs="Arial"/>
              </w:rPr>
            </w:pPr>
            <w:r w:rsidRPr="001B01D2">
              <w:rPr>
                <w:rFonts w:ascii="Arial" w:hAnsi="Arial" w:cs="Arial"/>
              </w:rPr>
              <w:t>Jeremy Bauman (DPAC Rep)</w:t>
            </w:r>
          </w:p>
          <w:p w:rsidR="00723E88" w:rsidRPr="001B01D2" w:rsidRDefault="00723E88" w:rsidP="00114BCD">
            <w:pPr>
              <w:spacing w:line="240" w:lineRule="auto"/>
              <w:rPr>
                <w:rFonts w:ascii="Arial" w:hAnsi="Arial" w:cs="Arial"/>
              </w:rPr>
            </w:pPr>
            <w:r>
              <w:rPr>
                <w:rFonts w:ascii="Arial" w:hAnsi="Arial" w:cs="Arial"/>
              </w:rPr>
              <w:t>Rachel Klages</w:t>
            </w:r>
          </w:p>
        </w:tc>
        <w:tc>
          <w:tcPr>
            <w:tcW w:w="3125" w:type="dxa"/>
            <w:shd w:val="clear" w:color="auto" w:fill="auto"/>
          </w:tcPr>
          <w:p w:rsidR="00723E88" w:rsidRPr="001B01D2" w:rsidRDefault="00723E88" w:rsidP="00114BCD">
            <w:pPr>
              <w:spacing w:line="240" w:lineRule="auto"/>
              <w:rPr>
                <w:rFonts w:ascii="Arial" w:hAnsi="Arial" w:cs="Arial"/>
              </w:rPr>
            </w:pPr>
            <w:r w:rsidRPr="001B01D2">
              <w:rPr>
                <w:rFonts w:ascii="Arial" w:hAnsi="Arial" w:cs="Arial"/>
              </w:rPr>
              <w:t>Laurie Birnie (Principal)</w:t>
            </w:r>
          </w:p>
        </w:tc>
      </w:tr>
      <w:tr w:rsidR="00723E88" w:rsidRPr="001B01D2" w:rsidTr="00114BCD">
        <w:trPr>
          <w:trHeight w:val="368"/>
        </w:trPr>
        <w:tc>
          <w:tcPr>
            <w:tcW w:w="3794" w:type="dxa"/>
            <w:shd w:val="clear" w:color="auto" w:fill="auto"/>
          </w:tcPr>
          <w:p w:rsidR="00723E88" w:rsidRPr="001B01D2" w:rsidRDefault="00723E88" w:rsidP="00114BCD">
            <w:pPr>
              <w:spacing w:after="200" w:line="276" w:lineRule="auto"/>
              <w:rPr>
                <w:rFonts w:ascii="Arial" w:hAnsi="Arial" w:cs="Arial"/>
              </w:rPr>
            </w:pPr>
          </w:p>
        </w:tc>
        <w:tc>
          <w:tcPr>
            <w:tcW w:w="3969" w:type="dxa"/>
            <w:shd w:val="clear" w:color="auto" w:fill="auto"/>
          </w:tcPr>
          <w:p w:rsidR="00723E88" w:rsidRPr="001B01D2" w:rsidRDefault="00723E88" w:rsidP="00114BCD">
            <w:pPr>
              <w:spacing w:line="240" w:lineRule="auto"/>
              <w:rPr>
                <w:rFonts w:ascii="Arial" w:hAnsi="Arial" w:cs="Arial"/>
              </w:rPr>
            </w:pPr>
          </w:p>
        </w:tc>
        <w:tc>
          <w:tcPr>
            <w:tcW w:w="3125" w:type="dxa"/>
            <w:shd w:val="clear" w:color="auto" w:fill="auto"/>
          </w:tcPr>
          <w:p w:rsidR="00723E88" w:rsidRPr="001B01D2" w:rsidRDefault="00723E88" w:rsidP="00114BCD">
            <w:pPr>
              <w:spacing w:line="240" w:lineRule="auto"/>
              <w:rPr>
                <w:rFonts w:ascii="Arial" w:hAnsi="Arial" w:cs="Arial"/>
              </w:rPr>
            </w:pPr>
          </w:p>
        </w:tc>
      </w:tr>
    </w:tbl>
    <w:p w:rsidR="00723E88" w:rsidRPr="00886AAF" w:rsidRDefault="00723E88" w:rsidP="00723E88">
      <w:pPr>
        <w:spacing w:after="0" w:line="240" w:lineRule="auto"/>
        <w:rPr>
          <w:rFonts w:ascii="Arial" w:hAnsi="Arial" w:cs="Arial"/>
        </w:rPr>
      </w:pPr>
      <w:r w:rsidRPr="00886AAF">
        <w:rPr>
          <w:rFonts w:ascii="Arial" w:hAnsi="Arial" w:cs="Arial"/>
          <w:b/>
        </w:rPr>
        <w:t xml:space="preserve">Called to Order: </w:t>
      </w:r>
      <w:r w:rsidR="003D1407">
        <w:rPr>
          <w:rFonts w:ascii="Arial" w:hAnsi="Arial" w:cs="Arial"/>
        </w:rPr>
        <w:t>7:07</w:t>
      </w:r>
      <w:r w:rsidRPr="00886AAF">
        <w:rPr>
          <w:rFonts w:ascii="Arial" w:hAnsi="Arial" w:cs="Arial"/>
          <w:b/>
        </w:rPr>
        <w:t xml:space="preserve"> </w:t>
      </w:r>
      <w:r w:rsidRPr="00886AAF">
        <w:rPr>
          <w:rFonts w:ascii="Arial" w:hAnsi="Arial" w:cs="Arial"/>
        </w:rPr>
        <w:t>pm.</w:t>
      </w:r>
    </w:p>
    <w:p w:rsidR="00723E88" w:rsidRDefault="00723E88" w:rsidP="00723E88">
      <w:pPr>
        <w:spacing w:after="0" w:line="240" w:lineRule="auto"/>
        <w:rPr>
          <w:rFonts w:ascii="Arial" w:hAnsi="Arial" w:cs="Arial"/>
        </w:rPr>
      </w:pPr>
    </w:p>
    <w:p w:rsidR="00723E88" w:rsidRDefault="003D1407" w:rsidP="00723E88">
      <w:pPr>
        <w:spacing w:after="0" w:line="240" w:lineRule="auto"/>
        <w:rPr>
          <w:rFonts w:ascii="Arial" w:hAnsi="Arial" w:cs="Arial"/>
        </w:rPr>
      </w:pPr>
      <w:r>
        <w:rPr>
          <w:rFonts w:ascii="Arial" w:hAnsi="Arial" w:cs="Arial"/>
        </w:rPr>
        <w:t>Approval of Agenda: Marvin/Kim</w:t>
      </w:r>
      <w:r w:rsidR="00723E88">
        <w:rPr>
          <w:rFonts w:ascii="Arial" w:hAnsi="Arial" w:cs="Arial"/>
        </w:rPr>
        <w:t xml:space="preserve"> – </w:t>
      </w:r>
      <w:r w:rsidR="00723E88" w:rsidRPr="001200C1">
        <w:rPr>
          <w:rFonts w:ascii="Arial" w:hAnsi="Arial" w:cs="Arial"/>
          <w:b/>
        </w:rPr>
        <w:t>Motion Carried</w:t>
      </w:r>
    </w:p>
    <w:p w:rsidR="00723E88" w:rsidRPr="001428F5" w:rsidRDefault="003D1407" w:rsidP="00723E88">
      <w:pPr>
        <w:spacing w:after="0" w:line="240" w:lineRule="auto"/>
        <w:rPr>
          <w:rFonts w:ascii="Arial" w:hAnsi="Arial" w:cs="Arial"/>
        </w:rPr>
      </w:pPr>
      <w:r>
        <w:rPr>
          <w:rFonts w:ascii="Arial" w:hAnsi="Arial" w:cs="Arial"/>
        </w:rPr>
        <w:t xml:space="preserve">Approval of Minutes: </w:t>
      </w:r>
      <w:r w:rsidR="00723E88">
        <w:rPr>
          <w:rFonts w:ascii="Arial" w:hAnsi="Arial" w:cs="Arial"/>
        </w:rPr>
        <w:t>Lynn</w:t>
      </w:r>
      <w:r>
        <w:rPr>
          <w:rFonts w:ascii="Arial" w:hAnsi="Arial" w:cs="Arial"/>
        </w:rPr>
        <w:t>/Jeremy</w:t>
      </w:r>
      <w:r w:rsidR="00723E88">
        <w:rPr>
          <w:rFonts w:ascii="Arial" w:hAnsi="Arial" w:cs="Arial"/>
        </w:rPr>
        <w:t xml:space="preserve"> – </w:t>
      </w:r>
      <w:r w:rsidR="00723E88" w:rsidRPr="001200C1">
        <w:rPr>
          <w:rFonts w:ascii="Arial" w:hAnsi="Arial" w:cs="Arial"/>
          <w:b/>
        </w:rPr>
        <w:t>Motion Carried</w:t>
      </w:r>
    </w:p>
    <w:p w:rsidR="00723E88" w:rsidRDefault="00723E88" w:rsidP="00723E88">
      <w:pPr>
        <w:spacing w:after="120" w:line="240" w:lineRule="auto"/>
        <w:rPr>
          <w:rFonts w:cs="Arial"/>
          <w:lang w:val="en-US"/>
        </w:rPr>
      </w:pPr>
    </w:p>
    <w:p w:rsidR="00723E88" w:rsidRDefault="00723E88" w:rsidP="00723E88">
      <w:pPr>
        <w:spacing w:after="120" w:line="240" w:lineRule="auto"/>
        <w:rPr>
          <w:rFonts w:ascii="Arial" w:hAnsi="Arial" w:cs="Arial"/>
          <w:b/>
          <w:lang w:val="en-US"/>
        </w:rPr>
      </w:pPr>
      <w:r w:rsidRPr="001200C1">
        <w:rPr>
          <w:rFonts w:ascii="Arial" w:hAnsi="Arial" w:cs="Arial"/>
          <w:b/>
          <w:lang w:val="en-US"/>
        </w:rPr>
        <w:t>Executive Reports</w:t>
      </w:r>
    </w:p>
    <w:p w:rsidR="00723E88" w:rsidRDefault="00723E88" w:rsidP="00723E88">
      <w:pPr>
        <w:spacing w:after="120" w:line="240" w:lineRule="auto"/>
        <w:rPr>
          <w:rFonts w:ascii="Arial" w:hAnsi="Arial" w:cs="Arial"/>
          <w:u w:val="single"/>
          <w:lang w:val="en-US"/>
        </w:rPr>
      </w:pPr>
      <w:r w:rsidRPr="00886AAF">
        <w:rPr>
          <w:rFonts w:ascii="Arial" w:hAnsi="Arial" w:cs="Arial"/>
          <w:u w:val="single"/>
          <w:lang w:val="en-US"/>
        </w:rPr>
        <w:t>President: Amber Davies</w:t>
      </w:r>
    </w:p>
    <w:p w:rsidR="003D1407" w:rsidRDefault="003D1407" w:rsidP="003D1407">
      <w:pPr>
        <w:pStyle w:val="ListParagraph"/>
        <w:numPr>
          <w:ilvl w:val="0"/>
          <w:numId w:val="2"/>
        </w:numPr>
        <w:spacing w:after="120" w:line="240" w:lineRule="auto"/>
        <w:rPr>
          <w:rFonts w:ascii="Arial" w:hAnsi="Arial" w:cs="Arial"/>
          <w:lang w:val="en-US"/>
        </w:rPr>
      </w:pPr>
      <w:r>
        <w:rPr>
          <w:rFonts w:ascii="Arial" w:hAnsi="Arial" w:cs="Arial"/>
          <w:lang w:val="en-US"/>
        </w:rPr>
        <w:t>Amber now has the email list of parents who have agreed to be contacted by KPAC. She will send a summary of meeting minutes/information to class reps</w:t>
      </w:r>
    </w:p>
    <w:p w:rsidR="003D1407" w:rsidRPr="003D1407" w:rsidRDefault="003D1407" w:rsidP="003D1407">
      <w:pPr>
        <w:pStyle w:val="ListParagraph"/>
        <w:numPr>
          <w:ilvl w:val="0"/>
          <w:numId w:val="2"/>
        </w:numPr>
        <w:spacing w:after="120" w:line="240" w:lineRule="auto"/>
        <w:rPr>
          <w:rFonts w:ascii="Arial" w:hAnsi="Arial" w:cs="Arial"/>
          <w:lang w:val="en-US"/>
        </w:rPr>
      </w:pPr>
      <w:r>
        <w:rPr>
          <w:rFonts w:ascii="Arial" w:hAnsi="Arial" w:cs="Arial"/>
          <w:lang w:val="en-US"/>
        </w:rPr>
        <w:t>Class reps can add any information that is pertinent to their classes to the meeting information and se</w:t>
      </w:r>
      <w:r w:rsidR="006C4D76">
        <w:rPr>
          <w:rFonts w:ascii="Arial" w:hAnsi="Arial" w:cs="Arial"/>
          <w:lang w:val="en-US"/>
        </w:rPr>
        <w:t>nd that to parents</w:t>
      </w:r>
    </w:p>
    <w:p w:rsidR="00723E88" w:rsidRDefault="00723E88" w:rsidP="00723E88">
      <w:pPr>
        <w:spacing w:after="120" w:line="240" w:lineRule="auto"/>
        <w:rPr>
          <w:rFonts w:ascii="Arial" w:hAnsi="Arial" w:cs="Arial"/>
          <w:u w:val="single"/>
          <w:lang w:val="en-US"/>
        </w:rPr>
      </w:pPr>
      <w:r>
        <w:rPr>
          <w:rFonts w:ascii="Arial" w:hAnsi="Arial" w:cs="Arial"/>
          <w:u w:val="single"/>
          <w:lang w:val="en-US"/>
        </w:rPr>
        <w:t>Vice President: Marvin Klassen</w:t>
      </w:r>
    </w:p>
    <w:p w:rsidR="00723E88" w:rsidRPr="00324E4E" w:rsidRDefault="00723E88" w:rsidP="00723E88">
      <w:pPr>
        <w:spacing w:after="120" w:line="240" w:lineRule="auto"/>
        <w:rPr>
          <w:rFonts w:ascii="Arial" w:hAnsi="Arial" w:cs="Arial"/>
          <w:lang w:val="en-US"/>
        </w:rPr>
      </w:pPr>
      <w:r>
        <w:rPr>
          <w:rFonts w:ascii="Arial" w:hAnsi="Arial" w:cs="Arial"/>
          <w:lang w:val="en-US"/>
        </w:rPr>
        <w:tab/>
        <w:t>Nothing to report</w:t>
      </w:r>
    </w:p>
    <w:p w:rsidR="00723E88" w:rsidRPr="001A2761" w:rsidRDefault="00723E88" w:rsidP="00723E88">
      <w:pPr>
        <w:spacing w:after="120" w:line="240" w:lineRule="auto"/>
        <w:rPr>
          <w:rFonts w:ascii="Arial" w:hAnsi="Arial" w:cs="Arial"/>
          <w:u w:val="single"/>
          <w:lang w:val="en-US"/>
        </w:rPr>
      </w:pPr>
      <w:r>
        <w:rPr>
          <w:rFonts w:ascii="Arial" w:hAnsi="Arial" w:cs="Arial"/>
          <w:u w:val="single"/>
          <w:lang w:val="en-US"/>
        </w:rPr>
        <w:t>Co-</w:t>
      </w:r>
      <w:r w:rsidRPr="001A2761">
        <w:rPr>
          <w:rFonts w:ascii="Arial" w:hAnsi="Arial" w:cs="Arial"/>
          <w:u w:val="single"/>
          <w:lang w:val="en-US"/>
        </w:rPr>
        <w:t>Treasurer</w:t>
      </w:r>
      <w:r w:rsidR="003D1407">
        <w:rPr>
          <w:rFonts w:ascii="Arial" w:hAnsi="Arial" w:cs="Arial"/>
          <w:u w:val="single"/>
          <w:lang w:val="en-US"/>
        </w:rPr>
        <w:t xml:space="preserve">: </w:t>
      </w:r>
      <w:r>
        <w:rPr>
          <w:rFonts w:ascii="Arial" w:hAnsi="Arial" w:cs="Arial"/>
          <w:u w:val="single"/>
          <w:lang w:val="en-US"/>
        </w:rPr>
        <w:t>Lynn Bradshaw</w:t>
      </w:r>
    </w:p>
    <w:p w:rsidR="00723E88" w:rsidRDefault="003D1407" w:rsidP="00723E88">
      <w:pPr>
        <w:pStyle w:val="ListParagraph"/>
        <w:numPr>
          <w:ilvl w:val="0"/>
          <w:numId w:val="1"/>
        </w:numPr>
        <w:spacing w:after="120" w:line="240" w:lineRule="auto"/>
        <w:rPr>
          <w:rFonts w:ascii="Arial" w:hAnsi="Arial" w:cs="Arial"/>
          <w:lang w:val="en-US"/>
        </w:rPr>
      </w:pPr>
      <w:r>
        <w:rPr>
          <w:rFonts w:ascii="Arial" w:hAnsi="Arial" w:cs="Arial"/>
          <w:lang w:val="en-US"/>
        </w:rPr>
        <w:t>Gaming funds have been deposited</w:t>
      </w:r>
    </w:p>
    <w:p w:rsidR="003D1407" w:rsidRDefault="003D1407" w:rsidP="00723E88">
      <w:pPr>
        <w:pStyle w:val="ListParagraph"/>
        <w:numPr>
          <w:ilvl w:val="0"/>
          <w:numId w:val="1"/>
        </w:numPr>
        <w:spacing w:after="120" w:line="240" w:lineRule="auto"/>
        <w:rPr>
          <w:rFonts w:ascii="Arial" w:hAnsi="Arial" w:cs="Arial"/>
          <w:lang w:val="en-US"/>
        </w:rPr>
      </w:pPr>
      <w:r>
        <w:rPr>
          <w:rFonts w:ascii="Arial" w:hAnsi="Arial" w:cs="Arial"/>
          <w:lang w:val="en-US"/>
        </w:rPr>
        <w:t>We are at a loss of about $100 for the month</w:t>
      </w:r>
    </w:p>
    <w:p w:rsidR="003D1407" w:rsidRDefault="003D1407" w:rsidP="00723E88">
      <w:pPr>
        <w:pStyle w:val="ListParagraph"/>
        <w:numPr>
          <w:ilvl w:val="0"/>
          <w:numId w:val="1"/>
        </w:numPr>
        <w:spacing w:after="120" w:line="240" w:lineRule="auto"/>
        <w:rPr>
          <w:rFonts w:ascii="Arial" w:hAnsi="Arial" w:cs="Arial"/>
          <w:lang w:val="en-US"/>
        </w:rPr>
      </w:pPr>
      <w:r>
        <w:rPr>
          <w:rFonts w:ascii="Arial" w:hAnsi="Arial" w:cs="Arial"/>
          <w:lang w:val="en-US"/>
        </w:rPr>
        <w:t>Money can be transferred between accounts if/as needed</w:t>
      </w:r>
    </w:p>
    <w:p w:rsidR="003D1407" w:rsidRDefault="003D1407" w:rsidP="00723E88">
      <w:pPr>
        <w:pStyle w:val="ListParagraph"/>
        <w:numPr>
          <w:ilvl w:val="0"/>
          <w:numId w:val="1"/>
        </w:numPr>
        <w:spacing w:after="120" w:line="240" w:lineRule="auto"/>
        <w:rPr>
          <w:rFonts w:ascii="Arial" w:hAnsi="Arial" w:cs="Arial"/>
          <w:lang w:val="en-US"/>
        </w:rPr>
      </w:pPr>
      <w:r>
        <w:rPr>
          <w:rFonts w:ascii="Arial" w:hAnsi="Arial" w:cs="Arial"/>
          <w:lang w:val="en-US"/>
        </w:rPr>
        <w:t>We made $175 on popcorn day (side note: all kindergartners should be getting popcorn, even if they have forgotten their loonie)</w:t>
      </w:r>
    </w:p>
    <w:p w:rsidR="003D1407" w:rsidRDefault="006C4D76" w:rsidP="00723E88">
      <w:pPr>
        <w:pStyle w:val="ListParagraph"/>
        <w:numPr>
          <w:ilvl w:val="0"/>
          <w:numId w:val="1"/>
        </w:numPr>
        <w:spacing w:after="120" w:line="240" w:lineRule="auto"/>
        <w:rPr>
          <w:rFonts w:ascii="Arial" w:hAnsi="Arial" w:cs="Arial"/>
          <w:lang w:val="en-US"/>
        </w:rPr>
      </w:pPr>
      <w:r>
        <w:rPr>
          <w:rFonts w:ascii="Arial" w:hAnsi="Arial" w:cs="Arial"/>
          <w:lang w:val="en-US"/>
        </w:rPr>
        <w:t>The T</w:t>
      </w:r>
      <w:r w:rsidR="003D1407">
        <w:rPr>
          <w:rFonts w:ascii="Arial" w:hAnsi="Arial" w:cs="Arial"/>
          <w:lang w:val="en-US"/>
        </w:rPr>
        <w:t>reasurers will now provide bank statements at KPAC meetings. Lynn can also email copies of bank statements to the President and Vice President if needed</w:t>
      </w:r>
    </w:p>
    <w:p w:rsidR="00723E88" w:rsidRPr="001A2761" w:rsidRDefault="00723E88" w:rsidP="00723E88">
      <w:pPr>
        <w:spacing w:after="120" w:line="240" w:lineRule="auto"/>
        <w:rPr>
          <w:rFonts w:ascii="Arial" w:hAnsi="Arial" w:cs="Arial"/>
          <w:b/>
          <w:u w:val="single"/>
          <w:lang w:val="en-US"/>
        </w:rPr>
      </w:pPr>
      <w:r>
        <w:rPr>
          <w:rFonts w:ascii="Arial" w:hAnsi="Arial" w:cs="Arial"/>
          <w:u w:val="single"/>
          <w:lang w:val="en-US"/>
        </w:rPr>
        <w:t xml:space="preserve">DPAC: </w:t>
      </w:r>
      <w:r w:rsidR="003D1407">
        <w:rPr>
          <w:rFonts w:ascii="Arial" w:hAnsi="Arial" w:cs="Arial"/>
          <w:u w:val="single"/>
          <w:lang w:val="en-US"/>
        </w:rPr>
        <w:t>Jeremy Bauman</w:t>
      </w:r>
    </w:p>
    <w:p w:rsidR="00723E88" w:rsidRDefault="003D1407" w:rsidP="00723E88">
      <w:pPr>
        <w:pStyle w:val="ListParagraph"/>
        <w:numPr>
          <w:ilvl w:val="0"/>
          <w:numId w:val="1"/>
        </w:numPr>
        <w:rPr>
          <w:rFonts w:ascii="Arial" w:hAnsi="Arial" w:cs="Arial"/>
          <w:lang w:val="en-US"/>
        </w:rPr>
      </w:pPr>
      <w:r>
        <w:rPr>
          <w:rFonts w:ascii="Arial" w:hAnsi="Arial" w:cs="Arial"/>
          <w:lang w:val="en-US"/>
        </w:rPr>
        <w:t>Changes are being made to how budgets are being prepared. The district will try to get input in advance of budget preparation starting in January</w:t>
      </w:r>
    </w:p>
    <w:p w:rsidR="003D1407" w:rsidRDefault="003D1407" w:rsidP="00723E88">
      <w:pPr>
        <w:pStyle w:val="ListParagraph"/>
        <w:numPr>
          <w:ilvl w:val="0"/>
          <w:numId w:val="1"/>
        </w:numPr>
        <w:rPr>
          <w:rFonts w:ascii="Arial" w:hAnsi="Arial" w:cs="Arial"/>
          <w:lang w:val="en-US"/>
        </w:rPr>
      </w:pPr>
      <w:r>
        <w:rPr>
          <w:rFonts w:ascii="Arial" w:hAnsi="Arial" w:cs="Arial"/>
          <w:lang w:val="en-US"/>
        </w:rPr>
        <w:t xml:space="preserve">Speakers from the Youth Employment Initiative spoke about their mandate to have each high school student graduate with “dignity, purpose, and options.” </w:t>
      </w:r>
      <w:r w:rsidR="00C2555D">
        <w:rPr>
          <w:rFonts w:ascii="Arial" w:hAnsi="Arial" w:cs="Arial"/>
          <w:lang w:val="en-US"/>
        </w:rPr>
        <w:t>More hours will be dedicated to providing services for designated/vulnerable kids; parents would like to see more services for all kids regardless of designation</w:t>
      </w:r>
    </w:p>
    <w:p w:rsidR="00183BDB" w:rsidRDefault="00183BDB" w:rsidP="00723E88">
      <w:pPr>
        <w:pStyle w:val="ListParagraph"/>
        <w:numPr>
          <w:ilvl w:val="0"/>
          <w:numId w:val="1"/>
        </w:numPr>
        <w:rPr>
          <w:rFonts w:ascii="Arial" w:hAnsi="Arial" w:cs="Arial"/>
          <w:lang w:val="en-US"/>
        </w:rPr>
      </w:pPr>
      <w:r>
        <w:rPr>
          <w:rFonts w:ascii="Arial" w:hAnsi="Arial" w:cs="Arial"/>
          <w:lang w:val="en-US"/>
        </w:rPr>
        <w:t>There will be increased funding for services for transitions (i.e. from elementary to middle school, middle school to high school, and high school into the post-secondary or into the work force).</w:t>
      </w:r>
    </w:p>
    <w:p w:rsidR="00183BDB" w:rsidRDefault="00183BDB" w:rsidP="00723E88">
      <w:pPr>
        <w:pStyle w:val="ListParagraph"/>
        <w:numPr>
          <w:ilvl w:val="0"/>
          <w:numId w:val="1"/>
        </w:numPr>
        <w:rPr>
          <w:rFonts w:ascii="Arial" w:hAnsi="Arial" w:cs="Arial"/>
          <w:lang w:val="en-US"/>
        </w:rPr>
      </w:pPr>
      <w:r>
        <w:rPr>
          <w:rFonts w:ascii="Arial" w:hAnsi="Arial" w:cs="Arial"/>
          <w:lang w:val="en-US"/>
        </w:rPr>
        <w:lastRenderedPageBreak/>
        <w:t>Students with certai</w:t>
      </w:r>
      <w:r w:rsidR="006C4D76">
        <w:rPr>
          <w:rFonts w:ascii="Arial" w:hAnsi="Arial" w:cs="Arial"/>
          <w:lang w:val="en-US"/>
        </w:rPr>
        <w:t>n</w:t>
      </w:r>
      <w:r>
        <w:rPr>
          <w:rFonts w:ascii="Arial" w:hAnsi="Arial" w:cs="Arial"/>
          <w:lang w:val="en-US"/>
        </w:rPr>
        <w:t xml:space="preserve"> designations are being helped with “backwards planning” – i</w:t>
      </w:r>
      <w:r w:rsidR="006C4D76">
        <w:rPr>
          <w:rFonts w:ascii="Arial" w:hAnsi="Arial" w:cs="Arial"/>
          <w:lang w:val="en-US"/>
        </w:rPr>
        <w:t>.</w:t>
      </w:r>
      <w:r>
        <w:rPr>
          <w:rFonts w:ascii="Arial" w:hAnsi="Arial" w:cs="Arial"/>
          <w:lang w:val="en-US"/>
        </w:rPr>
        <w:t>e. working backwards to achieve a goal. Once again, parents would like to see this for all students.</w:t>
      </w:r>
    </w:p>
    <w:p w:rsidR="00183BDB" w:rsidRDefault="00183BDB" w:rsidP="00723E88">
      <w:pPr>
        <w:pStyle w:val="ListParagraph"/>
        <w:numPr>
          <w:ilvl w:val="0"/>
          <w:numId w:val="1"/>
        </w:numPr>
        <w:rPr>
          <w:rFonts w:ascii="Arial" w:hAnsi="Arial" w:cs="Arial"/>
          <w:lang w:val="en-US"/>
        </w:rPr>
      </w:pPr>
      <w:r>
        <w:rPr>
          <w:rFonts w:ascii="Arial" w:hAnsi="Arial" w:cs="Arial"/>
          <w:lang w:val="en-US"/>
        </w:rPr>
        <w:t>Speakers from Kinsight were present to discuss services available to help anyone in need</w:t>
      </w:r>
    </w:p>
    <w:p w:rsidR="00183BDB" w:rsidRDefault="00183BDB" w:rsidP="00183BDB">
      <w:pPr>
        <w:pStyle w:val="ListParagraph"/>
        <w:numPr>
          <w:ilvl w:val="0"/>
          <w:numId w:val="1"/>
        </w:numPr>
        <w:rPr>
          <w:rFonts w:ascii="Arial" w:hAnsi="Arial" w:cs="Arial"/>
          <w:lang w:val="en-US"/>
        </w:rPr>
      </w:pPr>
      <w:r>
        <w:rPr>
          <w:rFonts w:ascii="Arial" w:hAnsi="Arial" w:cs="Arial"/>
          <w:lang w:val="en-US"/>
        </w:rPr>
        <w:t>Kilmer has battery and marker recycling. Bins for these are in the trophy case by the office</w:t>
      </w:r>
    </w:p>
    <w:p w:rsidR="00183BDB" w:rsidRPr="00183BDB" w:rsidRDefault="00183BDB" w:rsidP="00183BDB">
      <w:pPr>
        <w:pStyle w:val="ListParagraph"/>
        <w:numPr>
          <w:ilvl w:val="0"/>
          <w:numId w:val="1"/>
        </w:numPr>
        <w:rPr>
          <w:rFonts w:ascii="Arial" w:hAnsi="Arial" w:cs="Arial"/>
          <w:lang w:val="en-US"/>
        </w:rPr>
      </w:pPr>
      <w:r>
        <w:rPr>
          <w:rFonts w:ascii="Arial" w:hAnsi="Arial" w:cs="Arial"/>
          <w:lang w:val="en-US"/>
        </w:rPr>
        <w:t>There is an app called “FlipGive” which kicks back a certain percentage of parents’ online purchases to their schools’ PACs.</w:t>
      </w:r>
    </w:p>
    <w:p w:rsidR="00723E88" w:rsidRDefault="00723E88" w:rsidP="00723E88">
      <w:pPr>
        <w:spacing w:after="120" w:line="240" w:lineRule="exact"/>
        <w:rPr>
          <w:rFonts w:ascii="Arial" w:hAnsi="Arial" w:cs="Arial"/>
          <w:b/>
          <w:lang w:val="en-US"/>
        </w:rPr>
      </w:pPr>
      <w:r w:rsidRPr="00F31654">
        <w:rPr>
          <w:rFonts w:ascii="Arial" w:hAnsi="Arial" w:cs="Arial"/>
          <w:b/>
          <w:lang w:val="en-US"/>
        </w:rPr>
        <w:t>Administrative Report</w:t>
      </w:r>
      <w:r>
        <w:rPr>
          <w:rFonts w:ascii="Arial" w:hAnsi="Arial" w:cs="Arial"/>
          <w:b/>
          <w:lang w:val="en-US"/>
        </w:rPr>
        <w:t>: Ms. Laurie Birnie (Principal)</w:t>
      </w:r>
    </w:p>
    <w:p w:rsidR="00183BDB" w:rsidRDefault="00183BDB" w:rsidP="00723E88">
      <w:pPr>
        <w:spacing w:after="120" w:line="240" w:lineRule="exact"/>
        <w:jc w:val="both"/>
        <w:rPr>
          <w:rFonts w:ascii="Arial" w:hAnsi="Arial" w:cs="Arial"/>
          <w:u w:val="single"/>
          <w:lang w:val="en-US"/>
        </w:rPr>
      </w:pPr>
      <w:r>
        <w:rPr>
          <w:rFonts w:ascii="Arial" w:hAnsi="Arial" w:cs="Arial"/>
          <w:u w:val="single"/>
          <w:lang w:val="en-US"/>
        </w:rPr>
        <w:t>Kinsight</w:t>
      </w:r>
    </w:p>
    <w:p w:rsidR="00183BDB" w:rsidRDefault="00183BDB" w:rsidP="00183BDB">
      <w:pPr>
        <w:pStyle w:val="ListParagraph"/>
        <w:numPr>
          <w:ilvl w:val="0"/>
          <w:numId w:val="12"/>
        </w:numPr>
        <w:spacing w:after="120" w:line="240" w:lineRule="exact"/>
        <w:rPr>
          <w:rFonts w:ascii="Arial" w:hAnsi="Arial" w:cs="Arial"/>
          <w:lang w:val="en-US"/>
        </w:rPr>
      </w:pPr>
      <w:r w:rsidRPr="00183BDB">
        <w:rPr>
          <w:rFonts w:ascii="Arial" w:hAnsi="Arial" w:cs="Arial"/>
          <w:lang w:val="en-US"/>
        </w:rPr>
        <w:t xml:space="preserve">Jill Creighton from Kinsight was at today’s staff meeting to help decipher a student’s learning profile </w:t>
      </w:r>
      <w:r>
        <w:rPr>
          <w:rFonts w:ascii="Arial" w:hAnsi="Arial" w:cs="Arial"/>
          <w:lang w:val="en-US"/>
        </w:rPr>
        <w:t>in order to facilitate the process of this student getting a designation</w:t>
      </w:r>
    </w:p>
    <w:p w:rsidR="00183BDB" w:rsidRDefault="00183BDB" w:rsidP="00183BDB">
      <w:pPr>
        <w:pStyle w:val="ListParagraph"/>
        <w:numPr>
          <w:ilvl w:val="0"/>
          <w:numId w:val="12"/>
        </w:numPr>
        <w:spacing w:after="120" w:line="240" w:lineRule="exact"/>
        <w:rPr>
          <w:rFonts w:ascii="Arial" w:hAnsi="Arial" w:cs="Arial"/>
          <w:lang w:val="en-US"/>
        </w:rPr>
      </w:pPr>
      <w:r>
        <w:rPr>
          <w:rFonts w:ascii="Arial" w:hAnsi="Arial" w:cs="Arial"/>
          <w:lang w:val="en-US"/>
        </w:rPr>
        <w:t>Jill will continue to work with Kilmer in the new year</w:t>
      </w:r>
    </w:p>
    <w:p w:rsidR="00183BDB" w:rsidRDefault="00183BDB" w:rsidP="00183BDB">
      <w:pPr>
        <w:spacing w:after="120" w:line="240" w:lineRule="exact"/>
        <w:rPr>
          <w:rFonts w:ascii="Arial" w:hAnsi="Arial" w:cs="Arial"/>
          <w:u w:val="single"/>
          <w:lang w:val="en-US"/>
        </w:rPr>
      </w:pPr>
      <w:r>
        <w:rPr>
          <w:rFonts w:ascii="Arial" w:hAnsi="Arial" w:cs="Arial"/>
          <w:u w:val="single"/>
          <w:lang w:val="en-US"/>
        </w:rPr>
        <w:t>Visits to Middle Schools</w:t>
      </w:r>
    </w:p>
    <w:p w:rsidR="00183BDB" w:rsidRPr="00E52459" w:rsidRDefault="00183BDB" w:rsidP="00183BDB">
      <w:pPr>
        <w:pStyle w:val="ListParagraph"/>
        <w:numPr>
          <w:ilvl w:val="0"/>
          <w:numId w:val="13"/>
        </w:numPr>
        <w:spacing w:after="120" w:line="240" w:lineRule="exact"/>
        <w:rPr>
          <w:rFonts w:ascii="Arial" w:hAnsi="Arial" w:cs="Arial"/>
          <w:u w:val="single"/>
          <w:lang w:val="en-US"/>
        </w:rPr>
      </w:pPr>
      <w:r w:rsidRPr="00183BDB">
        <w:rPr>
          <w:rFonts w:ascii="Arial" w:hAnsi="Arial" w:cs="Arial"/>
          <w:lang w:val="en-US"/>
        </w:rPr>
        <w:t xml:space="preserve">Kilmer students who are especially anxious about the transition to middle school can visit </w:t>
      </w:r>
      <w:r>
        <w:rPr>
          <w:rFonts w:ascii="Arial" w:hAnsi="Arial" w:cs="Arial"/>
          <w:lang w:val="en-US"/>
        </w:rPr>
        <w:t xml:space="preserve">their future schools </w:t>
      </w:r>
      <w:r w:rsidR="00E52459">
        <w:rPr>
          <w:rFonts w:ascii="Arial" w:hAnsi="Arial" w:cs="Arial"/>
          <w:lang w:val="en-US"/>
        </w:rPr>
        <w:t>several times before beginning there.</w:t>
      </w:r>
    </w:p>
    <w:p w:rsidR="00E52459" w:rsidRPr="00E52459" w:rsidRDefault="00E52459" w:rsidP="00183BDB">
      <w:pPr>
        <w:pStyle w:val="ListParagraph"/>
        <w:numPr>
          <w:ilvl w:val="0"/>
          <w:numId w:val="13"/>
        </w:numPr>
        <w:spacing w:after="120" w:line="240" w:lineRule="exact"/>
        <w:rPr>
          <w:rFonts w:ascii="Arial" w:hAnsi="Arial" w:cs="Arial"/>
          <w:u w:val="single"/>
          <w:lang w:val="en-US"/>
        </w:rPr>
      </w:pPr>
      <w:r>
        <w:rPr>
          <w:rFonts w:ascii="Arial" w:hAnsi="Arial" w:cs="Arial"/>
          <w:lang w:val="en-US"/>
        </w:rPr>
        <w:t>Ms. Birnie would like to see more emphasis on helping students practice getting from home to school, as this is an important transition for families.</w:t>
      </w:r>
    </w:p>
    <w:p w:rsidR="00E52459" w:rsidRDefault="00E52459" w:rsidP="00E52459">
      <w:pPr>
        <w:spacing w:after="120" w:line="240" w:lineRule="exact"/>
        <w:rPr>
          <w:rFonts w:ascii="Arial" w:hAnsi="Arial" w:cs="Arial"/>
          <w:u w:val="single"/>
          <w:lang w:val="en-US"/>
        </w:rPr>
      </w:pPr>
      <w:r>
        <w:rPr>
          <w:rFonts w:ascii="Arial" w:hAnsi="Arial" w:cs="Arial"/>
          <w:u w:val="single"/>
          <w:lang w:val="en-US"/>
        </w:rPr>
        <w:t>More Sports Port Coquitlam</w:t>
      </w:r>
    </w:p>
    <w:p w:rsidR="00E52459" w:rsidRPr="00B81CB5" w:rsidRDefault="00737C5E" w:rsidP="00E52459">
      <w:pPr>
        <w:pStyle w:val="ListParagraph"/>
        <w:numPr>
          <w:ilvl w:val="0"/>
          <w:numId w:val="14"/>
        </w:numPr>
        <w:spacing w:after="120" w:line="240" w:lineRule="exact"/>
        <w:jc w:val="both"/>
        <w:rPr>
          <w:rFonts w:ascii="Arial" w:hAnsi="Arial" w:cs="Arial"/>
          <w:u w:val="single"/>
          <w:lang w:val="en-US"/>
        </w:rPr>
      </w:pPr>
      <w:r>
        <w:rPr>
          <w:rFonts w:ascii="Arial" w:hAnsi="Arial" w:cs="Arial"/>
          <w:lang w:val="en-US"/>
        </w:rPr>
        <w:t xml:space="preserve">Thanks to the City of Port Coquitlam and the support of Mr. Jeff Stromgern, </w:t>
      </w:r>
      <w:r w:rsidR="00B81CB5">
        <w:rPr>
          <w:rFonts w:ascii="Arial" w:hAnsi="Arial" w:cs="Arial"/>
          <w:lang w:val="en-US"/>
        </w:rPr>
        <w:t>Kilmer will be part of a district pilot program for intramural sports. KHL will continue in January!</w:t>
      </w:r>
    </w:p>
    <w:p w:rsidR="00B81CB5" w:rsidRDefault="00B81CB5" w:rsidP="00B81CB5">
      <w:pPr>
        <w:spacing w:after="120" w:line="240" w:lineRule="exact"/>
        <w:jc w:val="both"/>
        <w:rPr>
          <w:rFonts w:ascii="Arial" w:hAnsi="Arial" w:cs="Arial"/>
          <w:u w:val="single"/>
          <w:lang w:val="en-US"/>
        </w:rPr>
      </w:pPr>
      <w:r>
        <w:rPr>
          <w:rFonts w:ascii="Arial" w:hAnsi="Arial" w:cs="Arial"/>
          <w:u w:val="single"/>
          <w:lang w:val="en-US"/>
        </w:rPr>
        <w:t>Cement Blocks</w:t>
      </w:r>
    </w:p>
    <w:p w:rsidR="00B81CB5" w:rsidRPr="00E5020E" w:rsidRDefault="00737C5E" w:rsidP="00B81CB5">
      <w:pPr>
        <w:pStyle w:val="ListParagraph"/>
        <w:numPr>
          <w:ilvl w:val="0"/>
          <w:numId w:val="14"/>
        </w:numPr>
        <w:spacing w:after="120" w:line="240" w:lineRule="exact"/>
        <w:rPr>
          <w:rFonts w:ascii="Arial" w:hAnsi="Arial" w:cs="Arial"/>
          <w:u w:val="single"/>
          <w:lang w:val="en-US"/>
        </w:rPr>
      </w:pPr>
      <w:r>
        <w:rPr>
          <w:rFonts w:ascii="Arial" w:hAnsi="Arial" w:cs="Arial"/>
          <w:lang w:val="en-US"/>
        </w:rPr>
        <w:t>Mr.</w:t>
      </w:r>
      <w:r w:rsidR="00E5020E">
        <w:rPr>
          <w:rFonts w:ascii="Arial" w:hAnsi="Arial" w:cs="Arial"/>
          <w:lang w:val="en-US"/>
        </w:rPr>
        <w:t xml:space="preserve"> </w:t>
      </w:r>
      <w:r>
        <w:rPr>
          <w:rFonts w:ascii="Arial" w:hAnsi="Arial" w:cs="Arial"/>
          <w:lang w:val="en-US"/>
        </w:rPr>
        <w:t xml:space="preserve">Stromgren </w:t>
      </w:r>
      <w:r w:rsidR="00E5020E">
        <w:rPr>
          <w:rFonts w:ascii="Arial" w:hAnsi="Arial" w:cs="Arial"/>
          <w:lang w:val="en-US"/>
        </w:rPr>
        <w:t xml:space="preserve">has </w:t>
      </w:r>
      <w:r>
        <w:rPr>
          <w:rFonts w:ascii="Arial" w:hAnsi="Arial" w:cs="Arial"/>
          <w:lang w:val="en-US"/>
        </w:rPr>
        <w:t xml:space="preserve">also </w:t>
      </w:r>
      <w:bookmarkStart w:id="0" w:name="_GoBack"/>
      <w:bookmarkEnd w:id="0"/>
      <w:r w:rsidR="00E5020E">
        <w:rPr>
          <w:rFonts w:ascii="Arial" w:hAnsi="Arial" w:cs="Arial"/>
          <w:lang w:val="en-US"/>
        </w:rPr>
        <w:t>helped the school get in touch with a graphic artist to beautify the cement blocks in the playground.</w:t>
      </w:r>
    </w:p>
    <w:p w:rsidR="00E5020E" w:rsidRPr="00E5020E" w:rsidRDefault="00E5020E" w:rsidP="00B81CB5">
      <w:pPr>
        <w:pStyle w:val="ListParagraph"/>
        <w:numPr>
          <w:ilvl w:val="0"/>
          <w:numId w:val="14"/>
        </w:numPr>
        <w:spacing w:after="120" w:line="240" w:lineRule="exact"/>
        <w:rPr>
          <w:rFonts w:ascii="Arial" w:hAnsi="Arial" w:cs="Arial"/>
          <w:u w:val="single"/>
          <w:lang w:val="en-US"/>
        </w:rPr>
      </w:pPr>
      <w:r>
        <w:rPr>
          <w:rFonts w:ascii="Arial" w:hAnsi="Arial" w:cs="Arial"/>
          <w:lang w:val="en-US"/>
        </w:rPr>
        <w:t>A PAC contribution of $2500 – 3000 has been proposed.</w:t>
      </w:r>
    </w:p>
    <w:p w:rsidR="00E5020E" w:rsidRPr="00E5020E" w:rsidRDefault="00E5020E" w:rsidP="00B81CB5">
      <w:pPr>
        <w:pStyle w:val="ListParagraph"/>
        <w:numPr>
          <w:ilvl w:val="0"/>
          <w:numId w:val="14"/>
        </w:numPr>
        <w:spacing w:after="120" w:line="240" w:lineRule="exact"/>
        <w:rPr>
          <w:rFonts w:ascii="Arial" w:hAnsi="Arial" w:cs="Arial"/>
          <w:u w:val="single"/>
          <w:lang w:val="en-US"/>
        </w:rPr>
      </w:pPr>
      <w:r>
        <w:rPr>
          <w:rFonts w:ascii="Arial" w:hAnsi="Arial" w:cs="Arial"/>
          <w:lang w:val="en-US"/>
        </w:rPr>
        <w:t>Mr. Stromberg believes he can also get a community donor.</w:t>
      </w:r>
    </w:p>
    <w:p w:rsidR="00E5020E" w:rsidRPr="00E5020E" w:rsidRDefault="006C4D76" w:rsidP="00B81CB5">
      <w:pPr>
        <w:pStyle w:val="ListParagraph"/>
        <w:numPr>
          <w:ilvl w:val="0"/>
          <w:numId w:val="14"/>
        </w:numPr>
        <w:spacing w:after="120" w:line="240" w:lineRule="exact"/>
        <w:rPr>
          <w:rFonts w:ascii="Arial" w:hAnsi="Arial" w:cs="Arial"/>
          <w:u w:val="single"/>
          <w:lang w:val="en-US"/>
        </w:rPr>
      </w:pPr>
      <w:r>
        <w:rPr>
          <w:rFonts w:ascii="Arial" w:hAnsi="Arial" w:cs="Arial"/>
          <w:lang w:val="en-US"/>
        </w:rPr>
        <w:t xml:space="preserve">The plan is for students to </w:t>
      </w:r>
      <w:r w:rsidR="00E5020E">
        <w:rPr>
          <w:rFonts w:ascii="Arial" w:hAnsi="Arial" w:cs="Arial"/>
          <w:lang w:val="en-US"/>
        </w:rPr>
        <w:t>get started with the project in January.</w:t>
      </w:r>
    </w:p>
    <w:p w:rsidR="00E5020E" w:rsidRDefault="00E5020E" w:rsidP="00E5020E">
      <w:pPr>
        <w:spacing w:after="120" w:line="240" w:lineRule="exact"/>
        <w:rPr>
          <w:rFonts w:ascii="Arial" w:hAnsi="Arial" w:cs="Arial"/>
          <w:u w:val="single"/>
          <w:lang w:val="en-US"/>
        </w:rPr>
      </w:pPr>
      <w:r>
        <w:rPr>
          <w:rFonts w:ascii="Arial" w:hAnsi="Arial" w:cs="Arial"/>
          <w:u w:val="single"/>
          <w:lang w:val="en-US"/>
        </w:rPr>
        <w:t>Starfish Pack Program</w:t>
      </w:r>
    </w:p>
    <w:p w:rsidR="00E5020E" w:rsidRPr="003568AB" w:rsidRDefault="00E5020E" w:rsidP="00E5020E">
      <w:pPr>
        <w:pStyle w:val="ListParagraph"/>
        <w:numPr>
          <w:ilvl w:val="0"/>
          <w:numId w:val="15"/>
        </w:numPr>
        <w:spacing w:after="120" w:line="240" w:lineRule="exact"/>
        <w:rPr>
          <w:rFonts w:ascii="Arial" w:hAnsi="Arial" w:cs="Arial"/>
          <w:u w:val="single"/>
          <w:lang w:val="en-US"/>
        </w:rPr>
      </w:pPr>
      <w:r>
        <w:rPr>
          <w:rFonts w:ascii="Arial" w:hAnsi="Arial" w:cs="Arial"/>
          <w:lang w:val="en-US"/>
        </w:rPr>
        <w:t xml:space="preserve">The Rotary Club </w:t>
      </w:r>
      <w:r w:rsidR="003568AB">
        <w:rPr>
          <w:rFonts w:ascii="Arial" w:hAnsi="Arial" w:cs="Arial"/>
          <w:lang w:val="en-US"/>
        </w:rPr>
        <w:t>has agreed to include Kilmer in the Starfish Pack Program. Each Friday, children from certain families will go home with a backpack of food.</w:t>
      </w:r>
    </w:p>
    <w:p w:rsidR="003568AB" w:rsidRPr="003568AB" w:rsidRDefault="003568AB" w:rsidP="003568AB">
      <w:pPr>
        <w:pStyle w:val="ListParagraph"/>
        <w:numPr>
          <w:ilvl w:val="0"/>
          <w:numId w:val="15"/>
        </w:numPr>
        <w:spacing w:after="120" w:line="240" w:lineRule="exact"/>
        <w:rPr>
          <w:rFonts w:ascii="Arial" w:hAnsi="Arial" w:cs="Arial"/>
          <w:u w:val="single"/>
          <w:lang w:val="en-US"/>
        </w:rPr>
      </w:pPr>
      <w:r>
        <w:rPr>
          <w:rFonts w:ascii="Arial" w:hAnsi="Arial" w:cs="Arial"/>
          <w:lang w:val="en-US"/>
        </w:rPr>
        <w:t>There is a possibility of receiving leftovers from COBs and Starbucks to bump up donations for this purpose, or perhaps these leftovers can be made available at the office for universal access.</w:t>
      </w:r>
    </w:p>
    <w:p w:rsidR="003568AB" w:rsidRPr="003568AB" w:rsidRDefault="003568AB" w:rsidP="003568AB">
      <w:pPr>
        <w:pStyle w:val="ListParagraph"/>
        <w:numPr>
          <w:ilvl w:val="0"/>
          <w:numId w:val="15"/>
        </w:numPr>
        <w:spacing w:after="120" w:line="240" w:lineRule="exact"/>
        <w:rPr>
          <w:rFonts w:ascii="Arial" w:hAnsi="Arial" w:cs="Arial"/>
          <w:u w:val="single"/>
          <w:lang w:val="en-US"/>
        </w:rPr>
      </w:pPr>
      <w:r>
        <w:rPr>
          <w:rFonts w:ascii="Arial" w:hAnsi="Arial" w:cs="Arial"/>
          <w:lang w:val="en-US"/>
        </w:rPr>
        <w:t>The bottomless fruit bowl has been a success.</w:t>
      </w:r>
    </w:p>
    <w:p w:rsidR="00E5020E" w:rsidRDefault="00E5020E" w:rsidP="00E5020E">
      <w:pPr>
        <w:spacing w:after="120" w:line="240" w:lineRule="exact"/>
        <w:rPr>
          <w:rFonts w:ascii="Arial" w:hAnsi="Arial" w:cs="Arial"/>
          <w:u w:val="single"/>
          <w:lang w:val="en-US"/>
        </w:rPr>
      </w:pPr>
      <w:r>
        <w:rPr>
          <w:rFonts w:ascii="Arial" w:hAnsi="Arial" w:cs="Arial"/>
          <w:u w:val="single"/>
          <w:lang w:val="en-US"/>
        </w:rPr>
        <w:t>Report Cards</w:t>
      </w:r>
    </w:p>
    <w:p w:rsidR="00E5020E" w:rsidRDefault="00057BBA" w:rsidP="00E5020E">
      <w:pPr>
        <w:pStyle w:val="ListParagraph"/>
        <w:numPr>
          <w:ilvl w:val="0"/>
          <w:numId w:val="15"/>
        </w:numPr>
        <w:spacing w:after="120" w:line="240" w:lineRule="exact"/>
        <w:rPr>
          <w:rFonts w:ascii="Arial" w:hAnsi="Arial" w:cs="Arial"/>
          <w:lang w:val="en-US"/>
        </w:rPr>
      </w:pPr>
      <w:r>
        <w:rPr>
          <w:rFonts w:ascii="Arial" w:hAnsi="Arial" w:cs="Arial"/>
          <w:lang w:val="en-US"/>
        </w:rPr>
        <w:t xml:space="preserve">There is a new format for report cards this </w:t>
      </w:r>
      <w:r w:rsidR="006C4D76">
        <w:rPr>
          <w:rFonts w:ascii="Arial" w:hAnsi="Arial" w:cs="Arial"/>
          <w:lang w:val="en-US"/>
        </w:rPr>
        <w:t>winter. They are computer-</w:t>
      </w:r>
      <w:r>
        <w:rPr>
          <w:rFonts w:ascii="Arial" w:hAnsi="Arial" w:cs="Arial"/>
          <w:lang w:val="en-US"/>
        </w:rPr>
        <w:t>generated and may not have the same personal feel as previous report cards.</w:t>
      </w:r>
    </w:p>
    <w:p w:rsidR="00057BBA" w:rsidRDefault="00057BBA" w:rsidP="00057BBA">
      <w:pPr>
        <w:pStyle w:val="ListParagraph"/>
        <w:numPr>
          <w:ilvl w:val="0"/>
          <w:numId w:val="15"/>
        </w:numPr>
        <w:spacing w:after="120" w:line="240" w:lineRule="exact"/>
        <w:rPr>
          <w:rFonts w:ascii="Arial" w:hAnsi="Arial" w:cs="Arial"/>
          <w:lang w:val="en-US"/>
        </w:rPr>
      </w:pPr>
      <w:r>
        <w:rPr>
          <w:rFonts w:ascii="Arial" w:hAnsi="Arial" w:cs="Arial"/>
          <w:lang w:val="en-US"/>
        </w:rPr>
        <w:t>Proficiency scales only indicate a student’s proficiency at grade level, not necessarily a lifelong proficiency in any given area.</w:t>
      </w:r>
    </w:p>
    <w:p w:rsidR="00057BBA" w:rsidRDefault="00057BBA" w:rsidP="00057BBA">
      <w:pPr>
        <w:pStyle w:val="ListParagraph"/>
        <w:numPr>
          <w:ilvl w:val="0"/>
          <w:numId w:val="15"/>
        </w:numPr>
        <w:spacing w:after="120" w:line="240" w:lineRule="exact"/>
        <w:rPr>
          <w:rFonts w:ascii="Arial" w:hAnsi="Arial" w:cs="Arial"/>
          <w:lang w:val="en-US"/>
        </w:rPr>
      </w:pPr>
      <w:r>
        <w:rPr>
          <w:rFonts w:ascii="Arial" w:hAnsi="Arial" w:cs="Arial"/>
          <w:lang w:val="en-US"/>
        </w:rPr>
        <w:t>Conversations surrounding report cards will continue.</w:t>
      </w:r>
    </w:p>
    <w:p w:rsidR="00E5020E" w:rsidRDefault="00057BBA" w:rsidP="00E5020E">
      <w:pPr>
        <w:spacing w:after="120" w:line="240" w:lineRule="exact"/>
        <w:rPr>
          <w:rFonts w:ascii="Arial" w:hAnsi="Arial" w:cs="Arial"/>
          <w:u w:val="single"/>
          <w:lang w:val="en-US"/>
        </w:rPr>
      </w:pPr>
      <w:r>
        <w:rPr>
          <w:rFonts w:ascii="Arial" w:hAnsi="Arial" w:cs="Arial"/>
          <w:u w:val="single"/>
          <w:lang w:val="en-US"/>
        </w:rPr>
        <w:t>C</w:t>
      </w:r>
      <w:r w:rsidR="00E5020E">
        <w:rPr>
          <w:rFonts w:ascii="Arial" w:hAnsi="Arial" w:cs="Arial"/>
          <w:u w:val="single"/>
          <w:lang w:val="en-US"/>
        </w:rPr>
        <w:t>hristmas Concert</w:t>
      </w:r>
    </w:p>
    <w:p w:rsidR="00057BBA" w:rsidRPr="008C7650" w:rsidRDefault="008C7650" w:rsidP="00057BBA">
      <w:pPr>
        <w:pStyle w:val="ListParagraph"/>
        <w:numPr>
          <w:ilvl w:val="0"/>
          <w:numId w:val="16"/>
        </w:numPr>
        <w:spacing w:after="120" w:line="240" w:lineRule="exact"/>
        <w:rPr>
          <w:rFonts w:ascii="Arial" w:hAnsi="Arial" w:cs="Arial"/>
          <w:u w:val="single"/>
          <w:lang w:val="en-US"/>
        </w:rPr>
      </w:pPr>
      <w:r>
        <w:rPr>
          <w:rFonts w:ascii="Arial" w:hAnsi="Arial" w:cs="Arial"/>
          <w:lang w:val="en-US"/>
        </w:rPr>
        <w:t>An explanation of how to secure Christmas concert tickets will be included on this week’s “Week Ahead.’</w:t>
      </w:r>
    </w:p>
    <w:p w:rsidR="008C7650" w:rsidRPr="008C7650" w:rsidRDefault="008C7650" w:rsidP="00057BBA">
      <w:pPr>
        <w:pStyle w:val="ListParagraph"/>
        <w:numPr>
          <w:ilvl w:val="0"/>
          <w:numId w:val="16"/>
        </w:numPr>
        <w:spacing w:after="120" w:line="240" w:lineRule="exact"/>
        <w:rPr>
          <w:rFonts w:ascii="Arial" w:hAnsi="Arial" w:cs="Arial"/>
          <w:u w:val="single"/>
          <w:lang w:val="en-US"/>
        </w:rPr>
      </w:pPr>
      <w:r>
        <w:rPr>
          <w:rFonts w:ascii="Arial" w:hAnsi="Arial" w:cs="Arial"/>
          <w:lang w:val="en-US"/>
        </w:rPr>
        <w:t xml:space="preserve">Tickets will be made available through Eventbrite. Parents will receive an email when they are available. </w:t>
      </w:r>
    </w:p>
    <w:p w:rsidR="008C7650" w:rsidRPr="008C7650" w:rsidRDefault="008C7650" w:rsidP="00057BBA">
      <w:pPr>
        <w:pStyle w:val="ListParagraph"/>
        <w:numPr>
          <w:ilvl w:val="0"/>
          <w:numId w:val="16"/>
        </w:numPr>
        <w:spacing w:after="120" w:line="240" w:lineRule="exact"/>
        <w:rPr>
          <w:rFonts w:ascii="Arial" w:hAnsi="Arial" w:cs="Arial"/>
          <w:u w:val="single"/>
          <w:lang w:val="en-US"/>
        </w:rPr>
      </w:pPr>
      <w:r>
        <w:rPr>
          <w:rFonts w:ascii="Arial" w:hAnsi="Arial" w:cs="Arial"/>
          <w:lang w:val="en-US"/>
        </w:rPr>
        <w:lastRenderedPageBreak/>
        <w:t xml:space="preserve">Each email address can secure two tickets. </w:t>
      </w:r>
    </w:p>
    <w:p w:rsidR="008C7650" w:rsidRPr="008C7650" w:rsidRDefault="008C7650" w:rsidP="00057BBA">
      <w:pPr>
        <w:pStyle w:val="ListParagraph"/>
        <w:numPr>
          <w:ilvl w:val="0"/>
          <w:numId w:val="16"/>
        </w:numPr>
        <w:spacing w:after="120" w:line="240" w:lineRule="exact"/>
        <w:rPr>
          <w:rFonts w:ascii="Arial" w:hAnsi="Arial" w:cs="Arial"/>
          <w:u w:val="single"/>
          <w:lang w:val="en-US"/>
        </w:rPr>
      </w:pPr>
      <w:r>
        <w:rPr>
          <w:rFonts w:ascii="Arial" w:hAnsi="Arial" w:cs="Arial"/>
          <w:lang w:val="en-US"/>
        </w:rPr>
        <w:t>Tickets are free.</w:t>
      </w:r>
      <w:r w:rsidR="006C4D76">
        <w:rPr>
          <w:rFonts w:ascii="Arial" w:hAnsi="Arial" w:cs="Arial"/>
          <w:lang w:val="en-US"/>
        </w:rPr>
        <w:t xml:space="preserve"> Children who are performing do not need tickets.</w:t>
      </w:r>
    </w:p>
    <w:p w:rsidR="008C7650" w:rsidRPr="008C7650" w:rsidRDefault="008C7650" w:rsidP="00057BBA">
      <w:pPr>
        <w:pStyle w:val="ListParagraph"/>
        <w:numPr>
          <w:ilvl w:val="0"/>
          <w:numId w:val="16"/>
        </w:numPr>
        <w:spacing w:after="120" w:line="240" w:lineRule="exact"/>
        <w:rPr>
          <w:rFonts w:ascii="Arial" w:hAnsi="Arial" w:cs="Arial"/>
          <w:u w:val="single"/>
          <w:lang w:val="en-US"/>
        </w:rPr>
      </w:pPr>
      <w:r>
        <w:rPr>
          <w:rFonts w:ascii="Arial" w:hAnsi="Arial" w:cs="Arial"/>
          <w:lang w:val="en-US"/>
        </w:rPr>
        <w:t>The dress rehearsal will be on Monday, December 16</w:t>
      </w:r>
      <w:r w:rsidRPr="008C7650">
        <w:rPr>
          <w:rFonts w:ascii="Arial" w:hAnsi="Arial" w:cs="Arial"/>
          <w:vertAlign w:val="superscript"/>
          <w:lang w:val="en-US"/>
        </w:rPr>
        <w:t>th</w:t>
      </w:r>
      <w:r>
        <w:rPr>
          <w:rFonts w:ascii="Arial" w:hAnsi="Arial" w:cs="Arial"/>
          <w:lang w:val="en-US"/>
        </w:rPr>
        <w:t>. Families with younger siblings are encouraged to attend the dress rehearsal (in lieu of the actual performance). There will be room for about 60 guests. Parents wanting to attend the dress rehearsal should let their teachers know.</w:t>
      </w:r>
    </w:p>
    <w:p w:rsidR="008C7650" w:rsidRPr="00057BBA" w:rsidRDefault="008C7650" w:rsidP="00057BBA">
      <w:pPr>
        <w:pStyle w:val="ListParagraph"/>
        <w:numPr>
          <w:ilvl w:val="0"/>
          <w:numId w:val="16"/>
        </w:numPr>
        <w:spacing w:after="120" w:line="240" w:lineRule="exact"/>
        <w:rPr>
          <w:rFonts w:ascii="Arial" w:hAnsi="Arial" w:cs="Arial"/>
          <w:u w:val="single"/>
          <w:lang w:val="en-US"/>
        </w:rPr>
      </w:pPr>
      <w:r>
        <w:rPr>
          <w:rFonts w:ascii="Arial" w:hAnsi="Arial" w:cs="Arial"/>
          <w:lang w:val="en-US"/>
        </w:rPr>
        <w:t>The official performances will take place on Wednes</w:t>
      </w:r>
      <w:r w:rsidR="006C4D76">
        <w:rPr>
          <w:rFonts w:ascii="Arial" w:hAnsi="Arial" w:cs="Arial"/>
          <w:lang w:val="en-US"/>
        </w:rPr>
        <w:t>d</w:t>
      </w:r>
      <w:r>
        <w:rPr>
          <w:rFonts w:ascii="Arial" w:hAnsi="Arial" w:cs="Arial"/>
          <w:lang w:val="en-US"/>
        </w:rPr>
        <w:t>ay, December 18</w:t>
      </w:r>
      <w:r w:rsidRPr="008C7650">
        <w:rPr>
          <w:rFonts w:ascii="Arial" w:hAnsi="Arial" w:cs="Arial"/>
          <w:vertAlign w:val="superscript"/>
          <w:lang w:val="en-US"/>
        </w:rPr>
        <w:t>th</w:t>
      </w:r>
      <w:r>
        <w:rPr>
          <w:rFonts w:ascii="Arial" w:hAnsi="Arial" w:cs="Arial"/>
          <w:lang w:val="en-US"/>
        </w:rPr>
        <w:t xml:space="preserve"> at 9:15am and 6:30pm. </w:t>
      </w:r>
    </w:p>
    <w:p w:rsidR="00723E88" w:rsidRPr="007E1425" w:rsidRDefault="00723E88" w:rsidP="00723E88">
      <w:pPr>
        <w:spacing w:after="120" w:line="240" w:lineRule="exact"/>
        <w:jc w:val="both"/>
        <w:rPr>
          <w:rFonts w:ascii="Arial" w:hAnsi="Arial" w:cs="Arial"/>
          <w:b/>
          <w:lang w:val="en-US"/>
        </w:rPr>
      </w:pPr>
      <w:r w:rsidRPr="007E1425">
        <w:rPr>
          <w:rFonts w:ascii="Arial" w:hAnsi="Arial" w:cs="Arial"/>
          <w:b/>
          <w:lang w:val="en-US"/>
        </w:rPr>
        <w:t>Committee Reports</w:t>
      </w:r>
    </w:p>
    <w:p w:rsidR="00723E88" w:rsidRDefault="00723E88" w:rsidP="00723E88">
      <w:pPr>
        <w:spacing w:after="120" w:line="240" w:lineRule="exact"/>
        <w:jc w:val="both"/>
        <w:rPr>
          <w:rFonts w:ascii="Arial" w:hAnsi="Arial" w:cs="Arial"/>
          <w:u w:val="single"/>
          <w:lang w:val="en-US"/>
        </w:rPr>
      </w:pPr>
      <w:r w:rsidRPr="007E1425">
        <w:rPr>
          <w:rFonts w:ascii="Arial" w:hAnsi="Arial" w:cs="Arial"/>
          <w:u w:val="single"/>
          <w:lang w:val="en-US"/>
        </w:rPr>
        <w:t>Fundraising: Todd Murie</w:t>
      </w:r>
    </w:p>
    <w:p w:rsidR="00723E88" w:rsidRDefault="003A55A0" w:rsidP="003A55A0">
      <w:pPr>
        <w:pStyle w:val="ListParagraph"/>
        <w:numPr>
          <w:ilvl w:val="0"/>
          <w:numId w:val="17"/>
        </w:numPr>
        <w:spacing w:after="120" w:line="240" w:lineRule="exact"/>
        <w:rPr>
          <w:rFonts w:ascii="Arial" w:hAnsi="Arial" w:cs="Arial"/>
          <w:lang w:val="en-US"/>
        </w:rPr>
      </w:pPr>
      <w:r>
        <w:rPr>
          <w:rFonts w:ascii="Arial" w:hAnsi="Arial" w:cs="Arial"/>
          <w:lang w:val="en-US"/>
        </w:rPr>
        <w:t>Carnival: This will be on Saturday, June 6</w:t>
      </w:r>
      <w:r w:rsidRPr="003A55A0">
        <w:rPr>
          <w:rFonts w:ascii="Arial" w:hAnsi="Arial" w:cs="Arial"/>
          <w:vertAlign w:val="superscript"/>
          <w:lang w:val="en-US"/>
        </w:rPr>
        <w:t>th</w:t>
      </w:r>
      <w:r>
        <w:rPr>
          <w:rFonts w:ascii="Arial" w:hAnsi="Arial" w:cs="Arial"/>
          <w:lang w:val="en-US"/>
        </w:rPr>
        <w:t>, 2020. Planning is underway.</w:t>
      </w:r>
    </w:p>
    <w:p w:rsidR="003A55A0" w:rsidRDefault="003A55A0" w:rsidP="003A55A0">
      <w:pPr>
        <w:pStyle w:val="ListParagraph"/>
        <w:numPr>
          <w:ilvl w:val="0"/>
          <w:numId w:val="17"/>
        </w:numPr>
        <w:spacing w:after="120" w:line="240" w:lineRule="exact"/>
        <w:rPr>
          <w:rFonts w:ascii="Arial" w:hAnsi="Arial" w:cs="Arial"/>
          <w:lang w:val="en-US"/>
        </w:rPr>
      </w:pPr>
      <w:r>
        <w:rPr>
          <w:rFonts w:ascii="Arial" w:hAnsi="Arial" w:cs="Arial"/>
          <w:lang w:val="en-US"/>
        </w:rPr>
        <w:t>Direct donations: We have received $500 in direct donations to KPAC. Brittany will remind parents about this option in her “Week Ahead.”</w:t>
      </w:r>
    </w:p>
    <w:p w:rsidR="003A55A0" w:rsidRDefault="003A55A0" w:rsidP="003A55A0">
      <w:pPr>
        <w:pStyle w:val="ListParagraph"/>
        <w:numPr>
          <w:ilvl w:val="0"/>
          <w:numId w:val="17"/>
        </w:numPr>
        <w:spacing w:after="120" w:line="240" w:lineRule="exact"/>
        <w:rPr>
          <w:rFonts w:ascii="Arial" w:hAnsi="Arial" w:cs="Arial"/>
          <w:lang w:val="en-US"/>
        </w:rPr>
      </w:pPr>
      <w:r>
        <w:rPr>
          <w:rFonts w:ascii="Arial" w:hAnsi="Arial" w:cs="Arial"/>
          <w:lang w:val="en-US"/>
        </w:rPr>
        <w:t>Purdy’s: The Purdy’s fundraiser brought in $909.83.</w:t>
      </w:r>
    </w:p>
    <w:p w:rsidR="00723E88" w:rsidRDefault="00723E88" w:rsidP="00723E88">
      <w:pPr>
        <w:spacing w:after="120" w:line="240" w:lineRule="exact"/>
        <w:rPr>
          <w:rFonts w:ascii="Arial" w:hAnsi="Arial" w:cs="Arial"/>
          <w:b/>
          <w:lang w:val="en-US"/>
        </w:rPr>
      </w:pPr>
      <w:r w:rsidRPr="00487DB2">
        <w:rPr>
          <w:rFonts w:ascii="Arial" w:hAnsi="Arial" w:cs="Arial"/>
          <w:b/>
          <w:lang w:val="en-US"/>
        </w:rPr>
        <w:t>Old Business</w:t>
      </w:r>
    </w:p>
    <w:p w:rsidR="00F22491" w:rsidRPr="00F22491" w:rsidRDefault="00F22491" w:rsidP="00F22491">
      <w:pPr>
        <w:pStyle w:val="ListParagraph"/>
        <w:numPr>
          <w:ilvl w:val="0"/>
          <w:numId w:val="18"/>
        </w:numPr>
        <w:spacing w:after="120" w:line="240" w:lineRule="exact"/>
        <w:rPr>
          <w:rFonts w:ascii="Arial" w:hAnsi="Arial" w:cs="Arial"/>
          <w:b/>
          <w:lang w:val="en-US"/>
        </w:rPr>
      </w:pPr>
      <w:r>
        <w:rPr>
          <w:rFonts w:ascii="Arial" w:hAnsi="Arial" w:cs="Arial"/>
          <w:lang w:val="en-US"/>
        </w:rPr>
        <w:t>We still do not have a Carnival chair; however, several parents have offered to help. We will work as a committee.</w:t>
      </w:r>
    </w:p>
    <w:p w:rsidR="00F22491" w:rsidRPr="00F22491" w:rsidRDefault="00F22491" w:rsidP="00F22491">
      <w:pPr>
        <w:pStyle w:val="ListParagraph"/>
        <w:numPr>
          <w:ilvl w:val="0"/>
          <w:numId w:val="18"/>
        </w:numPr>
        <w:spacing w:after="120" w:line="240" w:lineRule="exact"/>
        <w:rPr>
          <w:rFonts w:ascii="Arial" w:hAnsi="Arial" w:cs="Arial"/>
          <w:b/>
          <w:lang w:val="en-US"/>
        </w:rPr>
      </w:pPr>
      <w:r>
        <w:rPr>
          <w:rFonts w:ascii="Arial" w:hAnsi="Arial" w:cs="Arial"/>
          <w:lang w:val="en-US"/>
        </w:rPr>
        <w:t xml:space="preserve">Line painting: Laurie will place a requisition to have the schoolyard games’ lines painted only for the ones that need it (including the tetherball court lines). </w:t>
      </w:r>
    </w:p>
    <w:p w:rsidR="00723E88" w:rsidRDefault="00723E88" w:rsidP="00723E88">
      <w:pPr>
        <w:spacing w:after="120" w:line="240" w:lineRule="exact"/>
        <w:rPr>
          <w:rFonts w:ascii="Arial" w:hAnsi="Arial" w:cs="Arial"/>
          <w:b/>
          <w:lang w:val="en-US"/>
        </w:rPr>
      </w:pPr>
      <w:r w:rsidRPr="00487DB2">
        <w:rPr>
          <w:rFonts w:ascii="Arial" w:hAnsi="Arial" w:cs="Arial"/>
          <w:b/>
          <w:lang w:val="en-US"/>
        </w:rPr>
        <w:t>New Business</w:t>
      </w:r>
    </w:p>
    <w:p w:rsidR="00723E88" w:rsidRDefault="00E572D5" w:rsidP="00E572D5">
      <w:pPr>
        <w:spacing w:after="120" w:line="240" w:lineRule="exact"/>
        <w:rPr>
          <w:rFonts w:ascii="Arial" w:hAnsi="Arial" w:cs="Arial"/>
          <w:u w:val="single"/>
          <w:lang w:val="en-US"/>
        </w:rPr>
      </w:pPr>
      <w:r w:rsidRPr="00E572D5">
        <w:rPr>
          <w:rFonts w:ascii="Arial" w:hAnsi="Arial" w:cs="Arial"/>
          <w:u w:val="single"/>
          <w:lang w:val="en-US"/>
        </w:rPr>
        <w:t>Christmas Hampers</w:t>
      </w:r>
    </w:p>
    <w:p w:rsidR="00B73CE4" w:rsidRPr="00B73CE4" w:rsidRDefault="000A6408" w:rsidP="00B73CE4">
      <w:pPr>
        <w:pStyle w:val="ListParagraph"/>
        <w:numPr>
          <w:ilvl w:val="0"/>
          <w:numId w:val="19"/>
        </w:numPr>
        <w:spacing w:after="120" w:line="240" w:lineRule="exact"/>
        <w:rPr>
          <w:rFonts w:ascii="Arial" w:hAnsi="Arial" w:cs="Arial"/>
          <w:u w:val="single"/>
          <w:lang w:val="en-US"/>
        </w:rPr>
      </w:pPr>
      <w:r>
        <w:rPr>
          <w:rFonts w:ascii="Arial" w:hAnsi="Arial" w:cs="Arial"/>
          <w:lang w:val="en-US"/>
        </w:rPr>
        <w:t xml:space="preserve">Laurie has started the ball rolling on preparation of Christmas hampers for </w:t>
      </w:r>
      <w:r w:rsidR="000D5377">
        <w:rPr>
          <w:rFonts w:ascii="Arial" w:hAnsi="Arial" w:cs="Arial"/>
          <w:lang w:val="en-US"/>
        </w:rPr>
        <w:t>certain</w:t>
      </w:r>
      <w:r w:rsidR="00B73CE4">
        <w:rPr>
          <w:rFonts w:ascii="Arial" w:hAnsi="Arial" w:cs="Arial"/>
          <w:lang w:val="en-US"/>
        </w:rPr>
        <w:t xml:space="preserve"> </w:t>
      </w:r>
      <w:r w:rsidR="000D5377">
        <w:rPr>
          <w:rFonts w:ascii="Arial" w:hAnsi="Arial" w:cs="Arial"/>
          <w:lang w:val="en-US"/>
        </w:rPr>
        <w:t xml:space="preserve">Kilmer </w:t>
      </w:r>
      <w:r w:rsidR="00B73CE4">
        <w:rPr>
          <w:rFonts w:ascii="Arial" w:hAnsi="Arial" w:cs="Arial"/>
          <w:lang w:val="en-US"/>
        </w:rPr>
        <w:t>families. Donations for this purpose will be accepted at the Christmas concert. Jen McClarty, the school counsellor, is taking the lead on the hamper project.</w:t>
      </w:r>
    </w:p>
    <w:p w:rsidR="00B73CE4" w:rsidRPr="00B73CE4" w:rsidRDefault="00B73CE4" w:rsidP="00B73CE4">
      <w:pPr>
        <w:pStyle w:val="ListParagraph"/>
        <w:numPr>
          <w:ilvl w:val="0"/>
          <w:numId w:val="19"/>
        </w:numPr>
        <w:spacing w:after="120" w:line="240" w:lineRule="exact"/>
        <w:rPr>
          <w:rFonts w:ascii="Arial" w:hAnsi="Arial" w:cs="Arial"/>
          <w:u w:val="single"/>
          <w:lang w:val="en-US"/>
        </w:rPr>
      </w:pPr>
      <w:r>
        <w:rPr>
          <w:rFonts w:ascii="Arial" w:hAnsi="Arial" w:cs="Arial"/>
          <w:lang w:val="en-US"/>
        </w:rPr>
        <w:t>Amber will email Jen to clarify what exactly is needed for the hampers.</w:t>
      </w:r>
    </w:p>
    <w:p w:rsidR="00B73CE4" w:rsidRDefault="00B73CE4" w:rsidP="00B73CE4">
      <w:pPr>
        <w:spacing w:after="120" w:line="240" w:lineRule="exact"/>
        <w:rPr>
          <w:rFonts w:ascii="Arial" w:hAnsi="Arial" w:cs="Arial"/>
          <w:lang w:val="en-US"/>
        </w:rPr>
      </w:pPr>
      <w:r>
        <w:rPr>
          <w:rFonts w:ascii="Arial" w:hAnsi="Arial" w:cs="Arial"/>
          <w:b/>
          <w:lang w:val="en-US"/>
        </w:rPr>
        <w:t xml:space="preserve">Motion: </w:t>
      </w:r>
      <w:r w:rsidRPr="00B73CE4">
        <w:rPr>
          <w:rFonts w:ascii="Arial" w:hAnsi="Arial" w:cs="Arial"/>
          <w:lang w:val="en-US"/>
        </w:rPr>
        <w:t>KPAC will donate $1200 to top up t</w:t>
      </w:r>
      <w:r>
        <w:rPr>
          <w:rFonts w:ascii="Arial" w:hAnsi="Arial" w:cs="Arial"/>
          <w:lang w:val="en-US"/>
        </w:rPr>
        <w:t>he Christmas hampers as needed.</w:t>
      </w:r>
    </w:p>
    <w:p w:rsidR="00B73CE4" w:rsidRDefault="00B73CE4" w:rsidP="00B73CE4">
      <w:pPr>
        <w:spacing w:after="120" w:line="240" w:lineRule="exact"/>
        <w:rPr>
          <w:rFonts w:ascii="Arial" w:hAnsi="Arial" w:cs="Arial"/>
          <w:lang w:val="en-US"/>
        </w:rPr>
      </w:pPr>
      <w:r w:rsidRPr="00B73CE4">
        <w:rPr>
          <w:rFonts w:ascii="Arial" w:hAnsi="Arial" w:cs="Arial"/>
          <w:b/>
          <w:lang w:val="en-US"/>
        </w:rPr>
        <w:t>Motion Approved:</w:t>
      </w:r>
      <w:r>
        <w:rPr>
          <w:rFonts w:ascii="Arial" w:hAnsi="Arial" w:cs="Arial"/>
          <w:lang w:val="en-US"/>
        </w:rPr>
        <w:t xml:space="preserve"> Jeremy/Lynn; </w:t>
      </w:r>
      <w:r w:rsidRPr="00B73CE4">
        <w:rPr>
          <w:rFonts w:ascii="Arial" w:hAnsi="Arial" w:cs="Arial"/>
          <w:b/>
          <w:lang w:val="en-US"/>
        </w:rPr>
        <w:t>motion carried.</w:t>
      </w:r>
    </w:p>
    <w:p w:rsidR="00B73CE4" w:rsidRPr="000D5377" w:rsidRDefault="000D5377" w:rsidP="00B73CE4">
      <w:pPr>
        <w:spacing w:after="120" w:line="240" w:lineRule="exact"/>
        <w:rPr>
          <w:rFonts w:ascii="Arial" w:hAnsi="Arial" w:cs="Arial"/>
          <w:u w:val="single"/>
          <w:lang w:val="en-US"/>
        </w:rPr>
      </w:pPr>
      <w:r w:rsidRPr="000D5377">
        <w:rPr>
          <w:rFonts w:ascii="Arial" w:hAnsi="Arial" w:cs="Arial"/>
          <w:u w:val="single"/>
          <w:lang w:val="en-US"/>
        </w:rPr>
        <w:t>Hot Lunch</w:t>
      </w:r>
    </w:p>
    <w:p w:rsidR="00B73CE4" w:rsidRPr="001D4A0F" w:rsidRDefault="001D4A0F" w:rsidP="000D5377">
      <w:pPr>
        <w:pStyle w:val="ListParagraph"/>
        <w:numPr>
          <w:ilvl w:val="0"/>
          <w:numId w:val="20"/>
        </w:numPr>
        <w:spacing w:after="120" w:line="240" w:lineRule="exact"/>
        <w:rPr>
          <w:rFonts w:ascii="Arial" w:hAnsi="Arial" w:cs="Arial"/>
          <w:b/>
          <w:lang w:val="en-US"/>
        </w:rPr>
      </w:pPr>
      <w:r>
        <w:rPr>
          <w:rFonts w:ascii="Arial" w:hAnsi="Arial" w:cs="Arial"/>
          <w:lang w:val="en-US"/>
        </w:rPr>
        <w:t>This month’s hot lunch is McDonald’s. Order deadline is December 6</w:t>
      </w:r>
      <w:r w:rsidRPr="001D4A0F">
        <w:rPr>
          <w:rFonts w:ascii="Arial" w:hAnsi="Arial" w:cs="Arial"/>
          <w:vertAlign w:val="superscript"/>
          <w:lang w:val="en-US"/>
        </w:rPr>
        <w:t>th</w:t>
      </w:r>
      <w:r w:rsidR="00917345">
        <w:rPr>
          <w:rFonts w:ascii="Arial" w:hAnsi="Arial" w:cs="Arial"/>
          <w:lang w:val="en-US"/>
        </w:rPr>
        <w:t>. Hot lunch day is December 19</w:t>
      </w:r>
      <w:r w:rsidRPr="001D4A0F">
        <w:rPr>
          <w:rFonts w:ascii="Arial" w:hAnsi="Arial" w:cs="Arial"/>
          <w:vertAlign w:val="superscript"/>
          <w:lang w:val="en-US"/>
        </w:rPr>
        <w:t>th</w:t>
      </w:r>
      <w:r>
        <w:rPr>
          <w:rFonts w:ascii="Arial" w:hAnsi="Arial" w:cs="Arial"/>
          <w:lang w:val="en-US"/>
        </w:rPr>
        <w:t>.</w:t>
      </w:r>
    </w:p>
    <w:p w:rsidR="001D4A0F" w:rsidRPr="001D4A0F" w:rsidRDefault="001D4A0F" w:rsidP="001D4A0F">
      <w:pPr>
        <w:pStyle w:val="ListParagraph"/>
        <w:numPr>
          <w:ilvl w:val="0"/>
          <w:numId w:val="20"/>
        </w:numPr>
        <w:spacing w:after="120" w:line="240" w:lineRule="exact"/>
        <w:rPr>
          <w:rFonts w:ascii="Arial" w:hAnsi="Arial" w:cs="Arial"/>
          <w:b/>
          <w:lang w:val="en-US"/>
        </w:rPr>
      </w:pPr>
      <w:r>
        <w:rPr>
          <w:rFonts w:ascii="Arial" w:hAnsi="Arial" w:cs="Arial"/>
          <w:lang w:val="en-US"/>
        </w:rPr>
        <w:t>The school calendar on the Kilmer home page should have hot lunch dates on it.</w:t>
      </w:r>
    </w:p>
    <w:p w:rsidR="001D4A0F" w:rsidRPr="001D4A0F" w:rsidRDefault="001D4A0F" w:rsidP="001D4A0F">
      <w:pPr>
        <w:spacing w:after="120" w:line="240" w:lineRule="exact"/>
        <w:rPr>
          <w:rFonts w:ascii="Arial" w:hAnsi="Arial" w:cs="Arial"/>
          <w:u w:val="single"/>
          <w:lang w:val="en-US"/>
        </w:rPr>
      </w:pPr>
      <w:r w:rsidRPr="001D4A0F">
        <w:rPr>
          <w:rFonts w:ascii="Arial" w:hAnsi="Arial" w:cs="Arial"/>
          <w:u w:val="single"/>
          <w:lang w:val="en-US"/>
        </w:rPr>
        <w:t>Recycling Depot</w:t>
      </w:r>
    </w:p>
    <w:p w:rsidR="001D4A0F" w:rsidRPr="001D4A0F" w:rsidRDefault="001D4A0F" w:rsidP="001D4A0F">
      <w:pPr>
        <w:pStyle w:val="ListParagraph"/>
        <w:numPr>
          <w:ilvl w:val="0"/>
          <w:numId w:val="21"/>
        </w:numPr>
        <w:spacing w:after="120" w:line="240" w:lineRule="exact"/>
        <w:rPr>
          <w:rFonts w:ascii="Arial" w:hAnsi="Arial" w:cs="Arial"/>
          <w:b/>
          <w:lang w:val="en-US"/>
        </w:rPr>
      </w:pPr>
      <w:r>
        <w:rPr>
          <w:rFonts w:ascii="Arial" w:hAnsi="Arial" w:cs="Arial"/>
          <w:lang w:val="en-US"/>
        </w:rPr>
        <w:t>Lynn is going to look into the possibility of a recycling program for electronics, candy wrappers, etc. Pick-up would be once a month. This could be a fundraiser.</w:t>
      </w:r>
    </w:p>
    <w:p w:rsidR="001D4A0F" w:rsidRPr="009E1F02" w:rsidRDefault="001D4A0F" w:rsidP="001D4A0F">
      <w:pPr>
        <w:pStyle w:val="ListParagraph"/>
        <w:numPr>
          <w:ilvl w:val="0"/>
          <w:numId w:val="21"/>
        </w:numPr>
        <w:spacing w:after="120" w:line="240" w:lineRule="exact"/>
        <w:rPr>
          <w:rFonts w:ascii="Arial" w:hAnsi="Arial" w:cs="Arial"/>
          <w:b/>
          <w:lang w:val="en-US"/>
        </w:rPr>
      </w:pPr>
      <w:r>
        <w:rPr>
          <w:rFonts w:ascii="Arial" w:hAnsi="Arial" w:cs="Arial"/>
          <w:lang w:val="en-US"/>
        </w:rPr>
        <w:t>If a grade 5 parent committee is estab</w:t>
      </w:r>
      <w:r w:rsidR="006C4D76">
        <w:rPr>
          <w:rFonts w:ascii="Arial" w:hAnsi="Arial" w:cs="Arial"/>
          <w:lang w:val="en-US"/>
        </w:rPr>
        <w:t>lished, they can bring in</w:t>
      </w:r>
      <w:r>
        <w:rPr>
          <w:rFonts w:ascii="Arial" w:hAnsi="Arial" w:cs="Arial"/>
          <w:lang w:val="en-US"/>
        </w:rPr>
        <w:t xml:space="preserve"> the returnables in the </w:t>
      </w:r>
      <w:r w:rsidR="006C4D76">
        <w:rPr>
          <w:rFonts w:ascii="Arial" w:hAnsi="Arial" w:cs="Arial"/>
          <w:lang w:val="en-US"/>
        </w:rPr>
        <w:t>courtyard for fundraising for grade 5 events.</w:t>
      </w:r>
    </w:p>
    <w:p w:rsidR="009E1F02" w:rsidRDefault="009E1F02" w:rsidP="009E1F02">
      <w:pPr>
        <w:spacing w:after="120" w:line="240" w:lineRule="exact"/>
        <w:rPr>
          <w:rFonts w:ascii="Arial" w:hAnsi="Arial" w:cs="Arial"/>
          <w:u w:val="single"/>
          <w:lang w:val="en-US"/>
        </w:rPr>
      </w:pPr>
      <w:r w:rsidRPr="009E1F02">
        <w:rPr>
          <w:rFonts w:ascii="Arial" w:hAnsi="Arial" w:cs="Arial"/>
          <w:u w:val="single"/>
          <w:lang w:val="en-US"/>
        </w:rPr>
        <w:t>Blanket/Coat Drive</w:t>
      </w:r>
    </w:p>
    <w:p w:rsidR="009E1F02" w:rsidRPr="009E1F02" w:rsidRDefault="009E1F02" w:rsidP="009E1F02">
      <w:pPr>
        <w:pStyle w:val="ListParagraph"/>
        <w:numPr>
          <w:ilvl w:val="0"/>
          <w:numId w:val="22"/>
        </w:numPr>
        <w:spacing w:after="120" w:line="240" w:lineRule="exact"/>
        <w:rPr>
          <w:rFonts w:ascii="Arial" w:hAnsi="Arial" w:cs="Arial"/>
          <w:u w:val="single"/>
          <w:lang w:val="en-US"/>
        </w:rPr>
      </w:pPr>
      <w:r>
        <w:rPr>
          <w:rFonts w:ascii="Arial" w:hAnsi="Arial" w:cs="Arial"/>
          <w:lang w:val="en-US"/>
        </w:rPr>
        <w:t>Will there be a coat drive in January as in previous years? Kim will look into it.</w:t>
      </w:r>
    </w:p>
    <w:p w:rsidR="00723E88" w:rsidRDefault="00E572D5" w:rsidP="00723E88">
      <w:pPr>
        <w:spacing w:after="120" w:line="240" w:lineRule="exact"/>
        <w:ind w:left="360"/>
        <w:rPr>
          <w:rFonts w:ascii="Arial" w:hAnsi="Arial" w:cs="Arial"/>
          <w:b/>
          <w:lang w:val="en-US"/>
        </w:rPr>
      </w:pPr>
      <w:r>
        <w:rPr>
          <w:rFonts w:ascii="Arial" w:hAnsi="Arial" w:cs="Arial"/>
          <w:b/>
          <w:lang w:val="en-US"/>
        </w:rPr>
        <w:t>Adjournment: 8:24</w:t>
      </w:r>
      <w:r w:rsidR="00723E88">
        <w:rPr>
          <w:rFonts w:ascii="Arial" w:hAnsi="Arial" w:cs="Arial"/>
          <w:b/>
          <w:lang w:val="en-US"/>
        </w:rPr>
        <w:t>pm</w:t>
      </w:r>
    </w:p>
    <w:p w:rsidR="00723E88" w:rsidRPr="00436A47" w:rsidRDefault="00E572D5" w:rsidP="00723E88">
      <w:pPr>
        <w:spacing w:after="120" w:line="240" w:lineRule="exact"/>
        <w:ind w:left="360"/>
        <w:rPr>
          <w:rFonts w:ascii="Arial" w:hAnsi="Arial" w:cs="Arial"/>
          <w:b/>
          <w:lang w:val="en-US"/>
        </w:rPr>
      </w:pPr>
      <w:r>
        <w:rPr>
          <w:rFonts w:ascii="Arial" w:hAnsi="Arial" w:cs="Arial"/>
          <w:b/>
          <w:lang w:val="en-US"/>
        </w:rPr>
        <w:t>Next meeting: February 3</w:t>
      </w:r>
      <w:r>
        <w:rPr>
          <w:rFonts w:ascii="Arial" w:hAnsi="Arial" w:cs="Arial"/>
          <w:b/>
          <w:vertAlign w:val="superscript"/>
          <w:lang w:val="en-US"/>
        </w:rPr>
        <w:t>rd</w:t>
      </w:r>
      <w:r>
        <w:rPr>
          <w:rFonts w:ascii="Arial" w:hAnsi="Arial" w:cs="Arial"/>
          <w:b/>
          <w:lang w:val="en-US"/>
        </w:rPr>
        <w:t>, 2020</w:t>
      </w:r>
      <w:r w:rsidR="00723E88">
        <w:rPr>
          <w:rFonts w:ascii="Arial" w:hAnsi="Arial" w:cs="Arial"/>
          <w:b/>
          <w:lang w:val="en-US"/>
        </w:rPr>
        <w:t xml:space="preserve"> at 7pm.</w:t>
      </w:r>
    </w:p>
    <w:p w:rsidR="00723E88" w:rsidRPr="00B6234D" w:rsidRDefault="00723E88" w:rsidP="00723E88">
      <w:pPr>
        <w:spacing w:after="120"/>
        <w:jc w:val="center"/>
        <w:rPr>
          <w:rFonts w:ascii="Arial" w:hAnsi="Arial" w:cs="Arial"/>
          <w:lang w:val="en-US"/>
        </w:rPr>
      </w:pPr>
      <w:r>
        <w:rPr>
          <w:rFonts w:ascii="Arial" w:hAnsi="Arial" w:cs="Arial"/>
          <w:lang w:val="en-US"/>
        </w:rPr>
        <w:t>-------------------------------------------------------------------------------------------------------------------------------</w:t>
      </w:r>
    </w:p>
    <w:sectPr w:rsidR="00723E88" w:rsidRPr="00B6234D" w:rsidSect="00A42604">
      <w:headerReference w:type="default" r:id="rId8"/>
      <w:footerReference w:type="default" r:id="rId9"/>
      <w:pgSz w:w="12240" w:h="15840"/>
      <w:pgMar w:top="900" w:right="1440" w:bottom="900" w:left="1440" w:header="708"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6B" w:rsidRDefault="004D1C6B" w:rsidP="007A43FE">
      <w:pPr>
        <w:spacing w:after="0" w:line="240" w:lineRule="auto"/>
      </w:pPr>
      <w:r>
        <w:separator/>
      </w:r>
    </w:p>
  </w:endnote>
  <w:endnote w:type="continuationSeparator" w:id="0">
    <w:p w:rsidR="004D1C6B" w:rsidRDefault="004D1C6B" w:rsidP="007A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4" w:rsidRDefault="00A01D55">
    <w:pPr>
      <w:pStyle w:val="Footer"/>
      <w:jc w:val="right"/>
    </w:pPr>
    <w:r>
      <w:fldChar w:fldCharType="begin"/>
    </w:r>
    <w:r>
      <w:instrText xml:space="preserve"> PAGE   \* MERGEFORMAT </w:instrText>
    </w:r>
    <w:r>
      <w:fldChar w:fldCharType="separate"/>
    </w:r>
    <w:r w:rsidR="001B09A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6B" w:rsidRDefault="004D1C6B" w:rsidP="007A43FE">
      <w:pPr>
        <w:spacing w:after="0" w:line="240" w:lineRule="auto"/>
      </w:pPr>
      <w:r>
        <w:separator/>
      </w:r>
    </w:p>
  </w:footnote>
  <w:footnote w:type="continuationSeparator" w:id="0">
    <w:p w:rsidR="004D1C6B" w:rsidRDefault="004D1C6B" w:rsidP="007A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04" w:rsidRDefault="00A01D55" w:rsidP="00A42604">
    <w:pPr>
      <w:pStyle w:val="Header"/>
      <w:jc w:val="right"/>
    </w:pPr>
    <w:r>
      <w:t>KPAC Meeting Minutes</w:t>
    </w:r>
  </w:p>
  <w:p w:rsidR="00A42604" w:rsidRDefault="007A43FE" w:rsidP="00A42604">
    <w:pPr>
      <w:pStyle w:val="Header"/>
      <w:jc w:val="right"/>
    </w:pPr>
    <w:r>
      <w:t>December 2</w:t>
    </w:r>
    <w:r>
      <w:rPr>
        <w:vertAlign w:val="superscript"/>
      </w:rPr>
      <w:t>nd</w:t>
    </w:r>
    <w:r w:rsidR="00A01D55">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2D4"/>
    <w:multiLevelType w:val="hybridMultilevel"/>
    <w:tmpl w:val="1BECA456"/>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320F43"/>
    <w:multiLevelType w:val="hybridMultilevel"/>
    <w:tmpl w:val="6D9A176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BA23B2"/>
    <w:multiLevelType w:val="hybridMultilevel"/>
    <w:tmpl w:val="19F2A64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13B1E9B"/>
    <w:multiLevelType w:val="hybridMultilevel"/>
    <w:tmpl w:val="AAA612F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9A0D04"/>
    <w:multiLevelType w:val="hybridMultilevel"/>
    <w:tmpl w:val="1C5EC8D2"/>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5A01E7D"/>
    <w:multiLevelType w:val="hybridMultilevel"/>
    <w:tmpl w:val="8E18AB2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9233FE"/>
    <w:multiLevelType w:val="hybridMultilevel"/>
    <w:tmpl w:val="9D8A2CB6"/>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93A52DA"/>
    <w:multiLevelType w:val="hybridMultilevel"/>
    <w:tmpl w:val="6A5CD66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B244874"/>
    <w:multiLevelType w:val="hybridMultilevel"/>
    <w:tmpl w:val="973ECE6A"/>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49E59FF"/>
    <w:multiLevelType w:val="hybridMultilevel"/>
    <w:tmpl w:val="A502C34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61F5B3F"/>
    <w:multiLevelType w:val="hybridMultilevel"/>
    <w:tmpl w:val="87426B04"/>
    <w:lvl w:ilvl="0" w:tplc="01E86DB0">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8010F12"/>
    <w:multiLevelType w:val="hybridMultilevel"/>
    <w:tmpl w:val="D250EBD8"/>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287C6B"/>
    <w:multiLevelType w:val="hybridMultilevel"/>
    <w:tmpl w:val="F48AF01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0883B79"/>
    <w:multiLevelType w:val="hybridMultilevel"/>
    <w:tmpl w:val="7D6CF9C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DA974F6"/>
    <w:multiLevelType w:val="hybridMultilevel"/>
    <w:tmpl w:val="B784D256"/>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03757B9"/>
    <w:multiLevelType w:val="hybridMultilevel"/>
    <w:tmpl w:val="7E248B7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49A21EA"/>
    <w:multiLevelType w:val="hybridMultilevel"/>
    <w:tmpl w:val="225EFB3C"/>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87B108F"/>
    <w:multiLevelType w:val="hybridMultilevel"/>
    <w:tmpl w:val="C5CEFB0E"/>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9144FD"/>
    <w:multiLevelType w:val="hybridMultilevel"/>
    <w:tmpl w:val="B110213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5D35E43"/>
    <w:multiLevelType w:val="hybridMultilevel"/>
    <w:tmpl w:val="04B86F2A"/>
    <w:lvl w:ilvl="0" w:tplc="01E86DB0">
      <w:start w:val="1"/>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79406299"/>
    <w:multiLevelType w:val="hybridMultilevel"/>
    <w:tmpl w:val="BB86974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542C9"/>
    <w:multiLevelType w:val="hybridMultilevel"/>
    <w:tmpl w:val="1C9280C4"/>
    <w:lvl w:ilvl="0" w:tplc="01E86DB0">
      <w:start w:val="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12"/>
  </w:num>
  <w:num w:numId="5">
    <w:abstractNumId w:val="15"/>
  </w:num>
  <w:num w:numId="6">
    <w:abstractNumId w:val="8"/>
  </w:num>
  <w:num w:numId="7">
    <w:abstractNumId w:val="4"/>
  </w:num>
  <w:num w:numId="8">
    <w:abstractNumId w:val="14"/>
  </w:num>
  <w:num w:numId="9">
    <w:abstractNumId w:val="5"/>
  </w:num>
  <w:num w:numId="10">
    <w:abstractNumId w:val="17"/>
  </w:num>
  <w:num w:numId="11">
    <w:abstractNumId w:val="19"/>
  </w:num>
  <w:num w:numId="12">
    <w:abstractNumId w:val="2"/>
  </w:num>
  <w:num w:numId="13">
    <w:abstractNumId w:val="13"/>
  </w:num>
  <w:num w:numId="14">
    <w:abstractNumId w:val="21"/>
  </w:num>
  <w:num w:numId="15">
    <w:abstractNumId w:val="16"/>
  </w:num>
  <w:num w:numId="16">
    <w:abstractNumId w:val="3"/>
  </w:num>
  <w:num w:numId="17">
    <w:abstractNumId w:val="7"/>
  </w:num>
  <w:num w:numId="18">
    <w:abstractNumId w:val="11"/>
  </w:num>
  <w:num w:numId="19">
    <w:abstractNumId w:val="1"/>
  </w:num>
  <w:num w:numId="20">
    <w:abstractNumId w:val="2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88"/>
    <w:rsid w:val="00057BBA"/>
    <w:rsid w:val="000A6408"/>
    <w:rsid w:val="000D5377"/>
    <w:rsid w:val="00183BDB"/>
    <w:rsid w:val="001B09A1"/>
    <w:rsid w:val="001D4A0F"/>
    <w:rsid w:val="002A691A"/>
    <w:rsid w:val="003568AB"/>
    <w:rsid w:val="003A55A0"/>
    <w:rsid w:val="003D1407"/>
    <w:rsid w:val="004C5C78"/>
    <w:rsid w:val="004D1C6B"/>
    <w:rsid w:val="0051693C"/>
    <w:rsid w:val="006C4D76"/>
    <w:rsid w:val="00714526"/>
    <w:rsid w:val="00723E88"/>
    <w:rsid w:val="00737C5E"/>
    <w:rsid w:val="007A43FE"/>
    <w:rsid w:val="008C7650"/>
    <w:rsid w:val="00917345"/>
    <w:rsid w:val="009D471F"/>
    <w:rsid w:val="009E1F02"/>
    <w:rsid w:val="00A01D55"/>
    <w:rsid w:val="00B73CE4"/>
    <w:rsid w:val="00B81CB5"/>
    <w:rsid w:val="00C2555D"/>
    <w:rsid w:val="00CA6EB3"/>
    <w:rsid w:val="00D7452F"/>
    <w:rsid w:val="00E5020E"/>
    <w:rsid w:val="00E52459"/>
    <w:rsid w:val="00E572D5"/>
    <w:rsid w:val="00F22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8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E88"/>
    <w:rPr>
      <w:rFonts w:ascii="Calibri" w:eastAsia="Calibri" w:hAnsi="Calibri" w:cs="Times New Roman"/>
    </w:rPr>
  </w:style>
  <w:style w:type="paragraph" w:styleId="Footer">
    <w:name w:val="footer"/>
    <w:basedOn w:val="Normal"/>
    <w:link w:val="FooterChar"/>
    <w:uiPriority w:val="99"/>
    <w:unhideWhenUsed/>
    <w:rsid w:val="0072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88"/>
    <w:rPr>
      <w:rFonts w:ascii="Calibri" w:eastAsia="Calibri" w:hAnsi="Calibri" w:cs="Times New Roman"/>
    </w:rPr>
  </w:style>
  <w:style w:type="paragraph" w:styleId="ListParagraph">
    <w:name w:val="List Paragraph"/>
    <w:basedOn w:val="Normal"/>
    <w:uiPriority w:val="34"/>
    <w:qFormat/>
    <w:rsid w:val="00723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8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E88"/>
    <w:rPr>
      <w:rFonts w:ascii="Calibri" w:eastAsia="Calibri" w:hAnsi="Calibri" w:cs="Times New Roman"/>
    </w:rPr>
  </w:style>
  <w:style w:type="paragraph" w:styleId="Footer">
    <w:name w:val="footer"/>
    <w:basedOn w:val="Normal"/>
    <w:link w:val="FooterChar"/>
    <w:uiPriority w:val="99"/>
    <w:unhideWhenUsed/>
    <w:rsid w:val="0072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88"/>
    <w:rPr>
      <w:rFonts w:ascii="Calibri" w:eastAsia="Calibri" w:hAnsi="Calibri" w:cs="Times New Roman"/>
    </w:rPr>
  </w:style>
  <w:style w:type="paragraph" w:styleId="ListParagraph">
    <w:name w:val="List Paragraph"/>
    <w:basedOn w:val="Normal"/>
    <w:uiPriority w:val="34"/>
    <w:qFormat/>
    <w:rsid w:val="00723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5FB04-4445-4FE8-BEA5-27F1B8A6CB77}"/>
</file>

<file path=customXml/itemProps2.xml><?xml version="1.0" encoding="utf-8"?>
<ds:datastoreItem xmlns:ds="http://schemas.openxmlformats.org/officeDocument/2006/customXml" ds:itemID="{059B6D1E-49C5-4645-812A-03CA20465DAD}"/>
</file>

<file path=customXml/itemProps3.xml><?xml version="1.0" encoding="utf-8"?>
<ds:datastoreItem xmlns:ds="http://schemas.openxmlformats.org/officeDocument/2006/customXml" ds:itemID="{05D7634B-A4E0-47A4-A34D-8B24213356E6}"/>
</file>

<file path=docProps/app.xml><?xml version="1.0" encoding="utf-8"?>
<Properties xmlns="http://schemas.openxmlformats.org/officeDocument/2006/extended-properties" xmlns:vt="http://schemas.openxmlformats.org/officeDocument/2006/docPropsVTypes">
  <Template>Normal</Template>
  <TotalTime>91</TotalTime>
  <Pages>1</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2019-12-03T13:37:00Z</dcterms:created>
  <dcterms:modified xsi:type="dcterms:W3CDTF">2019-12-06T16:57:00Z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