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209A" w14:textId="567D18FD" w:rsidR="00425601" w:rsidRDefault="00425601" w:rsidP="00425601">
      <w:pPr>
        <w:pStyle w:val="ListParagraph"/>
        <w:numPr>
          <w:ilvl w:val="0"/>
          <w:numId w:val="11"/>
        </w:numPr>
        <w:rPr>
          <w:rFonts w:ascii="Arial" w:hAnsi="Arial" w:cs="Arial"/>
          <w:b/>
          <w:sz w:val="24"/>
          <w:szCs w:val="24"/>
        </w:rPr>
      </w:pPr>
      <w:r>
        <w:rPr>
          <w:rFonts w:ascii="Arial" w:hAnsi="Arial" w:cs="Arial"/>
          <w:b/>
          <w:sz w:val="24"/>
          <w:szCs w:val="24"/>
        </w:rPr>
        <w:t>In Attendance</w:t>
      </w:r>
      <w:r w:rsidR="00F10D88">
        <w:rPr>
          <w:rFonts w:ascii="Arial" w:hAnsi="Arial" w:cs="Arial"/>
          <w:b/>
          <w:sz w:val="24"/>
          <w:szCs w:val="24"/>
        </w:rPr>
        <w:t xml:space="preserve"> </w:t>
      </w:r>
    </w:p>
    <w:p w14:paraId="34929759" w14:textId="7E36EE8A" w:rsidR="00F10D88" w:rsidRPr="00F10D88" w:rsidRDefault="00F10D88" w:rsidP="00F10D88">
      <w:pPr>
        <w:pStyle w:val="ListParagraph"/>
        <w:rPr>
          <w:rFonts w:ascii="Arial" w:hAnsi="Arial" w:cs="Arial"/>
          <w:b/>
          <w:i/>
          <w:iCs/>
          <w:sz w:val="24"/>
          <w:szCs w:val="24"/>
        </w:rPr>
      </w:pPr>
      <w:r>
        <w:rPr>
          <w:rFonts w:ascii="Arial" w:hAnsi="Arial" w:cs="Arial"/>
          <w:b/>
          <w:i/>
          <w:iCs/>
          <w:sz w:val="24"/>
          <w:szCs w:val="24"/>
        </w:rPr>
        <w:t xml:space="preserve">Meeting </w:t>
      </w:r>
      <w:proofErr w:type="gramStart"/>
      <w:r>
        <w:rPr>
          <w:rFonts w:ascii="Arial" w:hAnsi="Arial" w:cs="Arial"/>
          <w:b/>
          <w:i/>
          <w:iCs/>
          <w:sz w:val="24"/>
          <w:szCs w:val="24"/>
        </w:rPr>
        <w:t>start</w:t>
      </w:r>
      <w:proofErr w:type="gramEnd"/>
      <w:r>
        <w:rPr>
          <w:rFonts w:ascii="Arial" w:hAnsi="Arial" w:cs="Arial"/>
          <w:b/>
          <w:i/>
          <w:iCs/>
          <w:sz w:val="24"/>
          <w:szCs w:val="24"/>
        </w:rPr>
        <w:t xml:space="preserve"> at 19:04</w:t>
      </w:r>
    </w:p>
    <w:p w14:paraId="4CCCB944" w14:textId="4984BDF8" w:rsidR="00F10D88" w:rsidRDefault="00F10D88" w:rsidP="00F10D88">
      <w:pPr>
        <w:pStyle w:val="ListParagraph"/>
        <w:rPr>
          <w:rFonts w:ascii="Arial" w:hAnsi="Arial" w:cs="Arial"/>
          <w:bCs/>
          <w:sz w:val="24"/>
          <w:szCs w:val="24"/>
        </w:rPr>
      </w:pPr>
      <w:r>
        <w:rPr>
          <w:rFonts w:ascii="Arial" w:hAnsi="Arial" w:cs="Arial"/>
          <w:bCs/>
          <w:sz w:val="24"/>
          <w:szCs w:val="24"/>
        </w:rPr>
        <w:t xml:space="preserve">Nathan Budarick, </w:t>
      </w:r>
      <w:r w:rsidR="00953509" w:rsidRPr="00953509">
        <w:rPr>
          <w:rFonts w:ascii="Arial" w:hAnsi="Arial" w:cs="Arial"/>
          <w:sz w:val="24"/>
          <w:szCs w:val="24"/>
        </w:rPr>
        <w:t>Lina Grajales</w:t>
      </w:r>
      <w:r>
        <w:rPr>
          <w:rFonts w:ascii="Arial" w:hAnsi="Arial" w:cs="Arial"/>
          <w:bCs/>
          <w:sz w:val="24"/>
          <w:szCs w:val="24"/>
        </w:rPr>
        <w:t>, Kelly Abbott, Chelsea Giesbrecht, Tanya Wu</w:t>
      </w:r>
      <w:r w:rsidR="00953509">
        <w:rPr>
          <w:rFonts w:ascii="Arial" w:hAnsi="Arial" w:cs="Arial"/>
          <w:bCs/>
          <w:sz w:val="24"/>
          <w:szCs w:val="24"/>
        </w:rPr>
        <w:t xml:space="preserve">, Trevor </w:t>
      </w:r>
      <w:proofErr w:type="spellStart"/>
      <w:r w:rsidR="00953509">
        <w:rPr>
          <w:rFonts w:ascii="Arial" w:hAnsi="Arial" w:cs="Arial"/>
          <w:bCs/>
          <w:sz w:val="24"/>
          <w:szCs w:val="24"/>
        </w:rPr>
        <w:t>Demoskoff</w:t>
      </w:r>
      <w:proofErr w:type="spellEnd"/>
      <w:r w:rsidR="00953509">
        <w:rPr>
          <w:rFonts w:ascii="Arial" w:hAnsi="Arial" w:cs="Arial"/>
          <w:bCs/>
          <w:sz w:val="24"/>
          <w:szCs w:val="24"/>
        </w:rPr>
        <w:t>, Tanya</w:t>
      </w:r>
      <w:r w:rsidR="00953509" w:rsidRPr="00F10D88">
        <w:rPr>
          <w:rFonts w:ascii="Arial" w:hAnsi="Arial" w:cs="Arial"/>
          <w:bCs/>
          <w:sz w:val="24"/>
          <w:szCs w:val="24"/>
        </w:rPr>
        <w:t xml:space="preserve"> </w:t>
      </w:r>
      <w:r w:rsidR="00953509">
        <w:rPr>
          <w:rFonts w:ascii="Arial" w:hAnsi="Arial" w:cs="Arial"/>
          <w:bCs/>
          <w:sz w:val="24"/>
          <w:szCs w:val="24"/>
        </w:rPr>
        <w:t>Wilson</w:t>
      </w:r>
    </w:p>
    <w:p w14:paraId="5D534CFA" w14:textId="77777777" w:rsidR="00F10D88" w:rsidRPr="00F10D88" w:rsidRDefault="00F10D88" w:rsidP="00F10D88">
      <w:pPr>
        <w:pStyle w:val="ListParagraph"/>
        <w:rPr>
          <w:rFonts w:ascii="Arial" w:hAnsi="Arial" w:cs="Arial"/>
          <w:bCs/>
          <w:sz w:val="24"/>
          <w:szCs w:val="24"/>
        </w:rPr>
      </w:pPr>
    </w:p>
    <w:p w14:paraId="11A46EC4" w14:textId="3EBFDA05" w:rsidR="00425601" w:rsidRDefault="00425601" w:rsidP="00425601">
      <w:pPr>
        <w:pStyle w:val="ListParagraph"/>
        <w:numPr>
          <w:ilvl w:val="0"/>
          <w:numId w:val="11"/>
        </w:numPr>
        <w:rPr>
          <w:rFonts w:ascii="Arial" w:hAnsi="Arial" w:cs="Arial"/>
          <w:b/>
          <w:sz w:val="24"/>
          <w:szCs w:val="24"/>
        </w:rPr>
      </w:pPr>
      <w:r>
        <w:rPr>
          <w:rFonts w:ascii="Arial" w:hAnsi="Arial" w:cs="Arial"/>
          <w:b/>
          <w:sz w:val="24"/>
          <w:szCs w:val="24"/>
        </w:rPr>
        <w:t xml:space="preserve">Approval of Minutes </w:t>
      </w:r>
      <w:r w:rsidR="00F10D88">
        <w:rPr>
          <w:rFonts w:ascii="Arial" w:hAnsi="Arial" w:cs="Arial"/>
          <w:b/>
          <w:sz w:val="24"/>
          <w:szCs w:val="24"/>
        </w:rPr>
        <w:t>–</w:t>
      </w:r>
      <w:r>
        <w:rPr>
          <w:rFonts w:ascii="Arial" w:hAnsi="Arial" w:cs="Arial"/>
          <w:b/>
          <w:sz w:val="24"/>
          <w:szCs w:val="24"/>
        </w:rPr>
        <w:t xml:space="preserve"> </w:t>
      </w:r>
      <w:r w:rsidR="008841AE">
        <w:rPr>
          <w:rFonts w:ascii="Arial" w:hAnsi="Arial" w:cs="Arial"/>
          <w:b/>
          <w:sz w:val="24"/>
          <w:szCs w:val="24"/>
        </w:rPr>
        <w:t>February</w:t>
      </w:r>
    </w:p>
    <w:p w14:paraId="720B904F" w14:textId="1EA17E72" w:rsidR="00F10D88" w:rsidRDefault="00953509" w:rsidP="00F10D88">
      <w:pPr>
        <w:pStyle w:val="ListParagraph"/>
        <w:rPr>
          <w:rFonts w:ascii="Arial" w:hAnsi="Arial" w:cs="Arial"/>
          <w:bCs/>
          <w:sz w:val="24"/>
          <w:szCs w:val="24"/>
        </w:rPr>
      </w:pPr>
      <w:r>
        <w:rPr>
          <w:rFonts w:ascii="Arial" w:hAnsi="Arial" w:cs="Arial"/>
          <w:bCs/>
          <w:sz w:val="24"/>
          <w:szCs w:val="24"/>
        </w:rPr>
        <w:t>Kelly Abbott</w:t>
      </w:r>
      <w:r w:rsidR="00F10D88">
        <w:rPr>
          <w:rFonts w:ascii="Arial" w:hAnsi="Arial" w:cs="Arial"/>
          <w:bCs/>
          <w:sz w:val="24"/>
          <w:szCs w:val="24"/>
        </w:rPr>
        <w:t>, Tanya</w:t>
      </w:r>
      <w:r w:rsidR="00F10D88" w:rsidRPr="00F10D88">
        <w:rPr>
          <w:rFonts w:ascii="Arial" w:hAnsi="Arial" w:cs="Arial"/>
          <w:bCs/>
          <w:sz w:val="24"/>
          <w:szCs w:val="24"/>
        </w:rPr>
        <w:t xml:space="preserve"> </w:t>
      </w:r>
      <w:r w:rsidR="008841AE">
        <w:rPr>
          <w:rFonts w:ascii="Arial" w:hAnsi="Arial" w:cs="Arial"/>
          <w:bCs/>
          <w:sz w:val="24"/>
          <w:szCs w:val="24"/>
        </w:rPr>
        <w:t>Wilson</w:t>
      </w:r>
    </w:p>
    <w:p w14:paraId="62F7CC37" w14:textId="77777777" w:rsidR="00F10D88" w:rsidRDefault="00F10D88" w:rsidP="00F10D88">
      <w:pPr>
        <w:pStyle w:val="ListParagraph"/>
        <w:rPr>
          <w:rFonts w:ascii="Arial" w:hAnsi="Arial" w:cs="Arial"/>
          <w:b/>
          <w:sz w:val="24"/>
          <w:szCs w:val="24"/>
        </w:rPr>
      </w:pPr>
    </w:p>
    <w:p w14:paraId="467FD964" w14:textId="1AD53BEB" w:rsidR="00F10D88" w:rsidRPr="00F10D88" w:rsidRDefault="00425601" w:rsidP="00F10D88">
      <w:pPr>
        <w:pStyle w:val="ListParagraph"/>
        <w:numPr>
          <w:ilvl w:val="0"/>
          <w:numId w:val="11"/>
        </w:numPr>
        <w:rPr>
          <w:rFonts w:ascii="Arial" w:hAnsi="Arial" w:cs="Arial"/>
          <w:b/>
          <w:sz w:val="24"/>
          <w:szCs w:val="24"/>
        </w:rPr>
      </w:pPr>
      <w:r>
        <w:rPr>
          <w:rFonts w:ascii="Arial" w:hAnsi="Arial" w:cs="Arial"/>
          <w:b/>
          <w:sz w:val="24"/>
          <w:szCs w:val="24"/>
        </w:rPr>
        <w:t>Approval of Agenda</w:t>
      </w:r>
    </w:p>
    <w:p w14:paraId="015DF84F" w14:textId="589E13F9" w:rsidR="00F10D88" w:rsidRDefault="00953509" w:rsidP="00F10D88">
      <w:pPr>
        <w:pStyle w:val="ListParagraph"/>
        <w:rPr>
          <w:rFonts w:ascii="Arial" w:hAnsi="Arial" w:cs="Arial"/>
          <w:bCs/>
          <w:sz w:val="24"/>
          <w:szCs w:val="24"/>
        </w:rPr>
      </w:pPr>
      <w:r>
        <w:rPr>
          <w:rFonts w:ascii="Arial" w:hAnsi="Arial" w:cs="Arial"/>
          <w:bCs/>
          <w:sz w:val="24"/>
          <w:szCs w:val="24"/>
        </w:rPr>
        <w:t>Kelly Abbott, Nathan Budarick</w:t>
      </w:r>
    </w:p>
    <w:p w14:paraId="44C2D479" w14:textId="77777777" w:rsidR="00F10D88" w:rsidRDefault="00F10D88" w:rsidP="00F10D88">
      <w:pPr>
        <w:pStyle w:val="ListParagraph"/>
        <w:rPr>
          <w:rFonts w:ascii="Arial" w:hAnsi="Arial" w:cs="Arial"/>
          <w:b/>
          <w:sz w:val="24"/>
          <w:szCs w:val="24"/>
        </w:rPr>
      </w:pPr>
    </w:p>
    <w:p w14:paraId="69549304" w14:textId="77777777" w:rsidR="007E5444" w:rsidRDefault="00425601" w:rsidP="00425601">
      <w:pPr>
        <w:pStyle w:val="ListParagraph"/>
        <w:numPr>
          <w:ilvl w:val="0"/>
          <w:numId w:val="11"/>
        </w:numPr>
        <w:rPr>
          <w:rFonts w:ascii="Arial" w:hAnsi="Arial" w:cs="Arial"/>
          <w:b/>
          <w:sz w:val="24"/>
          <w:szCs w:val="24"/>
        </w:rPr>
      </w:pPr>
      <w:r>
        <w:rPr>
          <w:rFonts w:ascii="Arial" w:hAnsi="Arial" w:cs="Arial"/>
          <w:b/>
          <w:sz w:val="24"/>
          <w:szCs w:val="24"/>
        </w:rPr>
        <w:t>Principals Report</w:t>
      </w:r>
    </w:p>
    <w:p w14:paraId="1900A0BC" w14:textId="7EE51420" w:rsidR="007E5444" w:rsidRDefault="007E5444" w:rsidP="007E5444">
      <w:pPr>
        <w:pStyle w:val="ListParagraph"/>
        <w:rPr>
          <w:rFonts w:ascii="Arial" w:hAnsi="Arial" w:cs="Arial"/>
          <w:bCs/>
          <w:sz w:val="24"/>
          <w:szCs w:val="24"/>
        </w:rPr>
      </w:pPr>
      <w:r w:rsidRPr="007E5444">
        <w:rPr>
          <w:rFonts w:ascii="Arial" w:hAnsi="Arial" w:cs="Arial"/>
          <w:bCs/>
          <w:sz w:val="24"/>
          <w:szCs w:val="24"/>
        </w:rPr>
        <w:t>-</w:t>
      </w:r>
      <w:r w:rsidR="00C852D6">
        <w:rPr>
          <w:rFonts w:ascii="Arial" w:hAnsi="Arial" w:cs="Arial"/>
          <w:bCs/>
          <w:sz w:val="24"/>
          <w:szCs w:val="24"/>
        </w:rPr>
        <w:t xml:space="preserve"> </w:t>
      </w:r>
      <w:r>
        <w:rPr>
          <w:rFonts w:ascii="Arial" w:hAnsi="Arial" w:cs="Arial"/>
          <w:bCs/>
          <w:sz w:val="24"/>
          <w:szCs w:val="24"/>
        </w:rPr>
        <w:t>Lots of work to do post Spring break to prepare for the next school year.</w:t>
      </w:r>
    </w:p>
    <w:p w14:paraId="39D0EEA6" w14:textId="6D2350F1" w:rsidR="007E5444" w:rsidRDefault="007E5444" w:rsidP="007E5444">
      <w:pPr>
        <w:pStyle w:val="ListParagraph"/>
        <w:rPr>
          <w:rFonts w:ascii="Arial" w:hAnsi="Arial" w:cs="Arial"/>
          <w:bCs/>
          <w:sz w:val="24"/>
          <w:szCs w:val="24"/>
        </w:rPr>
      </w:pPr>
      <w:r>
        <w:rPr>
          <w:rFonts w:ascii="Arial" w:hAnsi="Arial" w:cs="Arial"/>
          <w:bCs/>
          <w:sz w:val="24"/>
          <w:szCs w:val="24"/>
        </w:rPr>
        <w:t>-</w:t>
      </w:r>
      <w:r w:rsidR="00C852D6">
        <w:rPr>
          <w:rFonts w:ascii="Arial" w:hAnsi="Arial" w:cs="Arial"/>
          <w:bCs/>
          <w:sz w:val="24"/>
          <w:szCs w:val="24"/>
        </w:rPr>
        <w:t xml:space="preserve"> </w:t>
      </w:r>
      <w:r>
        <w:rPr>
          <w:rFonts w:ascii="Arial" w:hAnsi="Arial" w:cs="Arial"/>
          <w:bCs/>
          <w:sz w:val="24"/>
          <w:szCs w:val="24"/>
        </w:rPr>
        <w:t>Enrollment projections have been filed with the district and once approved will dictate the staffing numbers for next year.</w:t>
      </w:r>
    </w:p>
    <w:p w14:paraId="3C79D15A" w14:textId="62E10255" w:rsidR="007E5444" w:rsidRDefault="007E5444" w:rsidP="007E5444">
      <w:pPr>
        <w:pStyle w:val="ListParagraph"/>
        <w:rPr>
          <w:rFonts w:ascii="Arial" w:hAnsi="Arial" w:cs="Arial"/>
          <w:bCs/>
          <w:sz w:val="24"/>
          <w:szCs w:val="24"/>
        </w:rPr>
      </w:pPr>
      <w:r>
        <w:rPr>
          <w:rFonts w:ascii="Arial" w:hAnsi="Arial" w:cs="Arial"/>
          <w:bCs/>
          <w:sz w:val="24"/>
          <w:szCs w:val="24"/>
        </w:rPr>
        <w:t>-</w:t>
      </w:r>
      <w:r w:rsidR="00C852D6">
        <w:rPr>
          <w:rFonts w:ascii="Arial" w:hAnsi="Arial" w:cs="Arial"/>
          <w:bCs/>
          <w:sz w:val="24"/>
          <w:szCs w:val="24"/>
        </w:rPr>
        <w:t xml:space="preserve"> </w:t>
      </w:r>
      <w:r>
        <w:rPr>
          <w:rFonts w:ascii="Arial" w:hAnsi="Arial" w:cs="Arial"/>
          <w:bCs/>
          <w:sz w:val="24"/>
          <w:szCs w:val="24"/>
        </w:rPr>
        <w:t>The main guess work with the projections is in the K classes.</w:t>
      </w:r>
    </w:p>
    <w:p w14:paraId="0CCD05F6" w14:textId="3816EF24" w:rsidR="00425601" w:rsidRDefault="007E5444" w:rsidP="007E5444">
      <w:pPr>
        <w:pStyle w:val="ListParagraph"/>
        <w:rPr>
          <w:rFonts w:ascii="Arial" w:hAnsi="Arial" w:cs="Arial"/>
          <w:bCs/>
          <w:sz w:val="24"/>
          <w:szCs w:val="24"/>
        </w:rPr>
      </w:pPr>
      <w:r>
        <w:rPr>
          <w:rFonts w:ascii="Arial" w:hAnsi="Arial" w:cs="Arial"/>
          <w:bCs/>
          <w:sz w:val="24"/>
          <w:szCs w:val="24"/>
        </w:rPr>
        <w:t>-</w:t>
      </w:r>
      <w:r w:rsidR="00C852D6">
        <w:rPr>
          <w:rFonts w:ascii="Arial" w:hAnsi="Arial" w:cs="Arial"/>
          <w:bCs/>
          <w:sz w:val="24"/>
          <w:szCs w:val="24"/>
        </w:rPr>
        <w:t xml:space="preserve"> </w:t>
      </w:r>
      <w:r>
        <w:rPr>
          <w:rFonts w:ascii="Arial" w:hAnsi="Arial" w:cs="Arial"/>
          <w:bCs/>
          <w:sz w:val="24"/>
          <w:szCs w:val="24"/>
        </w:rPr>
        <w:t xml:space="preserve">Currently at the school we have 315 kids, and are expecting to have 315 kids next year, we are expecting to go from 15 divisions to 16 divisions. This is due to some new kids being added to classes throughout the school year, that have made certain class sizes too big. The 16 divisions will be divided into </w:t>
      </w:r>
      <w:r w:rsidR="00C852D6">
        <w:rPr>
          <w:rFonts w:ascii="Arial" w:hAnsi="Arial" w:cs="Arial"/>
          <w:bCs/>
          <w:sz w:val="24"/>
          <w:szCs w:val="24"/>
        </w:rPr>
        <w:t>10 English and 6 French, pending the district’s approval. This means we will potentially be getting a new full time teacher next year. We will know more by the end of May.</w:t>
      </w:r>
    </w:p>
    <w:p w14:paraId="7EE8D36B" w14:textId="67587347" w:rsidR="00C852D6" w:rsidRDefault="00C852D6" w:rsidP="007E5444">
      <w:pPr>
        <w:pStyle w:val="ListParagraph"/>
        <w:rPr>
          <w:rFonts w:ascii="Arial" w:hAnsi="Arial" w:cs="Arial"/>
          <w:bCs/>
          <w:sz w:val="24"/>
          <w:szCs w:val="24"/>
        </w:rPr>
      </w:pPr>
      <w:r>
        <w:rPr>
          <w:rFonts w:ascii="Arial" w:hAnsi="Arial" w:cs="Arial"/>
          <w:bCs/>
          <w:sz w:val="24"/>
          <w:szCs w:val="24"/>
        </w:rPr>
        <w:t>- Terry Fox run on Friday.</w:t>
      </w:r>
    </w:p>
    <w:p w14:paraId="2F1BBAF0" w14:textId="47EE4AEA" w:rsidR="00C852D6" w:rsidRDefault="00C852D6" w:rsidP="007E5444">
      <w:pPr>
        <w:pStyle w:val="ListParagraph"/>
        <w:rPr>
          <w:rFonts w:ascii="Arial" w:hAnsi="Arial" w:cs="Arial"/>
          <w:bCs/>
          <w:sz w:val="24"/>
          <w:szCs w:val="24"/>
        </w:rPr>
      </w:pPr>
      <w:r>
        <w:rPr>
          <w:rFonts w:ascii="Arial" w:hAnsi="Arial" w:cs="Arial"/>
          <w:bCs/>
          <w:sz w:val="24"/>
          <w:szCs w:val="24"/>
        </w:rPr>
        <w:t>- Next week relay for the grade 4s and 5s at Como Lake.</w:t>
      </w:r>
    </w:p>
    <w:p w14:paraId="337624BD" w14:textId="05C2803A" w:rsidR="00C852D6" w:rsidRDefault="00C852D6" w:rsidP="007E5444">
      <w:pPr>
        <w:pStyle w:val="ListParagraph"/>
        <w:rPr>
          <w:rFonts w:ascii="Arial" w:hAnsi="Arial" w:cs="Arial"/>
          <w:bCs/>
          <w:sz w:val="24"/>
          <w:szCs w:val="24"/>
        </w:rPr>
      </w:pPr>
      <w:r>
        <w:rPr>
          <w:rFonts w:ascii="Arial" w:hAnsi="Arial" w:cs="Arial"/>
          <w:bCs/>
          <w:sz w:val="24"/>
          <w:szCs w:val="24"/>
        </w:rPr>
        <w:t>- Track attack coming up soon for Ks through 5s.</w:t>
      </w:r>
    </w:p>
    <w:p w14:paraId="3E9C2D85" w14:textId="6CD95C8F" w:rsidR="00C852D6" w:rsidRDefault="00C852D6" w:rsidP="007E5444">
      <w:pPr>
        <w:pStyle w:val="ListParagraph"/>
        <w:rPr>
          <w:rFonts w:ascii="Arial" w:hAnsi="Arial" w:cs="Arial"/>
          <w:bCs/>
          <w:sz w:val="24"/>
          <w:szCs w:val="24"/>
        </w:rPr>
      </w:pPr>
      <w:r>
        <w:rPr>
          <w:rFonts w:ascii="Arial" w:hAnsi="Arial" w:cs="Arial"/>
          <w:bCs/>
          <w:sz w:val="24"/>
          <w:szCs w:val="24"/>
        </w:rPr>
        <w:t>- District wide track event for 3s, 4s, and 5s at the end of May.</w:t>
      </w:r>
    </w:p>
    <w:p w14:paraId="26781C2D" w14:textId="75877A4F" w:rsidR="00C852D6" w:rsidRDefault="00C852D6" w:rsidP="007E5444">
      <w:pPr>
        <w:pStyle w:val="ListParagraph"/>
        <w:rPr>
          <w:rFonts w:ascii="Arial" w:hAnsi="Arial" w:cs="Arial"/>
          <w:bCs/>
          <w:sz w:val="24"/>
          <w:szCs w:val="24"/>
        </w:rPr>
      </w:pPr>
      <w:r>
        <w:rPr>
          <w:rFonts w:ascii="Arial" w:hAnsi="Arial" w:cs="Arial"/>
          <w:bCs/>
          <w:sz w:val="24"/>
          <w:szCs w:val="24"/>
        </w:rPr>
        <w:t>- The district has indicated, though not confirmed, that they are planning on shutting down three Strong Starts. It is very unlikely that one picked would be the CRE one.</w:t>
      </w:r>
    </w:p>
    <w:p w14:paraId="766CAC06" w14:textId="77777777" w:rsidR="00C852D6" w:rsidRDefault="00C852D6" w:rsidP="007E5444">
      <w:pPr>
        <w:pStyle w:val="ListParagraph"/>
        <w:rPr>
          <w:rFonts w:ascii="Arial" w:hAnsi="Arial" w:cs="Arial"/>
          <w:bCs/>
          <w:sz w:val="24"/>
          <w:szCs w:val="24"/>
        </w:rPr>
      </w:pPr>
    </w:p>
    <w:p w14:paraId="06BE1C41" w14:textId="0A9ADC6F" w:rsidR="00C852D6" w:rsidRPr="00C852D6" w:rsidRDefault="00C852D6" w:rsidP="007E5444">
      <w:pPr>
        <w:pStyle w:val="ListParagraph"/>
        <w:rPr>
          <w:rFonts w:ascii="Arial" w:hAnsi="Arial" w:cs="Arial"/>
          <w:b/>
          <w:sz w:val="24"/>
          <w:szCs w:val="24"/>
          <w:u w:val="single"/>
        </w:rPr>
      </w:pPr>
      <w:r w:rsidRPr="00C852D6">
        <w:rPr>
          <w:rFonts w:ascii="Arial" w:hAnsi="Arial" w:cs="Arial"/>
          <w:b/>
          <w:sz w:val="24"/>
          <w:szCs w:val="24"/>
          <w:u w:val="single"/>
        </w:rPr>
        <w:t>Q&amp;A</w:t>
      </w:r>
    </w:p>
    <w:p w14:paraId="76F9BD74" w14:textId="77777777" w:rsidR="00B10E68" w:rsidRDefault="00B10E68" w:rsidP="00B10E68">
      <w:pPr>
        <w:pStyle w:val="ListParagraph"/>
        <w:rPr>
          <w:rFonts w:ascii="Arial" w:hAnsi="Arial" w:cs="Arial"/>
          <w:bCs/>
          <w:sz w:val="24"/>
          <w:szCs w:val="24"/>
        </w:rPr>
      </w:pPr>
    </w:p>
    <w:p w14:paraId="208230CC" w14:textId="42A908CF" w:rsidR="00C852D6" w:rsidRDefault="00C852D6" w:rsidP="00C852D6">
      <w:pPr>
        <w:pStyle w:val="ListParagraph"/>
        <w:rPr>
          <w:rFonts w:ascii="Arial" w:hAnsi="Arial" w:cs="Arial"/>
          <w:bCs/>
          <w:sz w:val="24"/>
          <w:szCs w:val="24"/>
        </w:rPr>
      </w:pPr>
      <w:r>
        <w:rPr>
          <w:rFonts w:ascii="Arial" w:hAnsi="Arial" w:cs="Arial"/>
          <w:bCs/>
          <w:sz w:val="24"/>
          <w:szCs w:val="24"/>
        </w:rPr>
        <w:t>Where is the 16</w:t>
      </w:r>
      <w:r w:rsidRPr="00C852D6">
        <w:rPr>
          <w:rFonts w:ascii="Arial" w:hAnsi="Arial" w:cs="Arial"/>
          <w:bCs/>
          <w:sz w:val="24"/>
          <w:szCs w:val="24"/>
          <w:vertAlign w:val="superscript"/>
        </w:rPr>
        <w:t>th</w:t>
      </w:r>
      <w:r>
        <w:rPr>
          <w:rFonts w:ascii="Arial" w:hAnsi="Arial" w:cs="Arial"/>
          <w:bCs/>
          <w:sz w:val="24"/>
          <w:szCs w:val="24"/>
        </w:rPr>
        <w:t xml:space="preserve"> class going to go?</w:t>
      </w:r>
    </w:p>
    <w:p w14:paraId="14EBB100" w14:textId="35A738D7" w:rsidR="00C852D6" w:rsidRDefault="00C852D6" w:rsidP="00C852D6">
      <w:pPr>
        <w:ind w:left="720"/>
        <w:rPr>
          <w:rFonts w:ascii="Arial" w:hAnsi="Arial" w:cs="Arial"/>
          <w:bCs/>
          <w:sz w:val="24"/>
          <w:szCs w:val="24"/>
        </w:rPr>
      </w:pPr>
      <w:r w:rsidRPr="00C852D6">
        <w:rPr>
          <w:rFonts w:ascii="Arial" w:hAnsi="Arial" w:cs="Arial"/>
          <w:bCs/>
          <w:sz w:val="24"/>
          <w:szCs w:val="24"/>
        </w:rPr>
        <w:t>A.</w:t>
      </w:r>
      <w:r>
        <w:rPr>
          <w:rFonts w:ascii="Arial" w:hAnsi="Arial" w:cs="Arial"/>
          <w:bCs/>
          <w:sz w:val="24"/>
          <w:szCs w:val="24"/>
        </w:rPr>
        <w:t xml:space="preserve"> </w:t>
      </w:r>
      <w:r w:rsidRPr="00C852D6">
        <w:rPr>
          <w:rFonts w:ascii="Arial" w:hAnsi="Arial" w:cs="Arial"/>
          <w:bCs/>
          <w:sz w:val="24"/>
          <w:szCs w:val="24"/>
        </w:rPr>
        <w:t>It is going to go in the indigenous room.</w:t>
      </w:r>
    </w:p>
    <w:p w14:paraId="06799A03" w14:textId="36A95351" w:rsidR="00C852D6" w:rsidRDefault="00C852D6" w:rsidP="00C852D6">
      <w:pPr>
        <w:ind w:left="720"/>
        <w:rPr>
          <w:rFonts w:ascii="Arial" w:hAnsi="Arial" w:cs="Arial"/>
          <w:bCs/>
          <w:sz w:val="24"/>
          <w:szCs w:val="24"/>
        </w:rPr>
      </w:pPr>
      <w:r>
        <w:rPr>
          <w:rFonts w:ascii="Arial" w:hAnsi="Arial" w:cs="Arial"/>
          <w:bCs/>
          <w:sz w:val="24"/>
          <w:szCs w:val="24"/>
        </w:rPr>
        <w:t>What is the welcome to K date?</w:t>
      </w:r>
    </w:p>
    <w:p w14:paraId="7FB35BBF" w14:textId="4933257E" w:rsidR="00C852D6" w:rsidRPr="00C852D6" w:rsidRDefault="00C852D6" w:rsidP="00C852D6">
      <w:pPr>
        <w:ind w:left="720"/>
        <w:rPr>
          <w:rFonts w:ascii="Arial" w:hAnsi="Arial" w:cs="Arial"/>
          <w:bCs/>
          <w:sz w:val="24"/>
          <w:szCs w:val="24"/>
        </w:rPr>
      </w:pPr>
      <w:r w:rsidRPr="00C852D6">
        <w:rPr>
          <w:rFonts w:ascii="Arial" w:hAnsi="Arial" w:cs="Arial"/>
          <w:bCs/>
          <w:sz w:val="24"/>
          <w:szCs w:val="24"/>
        </w:rPr>
        <w:t>A.</w:t>
      </w:r>
      <w:r>
        <w:rPr>
          <w:rFonts w:ascii="Arial" w:hAnsi="Arial" w:cs="Arial"/>
          <w:bCs/>
          <w:sz w:val="24"/>
          <w:szCs w:val="24"/>
        </w:rPr>
        <w:t xml:space="preserve"> May 16</w:t>
      </w:r>
      <w:r w:rsidRPr="00C852D6">
        <w:rPr>
          <w:rFonts w:ascii="Arial" w:hAnsi="Arial" w:cs="Arial"/>
          <w:bCs/>
          <w:sz w:val="24"/>
          <w:szCs w:val="24"/>
          <w:vertAlign w:val="superscript"/>
        </w:rPr>
        <w:t>th</w:t>
      </w:r>
      <w:r>
        <w:rPr>
          <w:rFonts w:ascii="Arial" w:hAnsi="Arial" w:cs="Arial"/>
          <w:bCs/>
          <w:sz w:val="24"/>
          <w:szCs w:val="24"/>
        </w:rPr>
        <w:t>.</w:t>
      </w:r>
    </w:p>
    <w:p w14:paraId="1E9305BE" w14:textId="77777777" w:rsidR="00F10D88" w:rsidRDefault="00F10D88" w:rsidP="00F10D88">
      <w:pPr>
        <w:pStyle w:val="ListParagraph"/>
        <w:rPr>
          <w:rFonts w:ascii="Arial" w:hAnsi="Arial" w:cs="Arial"/>
          <w:b/>
          <w:sz w:val="24"/>
          <w:szCs w:val="24"/>
        </w:rPr>
      </w:pPr>
    </w:p>
    <w:p w14:paraId="66D1435D" w14:textId="77777777" w:rsidR="0042529C" w:rsidRDefault="0042529C" w:rsidP="00F10D88">
      <w:pPr>
        <w:pStyle w:val="ListParagraph"/>
        <w:rPr>
          <w:rFonts w:ascii="Arial" w:hAnsi="Arial" w:cs="Arial"/>
          <w:b/>
          <w:sz w:val="24"/>
          <w:szCs w:val="24"/>
        </w:rPr>
      </w:pPr>
    </w:p>
    <w:p w14:paraId="28AD4FEC" w14:textId="77777777" w:rsidR="0042529C" w:rsidRDefault="0042529C" w:rsidP="00F10D88">
      <w:pPr>
        <w:pStyle w:val="ListParagraph"/>
        <w:rPr>
          <w:rFonts w:ascii="Arial" w:hAnsi="Arial" w:cs="Arial"/>
          <w:b/>
          <w:sz w:val="24"/>
          <w:szCs w:val="24"/>
        </w:rPr>
      </w:pPr>
    </w:p>
    <w:p w14:paraId="73E9EC9A" w14:textId="77777777" w:rsidR="0042529C" w:rsidRDefault="0042529C" w:rsidP="00F10D88">
      <w:pPr>
        <w:pStyle w:val="ListParagraph"/>
        <w:rPr>
          <w:rFonts w:ascii="Arial" w:hAnsi="Arial" w:cs="Arial"/>
          <w:b/>
          <w:sz w:val="24"/>
          <w:szCs w:val="24"/>
        </w:rPr>
      </w:pPr>
    </w:p>
    <w:p w14:paraId="1CCCAAF7" w14:textId="77777777" w:rsidR="0042529C" w:rsidRDefault="0042529C" w:rsidP="00F10D88">
      <w:pPr>
        <w:pStyle w:val="ListParagraph"/>
        <w:rPr>
          <w:rFonts w:ascii="Arial" w:hAnsi="Arial" w:cs="Arial"/>
          <w:b/>
          <w:sz w:val="24"/>
          <w:szCs w:val="24"/>
        </w:rPr>
      </w:pPr>
    </w:p>
    <w:p w14:paraId="6A67AD94" w14:textId="77777777" w:rsidR="0042529C" w:rsidRDefault="0042529C" w:rsidP="00F10D88">
      <w:pPr>
        <w:pStyle w:val="ListParagraph"/>
        <w:rPr>
          <w:rFonts w:ascii="Arial" w:hAnsi="Arial" w:cs="Arial"/>
          <w:b/>
          <w:sz w:val="24"/>
          <w:szCs w:val="24"/>
        </w:rPr>
      </w:pPr>
    </w:p>
    <w:p w14:paraId="7A3E83E6" w14:textId="66838DD7"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lastRenderedPageBreak/>
        <w:t>Treasurer Update</w:t>
      </w:r>
    </w:p>
    <w:p w14:paraId="4F68AD06" w14:textId="77777777" w:rsidR="00953509" w:rsidRPr="00133AD7" w:rsidRDefault="00953509" w:rsidP="00953509">
      <w:pPr>
        <w:spacing w:after="0" w:line="240" w:lineRule="auto"/>
        <w:rPr>
          <w:b/>
          <w:bCs/>
          <w:sz w:val="28"/>
          <w:szCs w:val="28"/>
        </w:rPr>
      </w:pPr>
      <w:r w:rsidRPr="00133AD7">
        <w:rPr>
          <w:b/>
          <w:bCs/>
          <w:sz w:val="28"/>
          <w:szCs w:val="28"/>
        </w:rPr>
        <w:t>CRE PAC TREASURER REPORT</w:t>
      </w:r>
    </w:p>
    <w:p w14:paraId="7DC2A84D" w14:textId="77777777" w:rsidR="00953509" w:rsidRPr="00953509" w:rsidRDefault="00953509" w:rsidP="00953509">
      <w:pPr>
        <w:spacing w:after="0" w:line="240" w:lineRule="auto"/>
        <w:rPr>
          <w:rFonts w:ascii="Arial" w:hAnsi="Arial" w:cs="Arial"/>
          <w:b/>
          <w:bCs/>
          <w:sz w:val="24"/>
          <w:szCs w:val="24"/>
        </w:rPr>
      </w:pPr>
      <w:r w:rsidRPr="00953509">
        <w:rPr>
          <w:rFonts w:ascii="Arial" w:hAnsi="Arial" w:cs="Arial"/>
          <w:b/>
          <w:bCs/>
          <w:sz w:val="24"/>
          <w:szCs w:val="24"/>
        </w:rPr>
        <w:t xml:space="preserve">School Year 2023/2024 </w:t>
      </w:r>
    </w:p>
    <w:p w14:paraId="2FBF8C1B" w14:textId="77777777" w:rsidR="00953509" w:rsidRPr="00953509" w:rsidRDefault="00953509" w:rsidP="00953509">
      <w:pPr>
        <w:spacing w:after="0" w:line="240" w:lineRule="auto"/>
        <w:rPr>
          <w:rFonts w:ascii="Arial" w:hAnsi="Arial" w:cs="Arial"/>
          <w:b/>
          <w:bCs/>
          <w:sz w:val="24"/>
          <w:szCs w:val="24"/>
        </w:rPr>
      </w:pPr>
    </w:p>
    <w:p w14:paraId="626EC4A5" w14:textId="77777777" w:rsidR="00953509" w:rsidRPr="00953509" w:rsidRDefault="00953509" w:rsidP="00953509">
      <w:pPr>
        <w:spacing w:after="0" w:line="240" w:lineRule="auto"/>
        <w:rPr>
          <w:rFonts w:ascii="Arial" w:hAnsi="Arial" w:cs="Arial"/>
          <w:b/>
          <w:bCs/>
          <w:sz w:val="24"/>
          <w:szCs w:val="24"/>
        </w:rPr>
      </w:pPr>
      <w:r w:rsidRPr="00953509">
        <w:rPr>
          <w:rFonts w:ascii="Arial" w:hAnsi="Arial" w:cs="Arial"/>
          <w:b/>
          <w:bCs/>
          <w:sz w:val="24"/>
          <w:szCs w:val="24"/>
        </w:rPr>
        <w:t>Meeting date: April 10, 2024</w:t>
      </w:r>
    </w:p>
    <w:p w14:paraId="4E7AC9CE" w14:textId="77777777" w:rsidR="00953509" w:rsidRPr="00953509" w:rsidRDefault="00953509" w:rsidP="00953509">
      <w:pPr>
        <w:spacing w:after="0" w:line="240" w:lineRule="auto"/>
        <w:rPr>
          <w:rFonts w:ascii="Arial" w:hAnsi="Arial" w:cs="Arial"/>
          <w:b/>
          <w:bCs/>
          <w:sz w:val="24"/>
          <w:szCs w:val="24"/>
        </w:rPr>
      </w:pPr>
      <w:r w:rsidRPr="00953509">
        <w:rPr>
          <w:rFonts w:ascii="Arial" w:hAnsi="Arial" w:cs="Arial"/>
          <w:b/>
          <w:bCs/>
          <w:sz w:val="24"/>
          <w:szCs w:val="24"/>
        </w:rPr>
        <w:t>Prepared by: Lina Grajales</w:t>
      </w:r>
    </w:p>
    <w:p w14:paraId="579CB1D6" w14:textId="77777777" w:rsidR="00953509" w:rsidRPr="00953509" w:rsidRDefault="00953509" w:rsidP="00953509">
      <w:pPr>
        <w:rPr>
          <w:rFonts w:ascii="Arial" w:hAnsi="Arial" w:cs="Arial"/>
          <w:sz w:val="24"/>
          <w:szCs w:val="24"/>
        </w:rPr>
      </w:pPr>
    </w:p>
    <w:p w14:paraId="315F3BF4" w14:textId="77777777" w:rsidR="00953509" w:rsidRPr="00953509" w:rsidRDefault="00953509" w:rsidP="00953509">
      <w:pPr>
        <w:rPr>
          <w:rFonts w:ascii="Arial" w:hAnsi="Arial" w:cs="Arial"/>
          <w:b/>
          <w:bCs/>
          <w:sz w:val="24"/>
          <w:szCs w:val="24"/>
          <w:u w:val="single"/>
        </w:rPr>
      </w:pPr>
      <w:r w:rsidRPr="00953509">
        <w:rPr>
          <w:rFonts w:ascii="Arial" w:hAnsi="Arial" w:cs="Arial"/>
          <w:b/>
          <w:bCs/>
          <w:sz w:val="24"/>
          <w:szCs w:val="24"/>
          <w:u w:val="single"/>
        </w:rPr>
        <w:t>CLASSROOM FUND (Year-to-date):</w:t>
      </w:r>
    </w:p>
    <w:p w14:paraId="2D8BD7FC" w14:textId="77777777" w:rsidR="00953509" w:rsidRPr="00953509" w:rsidRDefault="00953509" w:rsidP="00953509">
      <w:pPr>
        <w:rPr>
          <w:rFonts w:ascii="Arial" w:hAnsi="Arial" w:cs="Arial"/>
          <w:sz w:val="24"/>
          <w:szCs w:val="24"/>
        </w:rPr>
      </w:pPr>
      <w:r w:rsidRPr="00953509">
        <w:rPr>
          <w:rFonts w:ascii="Arial" w:hAnsi="Arial" w:cs="Arial"/>
          <w:sz w:val="24"/>
          <w:szCs w:val="24"/>
        </w:rPr>
        <w:t xml:space="preserve">Budget amount of $ 3,000. Paid out $ 871.84 (9 Classrooms). </w:t>
      </w:r>
    </w:p>
    <w:p w14:paraId="68E997F1" w14:textId="77777777" w:rsidR="00953509" w:rsidRPr="00953509" w:rsidRDefault="00953509" w:rsidP="00953509">
      <w:pPr>
        <w:spacing w:after="0"/>
        <w:rPr>
          <w:rFonts w:ascii="Arial" w:hAnsi="Arial" w:cs="Arial"/>
          <w:sz w:val="24"/>
          <w:szCs w:val="24"/>
        </w:rPr>
      </w:pPr>
    </w:p>
    <w:p w14:paraId="6476D7A2" w14:textId="77777777" w:rsidR="00953509" w:rsidRPr="00953509" w:rsidRDefault="00953509" w:rsidP="00953509">
      <w:pPr>
        <w:spacing w:line="259" w:lineRule="auto"/>
        <w:rPr>
          <w:rFonts w:ascii="Arial" w:hAnsi="Arial" w:cs="Arial"/>
          <w:b/>
          <w:bCs/>
          <w:sz w:val="24"/>
          <w:szCs w:val="24"/>
          <w:u w:val="single"/>
        </w:rPr>
      </w:pPr>
      <w:r w:rsidRPr="00953509">
        <w:rPr>
          <w:rFonts w:ascii="Arial" w:hAnsi="Arial" w:cs="Arial"/>
          <w:b/>
          <w:bCs/>
          <w:sz w:val="24"/>
          <w:szCs w:val="24"/>
          <w:u w:val="single"/>
        </w:rPr>
        <w:t>FUNDRAISING SUMMARY (Year-to-date):</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1800"/>
      </w:tblGrid>
      <w:tr w:rsidR="00953509" w:rsidRPr="00953509" w14:paraId="202765C0" w14:textId="77777777" w:rsidTr="002E0025">
        <w:trPr>
          <w:trHeight w:val="432"/>
        </w:trPr>
        <w:tc>
          <w:tcPr>
            <w:tcW w:w="6385" w:type="dxa"/>
            <w:shd w:val="clear" w:color="auto" w:fill="auto"/>
            <w:noWrap/>
            <w:vAlign w:val="center"/>
            <w:hideMark/>
          </w:tcPr>
          <w:p w14:paraId="3E3B4EF3"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Welcome Back Movie Night</w:t>
            </w:r>
          </w:p>
        </w:tc>
        <w:tc>
          <w:tcPr>
            <w:tcW w:w="1800" w:type="dxa"/>
            <w:shd w:val="clear" w:color="auto" w:fill="auto"/>
            <w:noWrap/>
            <w:vAlign w:val="center"/>
            <w:hideMark/>
          </w:tcPr>
          <w:p w14:paraId="045085BD"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xml:space="preserve"> $    674.36 </w:t>
            </w:r>
          </w:p>
        </w:tc>
      </w:tr>
      <w:tr w:rsidR="00953509" w:rsidRPr="00953509" w14:paraId="2BFF5ED3" w14:textId="77777777" w:rsidTr="002E0025">
        <w:trPr>
          <w:trHeight w:val="432"/>
        </w:trPr>
        <w:tc>
          <w:tcPr>
            <w:tcW w:w="6385" w:type="dxa"/>
            <w:shd w:val="clear" w:color="auto" w:fill="auto"/>
            <w:noWrap/>
            <w:vAlign w:val="center"/>
          </w:tcPr>
          <w:p w14:paraId="2277322C"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Shopping Night</w:t>
            </w:r>
          </w:p>
        </w:tc>
        <w:tc>
          <w:tcPr>
            <w:tcW w:w="1800" w:type="dxa"/>
            <w:shd w:val="clear" w:color="auto" w:fill="auto"/>
            <w:noWrap/>
            <w:vAlign w:val="center"/>
          </w:tcPr>
          <w:p w14:paraId="51CC7708"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860.00</w:t>
            </w:r>
          </w:p>
        </w:tc>
      </w:tr>
      <w:tr w:rsidR="00953509" w:rsidRPr="00953509" w14:paraId="307458DC" w14:textId="77777777" w:rsidTr="002E0025">
        <w:trPr>
          <w:trHeight w:val="432"/>
        </w:trPr>
        <w:tc>
          <w:tcPr>
            <w:tcW w:w="6385" w:type="dxa"/>
            <w:shd w:val="clear" w:color="auto" w:fill="auto"/>
            <w:noWrap/>
            <w:vAlign w:val="center"/>
            <w:hideMark/>
          </w:tcPr>
          <w:p w14:paraId="7EE59439"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Snowflake Ball</w:t>
            </w:r>
          </w:p>
        </w:tc>
        <w:tc>
          <w:tcPr>
            <w:tcW w:w="1800" w:type="dxa"/>
            <w:shd w:val="clear" w:color="auto" w:fill="auto"/>
            <w:noWrap/>
            <w:vAlign w:val="center"/>
            <w:hideMark/>
          </w:tcPr>
          <w:p w14:paraId="48744B2A"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xml:space="preserve"> $      826.17 </w:t>
            </w:r>
          </w:p>
        </w:tc>
      </w:tr>
      <w:tr w:rsidR="00953509" w:rsidRPr="00953509" w14:paraId="748AB9BF" w14:textId="77777777" w:rsidTr="002E0025">
        <w:trPr>
          <w:trHeight w:val="432"/>
        </w:trPr>
        <w:tc>
          <w:tcPr>
            <w:tcW w:w="6385" w:type="dxa"/>
            <w:shd w:val="clear" w:color="auto" w:fill="auto"/>
            <w:noWrap/>
            <w:vAlign w:val="center"/>
            <w:hideMark/>
          </w:tcPr>
          <w:p w14:paraId="7A81B826"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Holiday Movie Night</w:t>
            </w:r>
          </w:p>
        </w:tc>
        <w:tc>
          <w:tcPr>
            <w:tcW w:w="1800" w:type="dxa"/>
            <w:shd w:val="clear" w:color="auto" w:fill="auto"/>
            <w:noWrap/>
            <w:vAlign w:val="center"/>
            <w:hideMark/>
          </w:tcPr>
          <w:p w14:paraId="5D828DE7"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xml:space="preserve"> $    291.17 </w:t>
            </w:r>
          </w:p>
        </w:tc>
      </w:tr>
      <w:tr w:rsidR="00953509" w:rsidRPr="00953509" w14:paraId="4AAB9776" w14:textId="77777777" w:rsidTr="002E0025">
        <w:trPr>
          <w:trHeight w:val="432"/>
        </w:trPr>
        <w:tc>
          <w:tcPr>
            <w:tcW w:w="6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4C4A2"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xml:space="preserve">Stay Safe (January 29, </w:t>
            </w:r>
            <w:proofErr w:type="gramStart"/>
            <w:r w:rsidRPr="00953509">
              <w:rPr>
                <w:rFonts w:ascii="Arial" w:eastAsia="Times New Roman" w:hAnsi="Arial" w:cs="Arial"/>
                <w:color w:val="000000"/>
                <w:sz w:val="24"/>
                <w:szCs w:val="24"/>
                <w:lang w:val="en-US"/>
              </w:rPr>
              <w:t>2024)*</w:t>
            </w:r>
            <w:proofErr w:type="gramEnd"/>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8323A"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810.42</w:t>
            </w:r>
          </w:p>
        </w:tc>
      </w:tr>
      <w:tr w:rsidR="00953509" w:rsidRPr="00953509" w14:paraId="68C1AC76" w14:textId="77777777" w:rsidTr="002E0025">
        <w:trPr>
          <w:trHeight w:val="432"/>
        </w:trPr>
        <w:tc>
          <w:tcPr>
            <w:tcW w:w="6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E7324" w14:textId="77777777" w:rsidR="00953509" w:rsidRPr="00953509" w:rsidRDefault="00953509" w:rsidP="002E0025">
            <w:pPr>
              <w:spacing w:after="0" w:line="240" w:lineRule="auto"/>
              <w:rPr>
                <w:rFonts w:ascii="Arial" w:eastAsia="Times New Roman" w:hAnsi="Arial" w:cs="Arial"/>
                <w:color w:val="000000"/>
                <w:sz w:val="24"/>
                <w:szCs w:val="24"/>
                <w:lang w:val="en-US"/>
              </w:rPr>
            </w:pPr>
            <w:proofErr w:type="spellStart"/>
            <w:r w:rsidRPr="00953509">
              <w:rPr>
                <w:rFonts w:ascii="Arial" w:eastAsia="Times New Roman" w:hAnsi="Arial" w:cs="Arial"/>
                <w:color w:val="000000"/>
                <w:sz w:val="24"/>
                <w:szCs w:val="24"/>
                <w:lang w:val="en-US"/>
              </w:rPr>
              <w:t>CandyGrams</w:t>
            </w:r>
            <w:proofErr w:type="spellEnd"/>
            <w:r w:rsidRPr="00953509">
              <w:rPr>
                <w:rFonts w:ascii="Arial" w:eastAsia="Times New Roman" w:hAnsi="Arial" w:cs="Arial"/>
                <w:color w:val="000000"/>
                <w:sz w:val="24"/>
                <w:szCs w:val="24"/>
                <w:lang w:val="en-US"/>
              </w:rPr>
              <w:t xml:space="preserve"> (sold 145) - $362.50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0DC8"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204.93</w:t>
            </w:r>
          </w:p>
        </w:tc>
      </w:tr>
    </w:tbl>
    <w:p w14:paraId="69021FFA" w14:textId="77777777" w:rsidR="00953509" w:rsidRPr="00953509" w:rsidRDefault="00953509" w:rsidP="00953509">
      <w:pPr>
        <w:spacing w:after="0"/>
        <w:rPr>
          <w:rFonts w:ascii="Arial" w:hAnsi="Arial" w:cs="Arial"/>
          <w:bCs/>
          <w:i/>
          <w:iCs/>
          <w:sz w:val="24"/>
          <w:szCs w:val="24"/>
        </w:rPr>
      </w:pPr>
      <w:r w:rsidRPr="00953509">
        <w:rPr>
          <w:rFonts w:ascii="Arial" w:hAnsi="Arial" w:cs="Arial"/>
          <w:bCs/>
          <w:i/>
          <w:iCs/>
          <w:sz w:val="24"/>
          <w:szCs w:val="24"/>
        </w:rPr>
        <w:t>*Would have been 960.42 – did not receive payment for two students</w:t>
      </w:r>
    </w:p>
    <w:tbl>
      <w:tblPr>
        <w:tblW w:w="2790" w:type="dxa"/>
        <w:tblInd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800"/>
      </w:tblGrid>
      <w:tr w:rsidR="00953509" w:rsidRPr="00953509" w14:paraId="0495C4F2" w14:textId="77777777" w:rsidTr="002E0025">
        <w:trPr>
          <w:trHeight w:val="432"/>
        </w:trPr>
        <w:tc>
          <w:tcPr>
            <w:tcW w:w="990" w:type="dxa"/>
            <w:shd w:val="clear" w:color="auto" w:fill="auto"/>
            <w:noWrap/>
            <w:vAlign w:val="center"/>
            <w:hideMark/>
          </w:tcPr>
          <w:p w14:paraId="1191B65B" w14:textId="77777777" w:rsidR="00953509" w:rsidRPr="00953509" w:rsidRDefault="00953509" w:rsidP="002E0025">
            <w:pPr>
              <w:spacing w:after="0" w:line="240" w:lineRule="auto"/>
              <w:rPr>
                <w:rFonts w:ascii="Arial" w:eastAsia="Times New Roman" w:hAnsi="Arial" w:cs="Arial"/>
                <w:b/>
                <w:bCs/>
                <w:i/>
                <w:iCs/>
                <w:color w:val="000000"/>
                <w:sz w:val="24"/>
                <w:szCs w:val="24"/>
                <w:lang w:val="en-US"/>
              </w:rPr>
            </w:pPr>
            <w:r w:rsidRPr="00953509">
              <w:rPr>
                <w:rFonts w:ascii="Arial" w:eastAsia="Times New Roman" w:hAnsi="Arial" w:cs="Arial"/>
                <w:b/>
                <w:bCs/>
                <w:i/>
                <w:iCs/>
                <w:color w:val="000000"/>
                <w:sz w:val="24"/>
                <w:szCs w:val="24"/>
                <w:lang w:val="en-US"/>
              </w:rPr>
              <w:t>Total</w:t>
            </w:r>
          </w:p>
        </w:tc>
        <w:tc>
          <w:tcPr>
            <w:tcW w:w="1800" w:type="dxa"/>
            <w:shd w:val="clear" w:color="auto" w:fill="auto"/>
            <w:noWrap/>
            <w:vAlign w:val="center"/>
            <w:hideMark/>
          </w:tcPr>
          <w:p w14:paraId="1E0D7031" w14:textId="77777777" w:rsidR="00953509" w:rsidRPr="00953509" w:rsidRDefault="00953509" w:rsidP="002E0025">
            <w:pPr>
              <w:spacing w:after="0" w:line="240" w:lineRule="auto"/>
              <w:jc w:val="right"/>
              <w:rPr>
                <w:rFonts w:ascii="Arial" w:eastAsia="Times New Roman" w:hAnsi="Arial" w:cs="Arial"/>
                <w:b/>
                <w:bCs/>
                <w:i/>
                <w:iCs/>
                <w:color w:val="000000"/>
                <w:sz w:val="24"/>
                <w:szCs w:val="24"/>
                <w:lang w:val="en-US"/>
              </w:rPr>
            </w:pPr>
            <w:r w:rsidRPr="00953509">
              <w:rPr>
                <w:rFonts w:ascii="Arial" w:eastAsia="Times New Roman" w:hAnsi="Arial" w:cs="Arial"/>
                <w:b/>
                <w:bCs/>
                <w:i/>
                <w:iCs/>
                <w:color w:val="000000"/>
                <w:sz w:val="24"/>
                <w:szCs w:val="24"/>
                <w:lang w:val="en-US"/>
              </w:rPr>
              <w:t xml:space="preserve"> $    3, 667.05 </w:t>
            </w:r>
          </w:p>
        </w:tc>
      </w:tr>
    </w:tbl>
    <w:p w14:paraId="00B133C9" w14:textId="77777777" w:rsidR="00953509" w:rsidRPr="00953509" w:rsidRDefault="00953509" w:rsidP="00953509">
      <w:pPr>
        <w:spacing w:after="0"/>
        <w:rPr>
          <w:rFonts w:ascii="Arial" w:hAnsi="Arial" w:cs="Arial"/>
          <w:b/>
          <w:bCs/>
          <w:sz w:val="24"/>
          <w:szCs w:val="24"/>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1800"/>
      </w:tblGrid>
      <w:tr w:rsidR="00953509" w:rsidRPr="00953509" w14:paraId="285856C4" w14:textId="77777777" w:rsidTr="002E0025">
        <w:trPr>
          <w:trHeight w:val="432"/>
        </w:trPr>
        <w:tc>
          <w:tcPr>
            <w:tcW w:w="6385" w:type="dxa"/>
            <w:shd w:val="clear" w:color="auto" w:fill="auto"/>
            <w:noWrap/>
            <w:vAlign w:val="center"/>
            <w:hideMark/>
          </w:tcPr>
          <w:p w14:paraId="291C5E84"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Sun-</w:t>
            </w:r>
            <w:proofErr w:type="spellStart"/>
            <w:r w:rsidRPr="00953509">
              <w:rPr>
                <w:rFonts w:ascii="Arial" w:eastAsia="Times New Roman" w:hAnsi="Arial" w:cs="Arial"/>
                <w:color w:val="000000"/>
                <w:sz w:val="24"/>
                <w:szCs w:val="24"/>
                <w:lang w:val="en-US"/>
              </w:rPr>
              <w:t>oka</w:t>
            </w:r>
            <w:proofErr w:type="spellEnd"/>
            <w:r w:rsidRPr="00953509">
              <w:rPr>
                <w:rFonts w:ascii="Arial" w:eastAsia="Times New Roman" w:hAnsi="Arial" w:cs="Arial"/>
                <w:color w:val="000000"/>
                <w:sz w:val="24"/>
                <w:szCs w:val="24"/>
                <w:lang w:val="en-US"/>
              </w:rPr>
              <w:t xml:space="preserve"> Farms (Apples)</w:t>
            </w:r>
          </w:p>
        </w:tc>
        <w:tc>
          <w:tcPr>
            <w:tcW w:w="1800" w:type="dxa"/>
            <w:shd w:val="clear" w:color="auto" w:fill="auto"/>
            <w:noWrap/>
            <w:vAlign w:val="center"/>
            <w:hideMark/>
          </w:tcPr>
          <w:p w14:paraId="4062C625"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xml:space="preserve"> $    298.00 </w:t>
            </w:r>
          </w:p>
        </w:tc>
      </w:tr>
      <w:tr w:rsidR="00953509" w:rsidRPr="00953509" w14:paraId="4788787D" w14:textId="77777777" w:rsidTr="002E0025">
        <w:trPr>
          <w:trHeight w:val="432"/>
        </w:trPr>
        <w:tc>
          <w:tcPr>
            <w:tcW w:w="6385" w:type="dxa"/>
            <w:shd w:val="clear" w:color="auto" w:fill="auto"/>
            <w:noWrap/>
            <w:vAlign w:val="center"/>
          </w:tcPr>
          <w:p w14:paraId="60056CC6"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Fallon Conway (Santa pictures)</w:t>
            </w:r>
          </w:p>
        </w:tc>
        <w:tc>
          <w:tcPr>
            <w:tcW w:w="1800" w:type="dxa"/>
            <w:shd w:val="clear" w:color="auto" w:fill="auto"/>
            <w:noWrap/>
            <w:vAlign w:val="center"/>
          </w:tcPr>
          <w:p w14:paraId="4B2AE463"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390.00</w:t>
            </w:r>
          </w:p>
        </w:tc>
      </w:tr>
      <w:tr w:rsidR="00953509" w:rsidRPr="00953509" w14:paraId="3B977002" w14:textId="77777777" w:rsidTr="002E0025">
        <w:trPr>
          <w:trHeight w:val="432"/>
        </w:trPr>
        <w:tc>
          <w:tcPr>
            <w:tcW w:w="6385" w:type="dxa"/>
            <w:shd w:val="clear" w:color="auto" w:fill="auto"/>
            <w:noWrap/>
            <w:vAlign w:val="center"/>
          </w:tcPr>
          <w:p w14:paraId="59833B09"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xml:space="preserve">Purdy’s </w:t>
            </w:r>
          </w:p>
        </w:tc>
        <w:tc>
          <w:tcPr>
            <w:tcW w:w="1800" w:type="dxa"/>
            <w:shd w:val="clear" w:color="auto" w:fill="auto"/>
            <w:noWrap/>
            <w:vAlign w:val="center"/>
          </w:tcPr>
          <w:p w14:paraId="1A7CAA21"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559.45</w:t>
            </w:r>
          </w:p>
        </w:tc>
      </w:tr>
      <w:tr w:rsidR="00953509" w:rsidRPr="00953509" w14:paraId="1C07F00B" w14:textId="77777777" w:rsidTr="002E0025">
        <w:trPr>
          <w:trHeight w:val="432"/>
        </w:trPr>
        <w:tc>
          <w:tcPr>
            <w:tcW w:w="6385" w:type="dxa"/>
            <w:shd w:val="clear" w:color="auto" w:fill="auto"/>
            <w:noWrap/>
            <w:vAlign w:val="center"/>
          </w:tcPr>
          <w:p w14:paraId="3BB0C329"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Growing Smiles</w:t>
            </w:r>
          </w:p>
        </w:tc>
        <w:tc>
          <w:tcPr>
            <w:tcW w:w="1800" w:type="dxa"/>
            <w:shd w:val="clear" w:color="auto" w:fill="auto"/>
            <w:noWrap/>
            <w:vAlign w:val="center"/>
          </w:tcPr>
          <w:p w14:paraId="073BCBD9"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148.38</w:t>
            </w:r>
          </w:p>
        </w:tc>
      </w:tr>
    </w:tbl>
    <w:p w14:paraId="77908FEA" w14:textId="77777777" w:rsidR="00953509" w:rsidRPr="00953509" w:rsidRDefault="00953509" w:rsidP="00953509">
      <w:pPr>
        <w:spacing w:after="0"/>
        <w:rPr>
          <w:rFonts w:ascii="Arial" w:hAnsi="Arial" w:cs="Arial"/>
          <w:b/>
          <w:sz w:val="24"/>
          <w:szCs w:val="24"/>
        </w:rPr>
      </w:pPr>
    </w:p>
    <w:tbl>
      <w:tblPr>
        <w:tblW w:w="2790" w:type="dxa"/>
        <w:tblInd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800"/>
      </w:tblGrid>
      <w:tr w:rsidR="00953509" w:rsidRPr="00953509" w14:paraId="2DC4647A" w14:textId="77777777" w:rsidTr="002E0025">
        <w:trPr>
          <w:trHeight w:val="432"/>
        </w:trPr>
        <w:tc>
          <w:tcPr>
            <w:tcW w:w="990" w:type="dxa"/>
            <w:shd w:val="clear" w:color="auto" w:fill="auto"/>
            <w:noWrap/>
            <w:vAlign w:val="center"/>
            <w:hideMark/>
          </w:tcPr>
          <w:p w14:paraId="7FEDED81" w14:textId="77777777" w:rsidR="00953509" w:rsidRPr="00953509" w:rsidRDefault="00953509" w:rsidP="002E0025">
            <w:pPr>
              <w:spacing w:after="0" w:line="240" w:lineRule="auto"/>
              <w:rPr>
                <w:rFonts w:ascii="Arial" w:eastAsia="Times New Roman" w:hAnsi="Arial" w:cs="Arial"/>
                <w:b/>
                <w:bCs/>
                <w:i/>
                <w:iCs/>
                <w:color w:val="000000"/>
                <w:sz w:val="24"/>
                <w:szCs w:val="24"/>
                <w:lang w:val="en-US"/>
              </w:rPr>
            </w:pPr>
            <w:r w:rsidRPr="00953509">
              <w:rPr>
                <w:rFonts w:ascii="Arial" w:eastAsia="Times New Roman" w:hAnsi="Arial" w:cs="Arial"/>
                <w:b/>
                <w:bCs/>
                <w:i/>
                <w:iCs/>
                <w:color w:val="000000"/>
                <w:sz w:val="24"/>
                <w:szCs w:val="24"/>
                <w:lang w:val="en-US"/>
              </w:rPr>
              <w:t>Total</w:t>
            </w:r>
          </w:p>
        </w:tc>
        <w:tc>
          <w:tcPr>
            <w:tcW w:w="1800" w:type="dxa"/>
            <w:shd w:val="clear" w:color="auto" w:fill="auto"/>
            <w:noWrap/>
            <w:vAlign w:val="center"/>
            <w:hideMark/>
          </w:tcPr>
          <w:p w14:paraId="65BD6479" w14:textId="77777777" w:rsidR="00953509" w:rsidRPr="00953509" w:rsidRDefault="00953509" w:rsidP="002E0025">
            <w:pPr>
              <w:spacing w:after="0" w:line="240" w:lineRule="auto"/>
              <w:jc w:val="right"/>
              <w:rPr>
                <w:rFonts w:ascii="Arial" w:eastAsia="Times New Roman" w:hAnsi="Arial" w:cs="Arial"/>
                <w:b/>
                <w:bCs/>
                <w:i/>
                <w:iCs/>
                <w:color w:val="000000"/>
                <w:sz w:val="24"/>
                <w:szCs w:val="24"/>
                <w:lang w:val="en-US"/>
              </w:rPr>
            </w:pPr>
            <w:r w:rsidRPr="00953509">
              <w:rPr>
                <w:rFonts w:ascii="Arial" w:eastAsia="Times New Roman" w:hAnsi="Arial" w:cs="Arial"/>
                <w:b/>
                <w:bCs/>
                <w:i/>
                <w:iCs/>
                <w:color w:val="000000"/>
                <w:sz w:val="24"/>
                <w:szCs w:val="24"/>
                <w:lang w:val="en-US"/>
              </w:rPr>
              <w:t xml:space="preserve"> $    1, 395.83 </w:t>
            </w:r>
          </w:p>
        </w:tc>
      </w:tr>
    </w:tbl>
    <w:p w14:paraId="624F7316" w14:textId="77777777" w:rsidR="00953509" w:rsidRPr="00953509" w:rsidRDefault="00953509" w:rsidP="00953509">
      <w:pPr>
        <w:spacing w:after="0"/>
        <w:rPr>
          <w:rFonts w:ascii="Arial" w:hAnsi="Arial" w:cs="Arial"/>
          <w:b/>
          <w:bCs/>
          <w:sz w:val="24"/>
          <w:szCs w:val="24"/>
        </w:rPr>
      </w:pPr>
    </w:p>
    <w:p w14:paraId="1CFEF9DF" w14:textId="77777777" w:rsidR="00953509" w:rsidRPr="00953509" w:rsidRDefault="00953509" w:rsidP="00953509">
      <w:pPr>
        <w:rPr>
          <w:rFonts w:ascii="Arial" w:hAnsi="Arial" w:cs="Arial"/>
          <w:b/>
          <w:bCs/>
          <w:sz w:val="24"/>
          <w:szCs w:val="24"/>
        </w:rPr>
      </w:pPr>
      <w:r w:rsidRPr="00953509">
        <w:rPr>
          <w:rFonts w:ascii="Arial" w:hAnsi="Arial" w:cs="Arial"/>
          <w:b/>
          <w:bCs/>
          <w:sz w:val="24"/>
          <w:szCs w:val="24"/>
        </w:rPr>
        <w:t>Gaming:</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1800"/>
      </w:tblGrid>
      <w:tr w:rsidR="00953509" w:rsidRPr="00953509" w14:paraId="7D9BC71D" w14:textId="77777777" w:rsidTr="002E0025">
        <w:trPr>
          <w:trHeight w:val="432"/>
        </w:trPr>
        <w:tc>
          <w:tcPr>
            <w:tcW w:w="6385" w:type="dxa"/>
            <w:shd w:val="clear" w:color="auto" w:fill="auto"/>
            <w:noWrap/>
            <w:vAlign w:val="center"/>
            <w:hideMark/>
          </w:tcPr>
          <w:p w14:paraId="7CC4A28B"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Gaming Event License Profit (#144510) - Parking lot</w:t>
            </w:r>
          </w:p>
        </w:tc>
        <w:tc>
          <w:tcPr>
            <w:tcW w:w="1800" w:type="dxa"/>
            <w:shd w:val="clear" w:color="auto" w:fill="auto"/>
            <w:noWrap/>
            <w:vAlign w:val="center"/>
            <w:hideMark/>
          </w:tcPr>
          <w:p w14:paraId="1E9CBA17"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xml:space="preserve"> $    540.00 </w:t>
            </w:r>
          </w:p>
        </w:tc>
      </w:tr>
      <w:tr w:rsidR="00953509" w:rsidRPr="00953509" w14:paraId="133AE3DE" w14:textId="77777777" w:rsidTr="002E0025">
        <w:trPr>
          <w:trHeight w:val="432"/>
        </w:trPr>
        <w:tc>
          <w:tcPr>
            <w:tcW w:w="6385" w:type="dxa"/>
            <w:shd w:val="clear" w:color="auto" w:fill="auto"/>
            <w:noWrap/>
            <w:vAlign w:val="center"/>
            <w:hideMark/>
          </w:tcPr>
          <w:p w14:paraId="5C329DAB"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Gaming Event License Profit (#146780) - 50/50 Shopping Night</w:t>
            </w:r>
          </w:p>
        </w:tc>
        <w:tc>
          <w:tcPr>
            <w:tcW w:w="1800" w:type="dxa"/>
            <w:shd w:val="clear" w:color="auto" w:fill="auto"/>
            <w:noWrap/>
            <w:vAlign w:val="center"/>
            <w:hideMark/>
          </w:tcPr>
          <w:p w14:paraId="1CD785F6"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xml:space="preserve"> $      64.00 </w:t>
            </w:r>
          </w:p>
        </w:tc>
      </w:tr>
      <w:tr w:rsidR="00953509" w:rsidRPr="00953509" w14:paraId="54D8DA4B" w14:textId="77777777" w:rsidTr="002E0025">
        <w:trPr>
          <w:trHeight w:val="432"/>
        </w:trPr>
        <w:tc>
          <w:tcPr>
            <w:tcW w:w="6385" w:type="dxa"/>
            <w:shd w:val="clear" w:color="auto" w:fill="auto"/>
            <w:noWrap/>
            <w:vAlign w:val="center"/>
            <w:hideMark/>
          </w:tcPr>
          <w:p w14:paraId="554489A6"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Gaming Event License Profit (147922) - Parking lot</w:t>
            </w:r>
          </w:p>
        </w:tc>
        <w:tc>
          <w:tcPr>
            <w:tcW w:w="1800" w:type="dxa"/>
            <w:shd w:val="clear" w:color="auto" w:fill="auto"/>
            <w:noWrap/>
            <w:vAlign w:val="center"/>
            <w:hideMark/>
          </w:tcPr>
          <w:p w14:paraId="41618284"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xml:space="preserve"> $    220.00 </w:t>
            </w:r>
          </w:p>
        </w:tc>
      </w:tr>
      <w:tr w:rsidR="00953509" w:rsidRPr="00953509" w14:paraId="547ADA82" w14:textId="77777777" w:rsidTr="002E0025">
        <w:trPr>
          <w:trHeight w:val="432"/>
        </w:trPr>
        <w:tc>
          <w:tcPr>
            <w:tcW w:w="6385" w:type="dxa"/>
            <w:shd w:val="clear" w:color="auto" w:fill="auto"/>
            <w:noWrap/>
            <w:vAlign w:val="center"/>
          </w:tcPr>
          <w:p w14:paraId="1E3B4F02" w14:textId="77777777" w:rsidR="00953509" w:rsidRPr="00953509" w:rsidRDefault="00953509" w:rsidP="002E0025">
            <w:pPr>
              <w:spacing w:after="0" w:line="240" w:lineRule="auto"/>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Gaming Event License Profit (150043) - Parking lot</w:t>
            </w:r>
          </w:p>
        </w:tc>
        <w:tc>
          <w:tcPr>
            <w:tcW w:w="1800" w:type="dxa"/>
            <w:shd w:val="clear" w:color="auto" w:fill="auto"/>
            <w:noWrap/>
            <w:vAlign w:val="center"/>
          </w:tcPr>
          <w:p w14:paraId="6452B872" w14:textId="77777777" w:rsidR="00953509" w:rsidRPr="00953509" w:rsidRDefault="00953509" w:rsidP="002E0025">
            <w:pPr>
              <w:spacing w:after="0" w:line="240" w:lineRule="auto"/>
              <w:jc w:val="right"/>
              <w:rPr>
                <w:rFonts w:ascii="Arial" w:eastAsia="Times New Roman" w:hAnsi="Arial" w:cs="Arial"/>
                <w:color w:val="000000"/>
                <w:sz w:val="24"/>
                <w:szCs w:val="24"/>
                <w:lang w:val="en-US"/>
              </w:rPr>
            </w:pPr>
            <w:r w:rsidRPr="00953509">
              <w:rPr>
                <w:rFonts w:ascii="Arial" w:eastAsia="Times New Roman" w:hAnsi="Arial" w:cs="Arial"/>
                <w:color w:val="000000"/>
                <w:sz w:val="24"/>
                <w:szCs w:val="24"/>
                <w:lang w:val="en-US"/>
              </w:rPr>
              <w:t>$    208.00</w:t>
            </w:r>
          </w:p>
        </w:tc>
      </w:tr>
    </w:tbl>
    <w:p w14:paraId="081D990D" w14:textId="77777777" w:rsidR="00953509" w:rsidRPr="00953509" w:rsidRDefault="00953509" w:rsidP="00953509">
      <w:pPr>
        <w:spacing w:after="0"/>
        <w:rPr>
          <w:rFonts w:ascii="Arial" w:hAnsi="Arial" w:cs="Arial"/>
          <w:b/>
          <w:sz w:val="24"/>
          <w:szCs w:val="24"/>
        </w:rPr>
      </w:pPr>
    </w:p>
    <w:tbl>
      <w:tblPr>
        <w:tblW w:w="2790" w:type="dxa"/>
        <w:tblInd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800"/>
      </w:tblGrid>
      <w:tr w:rsidR="00953509" w:rsidRPr="00953509" w14:paraId="46D457AC" w14:textId="77777777" w:rsidTr="002E0025">
        <w:trPr>
          <w:trHeight w:val="432"/>
        </w:trPr>
        <w:tc>
          <w:tcPr>
            <w:tcW w:w="990" w:type="dxa"/>
            <w:shd w:val="clear" w:color="auto" w:fill="auto"/>
            <w:noWrap/>
            <w:vAlign w:val="center"/>
            <w:hideMark/>
          </w:tcPr>
          <w:p w14:paraId="728549CF" w14:textId="77777777" w:rsidR="00953509" w:rsidRPr="00953509" w:rsidRDefault="00953509" w:rsidP="002E0025">
            <w:pPr>
              <w:spacing w:after="0" w:line="240" w:lineRule="auto"/>
              <w:rPr>
                <w:rFonts w:ascii="Arial" w:eastAsia="Times New Roman" w:hAnsi="Arial" w:cs="Arial"/>
                <w:b/>
                <w:bCs/>
                <w:i/>
                <w:iCs/>
                <w:color w:val="000000"/>
                <w:sz w:val="24"/>
                <w:szCs w:val="24"/>
                <w:lang w:val="en-US"/>
              </w:rPr>
            </w:pPr>
            <w:r w:rsidRPr="00953509">
              <w:rPr>
                <w:rFonts w:ascii="Arial" w:eastAsia="Times New Roman" w:hAnsi="Arial" w:cs="Arial"/>
                <w:b/>
                <w:bCs/>
                <w:i/>
                <w:iCs/>
                <w:color w:val="000000"/>
                <w:sz w:val="24"/>
                <w:szCs w:val="24"/>
                <w:lang w:val="en-US"/>
              </w:rPr>
              <w:lastRenderedPageBreak/>
              <w:t>Total</w:t>
            </w:r>
          </w:p>
        </w:tc>
        <w:tc>
          <w:tcPr>
            <w:tcW w:w="1800" w:type="dxa"/>
            <w:shd w:val="clear" w:color="auto" w:fill="auto"/>
            <w:noWrap/>
            <w:vAlign w:val="center"/>
            <w:hideMark/>
          </w:tcPr>
          <w:p w14:paraId="7E6D6BFA" w14:textId="77777777" w:rsidR="00953509" w:rsidRPr="00953509" w:rsidRDefault="00953509" w:rsidP="002E0025">
            <w:pPr>
              <w:spacing w:after="0" w:line="240" w:lineRule="auto"/>
              <w:jc w:val="right"/>
              <w:rPr>
                <w:rFonts w:ascii="Arial" w:eastAsia="Times New Roman" w:hAnsi="Arial" w:cs="Arial"/>
                <w:b/>
                <w:bCs/>
                <w:i/>
                <w:iCs/>
                <w:color w:val="000000"/>
                <w:sz w:val="24"/>
                <w:szCs w:val="24"/>
                <w:lang w:val="en-US"/>
              </w:rPr>
            </w:pPr>
            <w:r w:rsidRPr="00953509">
              <w:rPr>
                <w:rFonts w:ascii="Arial" w:eastAsia="Times New Roman" w:hAnsi="Arial" w:cs="Arial"/>
                <w:b/>
                <w:bCs/>
                <w:i/>
                <w:iCs/>
                <w:color w:val="000000"/>
                <w:sz w:val="24"/>
                <w:szCs w:val="24"/>
                <w:lang w:val="en-US"/>
              </w:rPr>
              <w:t xml:space="preserve">$ 1, 032.00 </w:t>
            </w:r>
          </w:p>
        </w:tc>
      </w:tr>
    </w:tbl>
    <w:p w14:paraId="7C987F0C" w14:textId="4B232E63" w:rsidR="00953509" w:rsidRPr="00953509" w:rsidRDefault="00953509" w:rsidP="00953509">
      <w:pPr>
        <w:spacing w:line="259" w:lineRule="auto"/>
        <w:rPr>
          <w:rFonts w:ascii="Arial" w:hAnsi="Arial" w:cs="Arial"/>
          <w:b/>
          <w:sz w:val="24"/>
          <w:szCs w:val="24"/>
          <w:u w:val="single"/>
        </w:rPr>
      </w:pPr>
    </w:p>
    <w:p w14:paraId="014EE813" w14:textId="77777777" w:rsidR="00953509" w:rsidRPr="00953509" w:rsidRDefault="00953509" w:rsidP="00953509">
      <w:pPr>
        <w:rPr>
          <w:rFonts w:ascii="Arial" w:hAnsi="Arial" w:cs="Arial"/>
          <w:sz w:val="24"/>
          <w:szCs w:val="24"/>
          <w:u w:val="single"/>
        </w:rPr>
      </w:pPr>
      <w:r w:rsidRPr="00953509">
        <w:rPr>
          <w:rFonts w:ascii="Arial" w:hAnsi="Arial" w:cs="Arial"/>
          <w:b/>
          <w:sz w:val="24"/>
          <w:szCs w:val="24"/>
          <w:u w:val="single"/>
        </w:rPr>
        <w:t>ACCOUNT BALANCES – April 10, 2024</w:t>
      </w:r>
    </w:p>
    <w:p w14:paraId="4B29C5FE" w14:textId="77777777" w:rsidR="00953509" w:rsidRPr="00953509" w:rsidRDefault="00953509" w:rsidP="00953509">
      <w:pPr>
        <w:rPr>
          <w:rFonts w:ascii="Arial" w:hAnsi="Arial" w:cs="Arial"/>
          <w:sz w:val="24"/>
          <w:szCs w:val="24"/>
        </w:rPr>
      </w:pPr>
      <w:r w:rsidRPr="00953509">
        <w:rPr>
          <w:rFonts w:ascii="Arial" w:hAnsi="Arial" w:cs="Arial"/>
          <w:b/>
          <w:bCs/>
          <w:sz w:val="24"/>
          <w:szCs w:val="24"/>
        </w:rPr>
        <w:t>Operating Fund</w:t>
      </w:r>
      <w:r w:rsidRPr="00953509">
        <w:rPr>
          <w:rFonts w:ascii="Arial" w:hAnsi="Arial" w:cs="Arial"/>
          <w:sz w:val="24"/>
          <w:szCs w:val="24"/>
        </w:rPr>
        <w:t xml:space="preserve">      $27, 144.72</w:t>
      </w:r>
    </w:p>
    <w:p w14:paraId="1C9D77BF" w14:textId="77777777" w:rsidR="00953509" w:rsidRPr="00953509" w:rsidRDefault="00953509" w:rsidP="00953509">
      <w:pPr>
        <w:pStyle w:val="ListParagraph"/>
        <w:numPr>
          <w:ilvl w:val="0"/>
          <w:numId w:val="14"/>
        </w:numPr>
        <w:suppressAutoHyphens/>
        <w:spacing w:after="160"/>
        <w:rPr>
          <w:rFonts w:ascii="Arial" w:hAnsi="Arial" w:cs="Arial"/>
          <w:sz w:val="24"/>
          <w:szCs w:val="24"/>
        </w:rPr>
      </w:pPr>
      <w:r w:rsidRPr="00953509">
        <w:rPr>
          <w:rFonts w:ascii="Arial" w:hAnsi="Arial" w:cs="Arial"/>
          <w:sz w:val="24"/>
          <w:szCs w:val="24"/>
        </w:rPr>
        <w:t>$ 1, 424.49 in outstanding cheques (Babysitters, TCBY, Little Caesar’s)</w:t>
      </w:r>
    </w:p>
    <w:p w14:paraId="60078A7D" w14:textId="77777777" w:rsidR="00953509" w:rsidRPr="00953509" w:rsidRDefault="00953509" w:rsidP="00953509">
      <w:pPr>
        <w:rPr>
          <w:rFonts w:ascii="Arial" w:hAnsi="Arial" w:cs="Arial"/>
          <w:sz w:val="24"/>
          <w:szCs w:val="24"/>
        </w:rPr>
      </w:pPr>
      <w:r w:rsidRPr="00953509">
        <w:rPr>
          <w:rFonts w:ascii="Arial" w:hAnsi="Arial" w:cs="Arial"/>
          <w:b/>
          <w:bCs/>
          <w:sz w:val="24"/>
          <w:szCs w:val="24"/>
        </w:rPr>
        <w:t>Gaming Fund</w:t>
      </w:r>
      <w:r w:rsidRPr="00953509">
        <w:rPr>
          <w:rFonts w:ascii="Arial" w:hAnsi="Arial" w:cs="Arial"/>
          <w:sz w:val="24"/>
          <w:szCs w:val="24"/>
        </w:rPr>
        <w:t xml:space="preserve">         $ 8, 586.52 - unchanged</w:t>
      </w:r>
    </w:p>
    <w:p w14:paraId="1C58CEC7" w14:textId="00DA20A6" w:rsidR="00953509" w:rsidRPr="00953509" w:rsidRDefault="00953509" w:rsidP="00953509">
      <w:pPr>
        <w:pStyle w:val="ListParagraph"/>
        <w:numPr>
          <w:ilvl w:val="0"/>
          <w:numId w:val="15"/>
        </w:numPr>
        <w:suppressAutoHyphens/>
        <w:spacing w:after="160"/>
        <w:rPr>
          <w:rFonts w:ascii="Arial" w:hAnsi="Arial" w:cs="Arial"/>
          <w:sz w:val="24"/>
          <w:szCs w:val="24"/>
        </w:rPr>
      </w:pPr>
      <w:r w:rsidRPr="00953509">
        <w:rPr>
          <w:rFonts w:ascii="Arial" w:hAnsi="Arial" w:cs="Arial"/>
          <w:sz w:val="24"/>
          <w:szCs w:val="24"/>
        </w:rPr>
        <w:t>Will make payment of $ 694.74 for the planters from this account</w:t>
      </w:r>
      <w:r w:rsidR="00B44438">
        <w:rPr>
          <w:rFonts w:ascii="Arial" w:hAnsi="Arial" w:cs="Arial"/>
          <w:sz w:val="24"/>
          <w:szCs w:val="24"/>
        </w:rPr>
        <w:t>.</w:t>
      </w:r>
    </w:p>
    <w:p w14:paraId="16017B51" w14:textId="77777777" w:rsidR="00953509" w:rsidRPr="00953509" w:rsidRDefault="00953509" w:rsidP="00953509">
      <w:pPr>
        <w:rPr>
          <w:rFonts w:ascii="Arial" w:hAnsi="Arial" w:cs="Arial"/>
          <w:sz w:val="24"/>
          <w:szCs w:val="24"/>
        </w:rPr>
      </w:pPr>
      <w:r w:rsidRPr="00953509">
        <w:rPr>
          <w:rFonts w:ascii="Arial" w:hAnsi="Arial" w:cs="Arial"/>
          <w:b/>
          <w:bCs/>
          <w:sz w:val="24"/>
          <w:szCs w:val="24"/>
        </w:rPr>
        <w:t>Playground Fund</w:t>
      </w:r>
      <w:r w:rsidRPr="00953509">
        <w:rPr>
          <w:rFonts w:ascii="Arial" w:hAnsi="Arial" w:cs="Arial"/>
          <w:sz w:val="24"/>
          <w:szCs w:val="24"/>
        </w:rPr>
        <w:t xml:space="preserve">   $13, 079.95</w:t>
      </w:r>
    </w:p>
    <w:p w14:paraId="51E48FCB" w14:textId="3DB26BB0" w:rsidR="00953509" w:rsidRPr="00953509" w:rsidRDefault="00953509" w:rsidP="00953509">
      <w:pPr>
        <w:pStyle w:val="ListParagraph"/>
        <w:numPr>
          <w:ilvl w:val="0"/>
          <w:numId w:val="12"/>
        </w:numPr>
        <w:suppressAutoHyphens/>
        <w:spacing w:after="160"/>
        <w:rPr>
          <w:rFonts w:ascii="Arial" w:hAnsi="Arial" w:cs="Arial"/>
          <w:sz w:val="24"/>
          <w:szCs w:val="24"/>
        </w:rPr>
      </w:pPr>
      <w:r w:rsidRPr="00953509">
        <w:rPr>
          <w:rFonts w:ascii="Arial" w:hAnsi="Arial" w:cs="Arial"/>
          <w:sz w:val="24"/>
          <w:szCs w:val="24"/>
        </w:rPr>
        <w:t>Mar 31, 2024: interest credited to account $25.50</w:t>
      </w:r>
      <w:r w:rsidR="00B44438">
        <w:rPr>
          <w:rFonts w:ascii="Arial" w:hAnsi="Arial" w:cs="Arial"/>
          <w:sz w:val="24"/>
          <w:szCs w:val="24"/>
        </w:rPr>
        <w:t>.</w:t>
      </w:r>
    </w:p>
    <w:p w14:paraId="486D2F85" w14:textId="77777777" w:rsidR="00953509" w:rsidRPr="00953509" w:rsidRDefault="00953509" w:rsidP="00953509">
      <w:pPr>
        <w:rPr>
          <w:rFonts w:ascii="Arial" w:hAnsi="Arial" w:cs="Arial"/>
          <w:sz w:val="24"/>
          <w:szCs w:val="24"/>
        </w:rPr>
      </w:pPr>
      <w:r w:rsidRPr="00953509">
        <w:rPr>
          <w:rFonts w:ascii="Arial" w:hAnsi="Arial" w:cs="Arial"/>
          <w:b/>
          <w:bCs/>
          <w:sz w:val="24"/>
          <w:szCs w:val="24"/>
        </w:rPr>
        <w:t>Grade 5 Account</w:t>
      </w:r>
      <w:r w:rsidRPr="00953509">
        <w:rPr>
          <w:rFonts w:ascii="Arial" w:hAnsi="Arial" w:cs="Arial"/>
          <w:sz w:val="24"/>
          <w:szCs w:val="24"/>
        </w:rPr>
        <w:t xml:space="preserve">    $ 3, 348.37 – unchanged</w:t>
      </w:r>
    </w:p>
    <w:p w14:paraId="1FC4D3D1" w14:textId="77777777" w:rsidR="00953509" w:rsidRPr="00953509" w:rsidRDefault="00953509" w:rsidP="00953509">
      <w:pPr>
        <w:rPr>
          <w:rFonts w:ascii="Arial" w:hAnsi="Arial" w:cs="Arial"/>
          <w:sz w:val="24"/>
          <w:szCs w:val="24"/>
        </w:rPr>
      </w:pPr>
    </w:p>
    <w:p w14:paraId="31149DFF" w14:textId="1FB75AA5" w:rsidR="00953509" w:rsidRPr="00B44438" w:rsidRDefault="00953509" w:rsidP="00953509">
      <w:pPr>
        <w:rPr>
          <w:rFonts w:ascii="Arial" w:hAnsi="Arial" w:cs="Arial"/>
          <w:b/>
          <w:bCs/>
          <w:sz w:val="24"/>
          <w:szCs w:val="24"/>
          <w:u w:val="single"/>
        </w:rPr>
      </w:pPr>
      <w:r w:rsidRPr="00953509">
        <w:rPr>
          <w:rFonts w:ascii="Arial" w:hAnsi="Arial" w:cs="Arial"/>
          <w:b/>
          <w:bCs/>
          <w:sz w:val="24"/>
          <w:szCs w:val="24"/>
          <w:u w:val="single"/>
        </w:rPr>
        <w:t>2024-2024 PROPOSED BUDGET INFORMATION:</w:t>
      </w:r>
    </w:p>
    <w:p w14:paraId="7EFE0F82" w14:textId="77777777" w:rsidR="00953509" w:rsidRPr="00953509" w:rsidRDefault="00953509" w:rsidP="00953509">
      <w:pPr>
        <w:rPr>
          <w:rFonts w:ascii="Arial" w:hAnsi="Arial" w:cs="Arial"/>
          <w:sz w:val="24"/>
          <w:szCs w:val="24"/>
        </w:rPr>
      </w:pPr>
      <w:r w:rsidRPr="00953509">
        <w:rPr>
          <w:rFonts w:ascii="Arial" w:hAnsi="Arial" w:cs="Arial"/>
          <w:noProof/>
          <w:sz w:val="24"/>
          <w:szCs w:val="24"/>
        </w:rPr>
        <w:drawing>
          <wp:inline distT="0" distB="0" distL="0" distR="0" wp14:anchorId="630096FC" wp14:editId="28AD1A7D">
            <wp:extent cx="5305425" cy="3429000"/>
            <wp:effectExtent l="0" t="0" r="9525" b="0"/>
            <wp:docPr id="1854375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429000"/>
                    </a:xfrm>
                    <a:prstGeom prst="rect">
                      <a:avLst/>
                    </a:prstGeom>
                    <a:noFill/>
                    <a:ln>
                      <a:noFill/>
                    </a:ln>
                  </pic:spPr>
                </pic:pic>
              </a:graphicData>
            </a:graphic>
          </wp:inline>
        </w:drawing>
      </w:r>
    </w:p>
    <w:p w14:paraId="73A5E031" w14:textId="77777777" w:rsidR="00953509" w:rsidRPr="00953509" w:rsidRDefault="00953509" w:rsidP="00953509">
      <w:pPr>
        <w:rPr>
          <w:rFonts w:ascii="Arial" w:hAnsi="Arial" w:cs="Arial"/>
          <w:sz w:val="24"/>
          <w:szCs w:val="24"/>
        </w:rPr>
        <w:sectPr w:rsidR="00953509" w:rsidRPr="00953509" w:rsidSect="00953509">
          <w:footerReference w:type="default" r:id="rId9"/>
          <w:pgSz w:w="12240" w:h="15840"/>
          <w:pgMar w:top="1008" w:right="720" w:bottom="1008" w:left="720" w:header="0" w:footer="288" w:gutter="0"/>
          <w:cols w:space="720"/>
          <w:formProt w:val="0"/>
          <w:docGrid w:linePitch="299" w:charSpace="12288"/>
        </w:sectPr>
      </w:pPr>
    </w:p>
    <w:p w14:paraId="3D969C48" w14:textId="77777777" w:rsidR="00953509" w:rsidRPr="00953509" w:rsidRDefault="00953509" w:rsidP="00953509">
      <w:pPr>
        <w:rPr>
          <w:rFonts w:ascii="Arial" w:hAnsi="Arial" w:cs="Arial"/>
          <w:sz w:val="24"/>
          <w:szCs w:val="24"/>
        </w:rPr>
      </w:pPr>
      <w:r w:rsidRPr="00953509">
        <w:rPr>
          <w:rFonts w:ascii="Arial" w:hAnsi="Arial" w:cs="Arial"/>
          <w:noProof/>
          <w:sz w:val="24"/>
          <w:szCs w:val="24"/>
        </w:rPr>
        <w:lastRenderedPageBreak/>
        <w:drawing>
          <wp:inline distT="0" distB="0" distL="0" distR="0" wp14:anchorId="13DDF831" wp14:editId="45872DEB">
            <wp:extent cx="9144000" cy="3698875"/>
            <wp:effectExtent l="0" t="0" r="0" b="0"/>
            <wp:docPr id="158461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3698875"/>
                    </a:xfrm>
                    <a:prstGeom prst="rect">
                      <a:avLst/>
                    </a:prstGeom>
                    <a:noFill/>
                    <a:ln>
                      <a:noFill/>
                    </a:ln>
                  </pic:spPr>
                </pic:pic>
              </a:graphicData>
            </a:graphic>
          </wp:inline>
        </w:drawing>
      </w:r>
    </w:p>
    <w:p w14:paraId="55F63FF6" w14:textId="5D8B0AD6" w:rsidR="00953509" w:rsidRDefault="00B44438" w:rsidP="00953509">
      <w:pPr>
        <w:rPr>
          <w:rFonts w:ascii="Arial" w:hAnsi="Arial" w:cs="Arial"/>
          <w:b/>
          <w:bCs/>
          <w:sz w:val="24"/>
          <w:szCs w:val="24"/>
        </w:rPr>
      </w:pPr>
      <w:r>
        <w:rPr>
          <w:rFonts w:ascii="Arial" w:hAnsi="Arial" w:cs="Arial"/>
          <w:b/>
          <w:bCs/>
          <w:sz w:val="24"/>
          <w:szCs w:val="24"/>
        </w:rPr>
        <w:t>Notes:</w:t>
      </w:r>
    </w:p>
    <w:p w14:paraId="1BCC3389" w14:textId="1B1251FB" w:rsidR="00E428DC" w:rsidRDefault="00E428DC" w:rsidP="00E428DC">
      <w:pPr>
        <w:pStyle w:val="ListParagraph"/>
        <w:numPr>
          <w:ilvl w:val="0"/>
          <w:numId w:val="24"/>
        </w:numPr>
        <w:rPr>
          <w:rFonts w:ascii="Arial" w:hAnsi="Arial" w:cs="Arial"/>
          <w:sz w:val="24"/>
          <w:szCs w:val="24"/>
        </w:rPr>
      </w:pPr>
      <w:r>
        <w:rPr>
          <w:rFonts w:ascii="Arial" w:hAnsi="Arial" w:cs="Arial"/>
          <w:sz w:val="24"/>
          <w:szCs w:val="24"/>
        </w:rPr>
        <w:t xml:space="preserve">This was just an overview of the budget before the approval in the next meeting. The idea was to go over it to have no big surprises at the meeting. None of the proposals have been </w:t>
      </w:r>
      <w:proofErr w:type="gramStart"/>
      <w:r>
        <w:rPr>
          <w:rFonts w:ascii="Arial" w:hAnsi="Arial" w:cs="Arial"/>
          <w:sz w:val="24"/>
          <w:szCs w:val="24"/>
        </w:rPr>
        <w:t>finalised, and</w:t>
      </w:r>
      <w:proofErr w:type="gramEnd"/>
      <w:r>
        <w:rPr>
          <w:rFonts w:ascii="Arial" w:hAnsi="Arial" w:cs="Arial"/>
          <w:sz w:val="24"/>
          <w:szCs w:val="24"/>
        </w:rPr>
        <w:t xml:space="preserve"> will be voted on in the next meeting.</w:t>
      </w:r>
    </w:p>
    <w:p w14:paraId="2C41F9A2" w14:textId="53E79492" w:rsidR="00E428DC" w:rsidRDefault="00E428DC" w:rsidP="00E428DC">
      <w:pPr>
        <w:pStyle w:val="ListParagraph"/>
        <w:numPr>
          <w:ilvl w:val="0"/>
          <w:numId w:val="24"/>
        </w:numPr>
        <w:rPr>
          <w:rFonts w:ascii="Arial" w:hAnsi="Arial" w:cs="Arial"/>
          <w:sz w:val="24"/>
          <w:szCs w:val="24"/>
        </w:rPr>
      </w:pPr>
      <w:r>
        <w:rPr>
          <w:rFonts w:ascii="Arial" w:hAnsi="Arial" w:cs="Arial"/>
          <w:sz w:val="24"/>
          <w:szCs w:val="24"/>
        </w:rPr>
        <w:t xml:space="preserve">With regards to the parking lot raffles, </w:t>
      </w:r>
      <w:proofErr w:type="gramStart"/>
      <w:r>
        <w:rPr>
          <w:rFonts w:ascii="Arial" w:hAnsi="Arial" w:cs="Arial"/>
          <w:sz w:val="24"/>
          <w:szCs w:val="24"/>
        </w:rPr>
        <w:t>overall</w:t>
      </w:r>
      <w:proofErr w:type="gramEnd"/>
      <w:r>
        <w:rPr>
          <w:rFonts w:ascii="Arial" w:hAnsi="Arial" w:cs="Arial"/>
          <w:sz w:val="24"/>
          <w:szCs w:val="24"/>
        </w:rPr>
        <w:t xml:space="preserve"> we have doubled what we were able to bring in last year with having it split up this year. We will most likely do this again next year.</w:t>
      </w:r>
    </w:p>
    <w:p w14:paraId="63D58B87" w14:textId="37A24C67" w:rsidR="00E428DC" w:rsidRDefault="00E428DC" w:rsidP="00E428DC">
      <w:pPr>
        <w:pStyle w:val="ListParagraph"/>
        <w:numPr>
          <w:ilvl w:val="0"/>
          <w:numId w:val="24"/>
        </w:numPr>
        <w:rPr>
          <w:rFonts w:ascii="Arial" w:hAnsi="Arial" w:cs="Arial"/>
          <w:sz w:val="24"/>
          <w:szCs w:val="24"/>
        </w:rPr>
      </w:pPr>
      <w:r>
        <w:rPr>
          <w:rFonts w:ascii="Arial" w:hAnsi="Arial" w:cs="Arial"/>
          <w:sz w:val="24"/>
          <w:szCs w:val="24"/>
        </w:rPr>
        <w:t>The gaming fund will require a self audit assessment to be carried out by our treasurer.</w:t>
      </w:r>
    </w:p>
    <w:p w14:paraId="5AA05373" w14:textId="4AA2F95D" w:rsidR="00E428DC" w:rsidRDefault="00E428DC" w:rsidP="00E428DC">
      <w:pPr>
        <w:pStyle w:val="ListParagraph"/>
        <w:numPr>
          <w:ilvl w:val="0"/>
          <w:numId w:val="24"/>
        </w:numPr>
        <w:rPr>
          <w:rFonts w:ascii="Arial" w:hAnsi="Arial" w:cs="Arial"/>
          <w:sz w:val="24"/>
          <w:szCs w:val="24"/>
        </w:rPr>
      </w:pPr>
      <w:r>
        <w:rPr>
          <w:rFonts w:ascii="Arial" w:hAnsi="Arial" w:cs="Arial"/>
          <w:sz w:val="24"/>
          <w:szCs w:val="24"/>
        </w:rPr>
        <w:t>DPAC will be sending out information about the gaming grant renewal for the gaming fund.</w:t>
      </w:r>
    </w:p>
    <w:p w14:paraId="221B5F4E" w14:textId="70890B93" w:rsidR="00E428DC" w:rsidRDefault="00E428DC" w:rsidP="00E428DC">
      <w:pPr>
        <w:pStyle w:val="ListParagraph"/>
        <w:numPr>
          <w:ilvl w:val="0"/>
          <w:numId w:val="24"/>
        </w:numPr>
        <w:rPr>
          <w:rFonts w:ascii="Arial" w:hAnsi="Arial" w:cs="Arial"/>
          <w:sz w:val="24"/>
          <w:szCs w:val="24"/>
        </w:rPr>
      </w:pPr>
      <w:r>
        <w:rPr>
          <w:rFonts w:ascii="Arial" w:hAnsi="Arial" w:cs="Arial"/>
          <w:sz w:val="24"/>
          <w:szCs w:val="24"/>
        </w:rPr>
        <w:t xml:space="preserve">We need to nail down what we are going to be doing for the next phase of the K side playground. </w:t>
      </w:r>
      <w:proofErr w:type="gramStart"/>
      <w:r>
        <w:rPr>
          <w:rFonts w:ascii="Arial" w:hAnsi="Arial" w:cs="Arial"/>
          <w:sz w:val="24"/>
          <w:szCs w:val="24"/>
        </w:rPr>
        <w:t>At the moment</w:t>
      </w:r>
      <w:proofErr w:type="gramEnd"/>
      <w:r>
        <w:rPr>
          <w:rFonts w:ascii="Arial" w:hAnsi="Arial" w:cs="Arial"/>
          <w:sz w:val="24"/>
          <w:szCs w:val="24"/>
        </w:rPr>
        <w:t xml:space="preserve">, we do not have a goal amount, or a design that we are going for. Originally the cost for the desired playground was considerably larger </w:t>
      </w:r>
      <w:r w:rsidR="0042529C">
        <w:rPr>
          <w:rFonts w:ascii="Arial" w:hAnsi="Arial" w:cs="Arial"/>
          <w:sz w:val="24"/>
          <w:szCs w:val="24"/>
        </w:rPr>
        <w:t>than</w:t>
      </w:r>
      <w:r>
        <w:rPr>
          <w:rFonts w:ascii="Arial" w:hAnsi="Arial" w:cs="Arial"/>
          <w:sz w:val="24"/>
          <w:szCs w:val="24"/>
        </w:rPr>
        <w:t xml:space="preserve"> what we ended up getting, but the plan was to add on after it.</w:t>
      </w:r>
    </w:p>
    <w:p w14:paraId="08B857DC" w14:textId="1F02CB16" w:rsidR="00E428DC" w:rsidRDefault="00E428DC" w:rsidP="00E428DC">
      <w:pPr>
        <w:pStyle w:val="ListParagraph"/>
        <w:numPr>
          <w:ilvl w:val="0"/>
          <w:numId w:val="24"/>
        </w:numPr>
        <w:rPr>
          <w:rFonts w:ascii="Arial" w:hAnsi="Arial" w:cs="Arial"/>
          <w:sz w:val="24"/>
          <w:szCs w:val="24"/>
        </w:rPr>
      </w:pPr>
      <w:r>
        <w:rPr>
          <w:rFonts w:ascii="Arial" w:hAnsi="Arial" w:cs="Arial"/>
          <w:sz w:val="24"/>
          <w:szCs w:val="24"/>
        </w:rPr>
        <w:lastRenderedPageBreak/>
        <w:t xml:space="preserve">Currently the classroom fund is not being utilized throughout the year, but there is usually a mad rush in June from the teachers to get in on it. </w:t>
      </w:r>
      <w:proofErr w:type="gramStart"/>
      <w:r>
        <w:rPr>
          <w:rFonts w:ascii="Arial" w:hAnsi="Arial" w:cs="Arial"/>
          <w:sz w:val="24"/>
          <w:szCs w:val="24"/>
        </w:rPr>
        <w:t>Next</w:t>
      </w:r>
      <w:proofErr w:type="gramEnd"/>
      <w:r>
        <w:rPr>
          <w:rFonts w:ascii="Arial" w:hAnsi="Arial" w:cs="Arial"/>
          <w:sz w:val="24"/>
          <w:szCs w:val="24"/>
        </w:rPr>
        <w:t xml:space="preserve"> we should have the cutoff for applications in May.</w:t>
      </w:r>
    </w:p>
    <w:p w14:paraId="26F8857A" w14:textId="1FB3787F" w:rsidR="00E428DC" w:rsidRDefault="00E428DC" w:rsidP="00E428DC">
      <w:pPr>
        <w:pStyle w:val="ListParagraph"/>
        <w:numPr>
          <w:ilvl w:val="0"/>
          <w:numId w:val="24"/>
        </w:numPr>
        <w:rPr>
          <w:rFonts w:ascii="Arial" w:hAnsi="Arial" w:cs="Arial"/>
          <w:sz w:val="24"/>
          <w:szCs w:val="24"/>
        </w:rPr>
      </w:pPr>
      <w:r>
        <w:rPr>
          <w:rFonts w:ascii="Arial" w:hAnsi="Arial" w:cs="Arial"/>
          <w:sz w:val="24"/>
          <w:szCs w:val="24"/>
        </w:rPr>
        <w:t xml:space="preserve">After reviewing what the social committee is </w:t>
      </w:r>
      <w:proofErr w:type="gramStart"/>
      <w:r>
        <w:rPr>
          <w:rFonts w:ascii="Arial" w:hAnsi="Arial" w:cs="Arial"/>
          <w:sz w:val="24"/>
          <w:szCs w:val="24"/>
        </w:rPr>
        <w:t>doing</w:t>
      </w:r>
      <w:proofErr w:type="gramEnd"/>
      <w:r>
        <w:rPr>
          <w:rFonts w:ascii="Arial" w:hAnsi="Arial" w:cs="Arial"/>
          <w:sz w:val="24"/>
          <w:szCs w:val="24"/>
        </w:rPr>
        <w:t xml:space="preserve"> we should up the amount set aside to $300 from $250.</w:t>
      </w:r>
    </w:p>
    <w:p w14:paraId="1B9D29C8" w14:textId="3E051346" w:rsidR="00E428DC" w:rsidRDefault="00E428DC" w:rsidP="00E428DC">
      <w:pPr>
        <w:pStyle w:val="ListParagraph"/>
        <w:numPr>
          <w:ilvl w:val="0"/>
          <w:numId w:val="24"/>
        </w:numPr>
        <w:rPr>
          <w:rFonts w:ascii="Arial" w:hAnsi="Arial" w:cs="Arial"/>
          <w:sz w:val="24"/>
          <w:szCs w:val="24"/>
        </w:rPr>
      </w:pPr>
      <w:r>
        <w:rPr>
          <w:rFonts w:ascii="Arial" w:hAnsi="Arial" w:cs="Arial"/>
          <w:sz w:val="24"/>
          <w:szCs w:val="24"/>
        </w:rPr>
        <w:t>Snow</w:t>
      </w:r>
      <w:r w:rsidR="0077274F">
        <w:rPr>
          <w:rFonts w:ascii="Arial" w:hAnsi="Arial" w:cs="Arial"/>
          <w:sz w:val="24"/>
          <w:szCs w:val="24"/>
        </w:rPr>
        <w:t>flake ball, we are thinking of expanding this next year to include a DJ, or, if we can find them relatively cheaply again, adding back the real trees that were missing from this year.</w:t>
      </w:r>
    </w:p>
    <w:p w14:paraId="088CE296" w14:textId="328EFB0E" w:rsidR="0077274F" w:rsidRDefault="0077274F" w:rsidP="00E428DC">
      <w:pPr>
        <w:pStyle w:val="ListParagraph"/>
        <w:numPr>
          <w:ilvl w:val="0"/>
          <w:numId w:val="24"/>
        </w:numPr>
        <w:rPr>
          <w:rFonts w:ascii="Arial" w:hAnsi="Arial" w:cs="Arial"/>
          <w:sz w:val="24"/>
          <w:szCs w:val="24"/>
        </w:rPr>
      </w:pPr>
      <w:r>
        <w:rPr>
          <w:rFonts w:ascii="Arial" w:hAnsi="Arial" w:cs="Arial"/>
          <w:sz w:val="24"/>
          <w:szCs w:val="24"/>
        </w:rPr>
        <w:t xml:space="preserve">Field Trip fund. Teachers need to use </w:t>
      </w:r>
      <w:proofErr w:type="gramStart"/>
      <w:r>
        <w:rPr>
          <w:rFonts w:ascii="Arial" w:hAnsi="Arial" w:cs="Arial"/>
          <w:sz w:val="24"/>
          <w:szCs w:val="24"/>
        </w:rPr>
        <w:t>it, and</w:t>
      </w:r>
      <w:proofErr w:type="gramEnd"/>
      <w:r>
        <w:rPr>
          <w:rFonts w:ascii="Arial" w:hAnsi="Arial" w:cs="Arial"/>
          <w:sz w:val="24"/>
          <w:szCs w:val="24"/>
        </w:rPr>
        <w:t xml:space="preserve"> go through David with the correct forms. David will remind the teachers again at the next staff meeting.</w:t>
      </w:r>
    </w:p>
    <w:p w14:paraId="2D3EFCBB" w14:textId="509BF2D7" w:rsidR="0077274F" w:rsidRDefault="0077274F" w:rsidP="00E428DC">
      <w:pPr>
        <w:pStyle w:val="ListParagraph"/>
        <w:numPr>
          <w:ilvl w:val="0"/>
          <w:numId w:val="24"/>
        </w:numPr>
        <w:rPr>
          <w:rFonts w:ascii="Arial" w:hAnsi="Arial" w:cs="Arial"/>
          <w:sz w:val="24"/>
          <w:szCs w:val="24"/>
        </w:rPr>
      </w:pPr>
      <w:r>
        <w:rPr>
          <w:rFonts w:ascii="Arial" w:hAnsi="Arial" w:cs="Arial"/>
          <w:sz w:val="24"/>
          <w:szCs w:val="24"/>
        </w:rPr>
        <w:t xml:space="preserve">Fill-A-Fridge fund is being cut from the </w:t>
      </w:r>
      <w:proofErr w:type="gramStart"/>
      <w:r>
        <w:rPr>
          <w:rFonts w:ascii="Arial" w:hAnsi="Arial" w:cs="Arial"/>
          <w:sz w:val="24"/>
          <w:szCs w:val="24"/>
        </w:rPr>
        <w:t>PAC, but</w:t>
      </w:r>
      <w:proofErr w:type="gramEnd"/>
      <w:r>
        <w:rPr>
          <w:rFonts w:ascii="Arial" w:hAnsi="Arial" w:cs="Arial"/>
          <w:sz w:val="24"/>
          <w:szCs w:val="24"/>
        </w:rPr>
        <w:t xml:space="preserve"> is still being maintained at the school through different means (someone associated with the school is handling it). Related to this, there is some government funding that is provided for this. Currently there are around </w:t>
      </w:r>
      <w:proofErr w:type="gramStart"/>
      <w:r>
        <w:rPr>
          <w:rFonts w:ascii="Arial" w:hAnsi="Arial" w:cs="Arial"/>
          <w:sz w:val="24"/>
          <w:szCs w:val="24"/>
        </w:rPr>
        <w:t>twenty three</w:t>
      </w:r>
      <w:proofErr w:type="gramEnd"/>
      <w:r>
        <w:rPr>
          <w:rFonts w:ascii="Arial" w:hAnsi="Arial" w:cs="Arial"/>
          <w:sz w:val="24"/>
          <w:szCs w:val="24"/>
        </w:rPr>
        <w:t xml:space="preserve"> families utilizing this.</w:t>
      </w:r>
    </w:p>
    <w:p w14:paraId="23CCD4A0" w14:textId="1E4922F4" w:rsidR="0077274F" w:rsidRDefault="0077274F" w:rsidP="00E428DC">
      <w:pPr>
        <w:pStyle w:val="ListParagraph"/>
        <w:numPr>
          <w:ilvl w:val="0"/>
          <w:numId w:val="24"/>
        </w:numPr>
        <w:rPr>
          <w:rFonts w:ascii="Arial" w:hAnsi="Arial" w:cs="Arial"/>
          <w:sz w:val="24"/>
          <w:szCs w:val="24"/>
        </w:rPr>
      </w:pPr>
      <w:r>
        <w:rPr>
          <w:rFonts w:ascii="Arial" w:hAnsi="Arial" w:cs="Arial"/>
          <w:sz w:val="24"/>
          <w:szCs w:val="24"/>
        </w:rPr>
        <w:t xml:space="preserve">Teacher’s </w:t>
      </w:r>
      <w:r w:rsidR="0042529C">
        <w:rPr>
          <w:rFonts w:ascii="Arial" w:hAnsi="Arial" w:cs="Arial"/>
          <w:sz w:val="24"/>
          <w:szCs w:val="24"/>
        </w:rPr>
        <w:t>wish list</w:t>
      </w:r>
      <w:r>
        <w:rPr>
          <w:rFonts w:ascii="Arial" w:hAnsi="Arial" w:cs="Arial"/>
          <w:sz w:val="24"/>
          <w:szCs w:val="24"/>
        </w:rPr>
        <w:t xml:space="preserve"> to be worked on to have a better focus. May/June target with a meeting with the teachers.</w:t>
      </w:r>
    </w:p>
    <w:p w14:paraId="45719D0B" w14:textId="200277B5" w:rsidR="0077274F" w:rsidRPr="00E428DC" w:rsidRDefault="0077274F" w:rsidP="00E428DC">
      <w:pPr>
        <w:pStyle w:val="ListParagraph"/>
        <w:numPr>
          <w:ilvl w:val="0"/>
          <w:numId w:val="24"/>
        </w:numPr>
        <w:rPr>
          <w:rFonts w:ascii="Arial" w:hAnsi="Arial" w:cs="Arial"/>
          <w:sz w:val="24"/>
          <w:szCs w:val="24"/>
        </w:rPr>
      </w:pPr>
      <w:r>
        <w:rPr>
          <w:rFonts w:ascii="Arial" w:hAnsi="Arial" w:cs="Arial"/>
          <w:sz w:val="24"/>
          <w:szCs w:val="24"/>
        </w:rPr>
        <w:t xml:space="preserve">PAC supported lunches, we may need to add more to this, though it is hard to tell. We are going to contact our vendors for hot lunches and see if they are willing to donate some food towards it. We also don’t know if the number of families will remain constant throughout the year, or which hot lunches will be </w:t>
      </w:r>
      <w:r w:rsidR="0042529C">
        <w:rPr>
          <w:rFonts w:ascii="Arial" w:hAnsi="Arial" w:cs="Arial"/>
          <w:sz w:val="24"/>
          <w:szCs w:val="24"/>
        </w:rPr>
        <w:t>available next year. We will most likely keep the same amount keep aside for it, and then vote on an increase if needed.</w:t>
      </w:r>
    </w:p>
    <w:p w14:paraId="503A2ABD" w14:textId="77777777" w:rsidR="00F10D88" w:rsidRDefault="00F10D88" w:rsidP="00F10D88">
      <w:pPr>
        <w:pStyle w:val="ListParagraph"/>
        <w:rPr>
          <w:rFonts w:ascii="Arial" w:hAnsi="Arial" w:cs="Arial"/>
          <w:b/>
          <w:bCs/>
          <w:sz w:val="24"/>
          <w:szCs w:val="24"/>
        </w:rPr>
      </w:pPr>
    </w:p>
    <w:p w14:paraId="4CFAE6F8" w14:textId="77777777"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Chairpersons Report</w:t>
      </w:r>
    </w:p>
    <w:p w14:paraId="507B9454" w14:textId="0F6BFBF4" w:rsidR="00425601" w:rsidRDefault="00425601" w:rsidP="00425601">
      <w:pPr>
        <w:pStyle w:val="ListParagraph"/>
        <w:numPr>
          <w:ilvl w:val="1"/>
          <w:numId w:val="11"/>
        </w:numPr>
        <w:rPr>
          <w:rFonts w:ascii="Arial" w:hAnsi="Arial" w:cs="Arial"/>
          <w:sz w:val="24"/>
          <w:szCs w:val="24"/>
        </w:rPr>
      </w:pPr>
      <w:r>
        <w:rPr>
          <w:rFonts w:ascii="Arial" w:hAnsi="Arial" w:cs="Arial"/>
          <w:sz w:val="24"/>
          <w:szCs w:val="24"/>
        </w:rPr>
        <w:t>Hot Lunches/Treat Days for this month:</w:t>
      </w:r>
    </w:p>
    <w:p w14:paraId="68B24BCB" w14:textId="05669AE5" w:rsidR="0043693C" w:rsidRDefault="0017390D" w:rsidP="009734BB">
      <w:pPr>
        <w:pStyle w:val="ListParagraph"/>
        <w:numPr>
          <w:ilvl w:val="2"/>
          <w:numId w:val="11"/>
        </w:numPr>
        <w:rPr>
          <w:rFonts w:ascii="Arial" w:hAnsi="Arial" w:cs="Arial"/>
          <w:sz w:val="24"/>
          <w:szCs w:val="24"/>
        </w:rPr>
      </w:pPr>
      <w:r>
        <w:rPr>
          <w:rFonts w:ascii="Arial" w:hAnsi="Arial" w:cs="Arial"/>
          <w:sz w:val="24"/>
          <w:szCs w:val="24"/>
        </w:rPr>
        <w:t>Little Ceasar’s</w:t>
      </w:r>
      <w:r w:rsidR="009734BB" w:rsidRPr="009734BB">
        <w:rPr>
          <w:rFonts w:ascii="Arial" w:hAnsi="Arial" w:cs="Arial"/>
          <w:sz w:val="24"/>
          <w:szCs w:val="24"/>
        </w:rPr>
        <w:t xml:space="preserve"> – </w:t>
      </w:r>
      <w:r>
        <w:rPr>
          <w:rFonts w:ascii="Arial" w:hAnsi="Arial" w:cs="Arial"/>
          <w:sz w:val="24"/>
          <w:szCs w:val="24"/>
        </w:rPr>
        <w:t>Thursday</w:t>
      </w:r>
      <w:r w:rsidR="009734BB" w:rsidRPr="009734BB">
        <w:rPr>
          <w:rFonts w:ascii="Arial" w:hAnsi="Arial" w:cs="Arial"/>
          <w:sz w:val="24"/>
          <w:szCs w:val="24"/>
        </w:rPr>
        <w:t xml:space="preserve">, </w:t>
      </w:r>
      <w:r w:rsidR="00BA5365">
        <w:rPr>
          <w:rFonts w:ascii="Arial" w:hAnsi="Arial" w:cs="Arial"/>
          <w:sz w:val="24"/>
          <w:szCs w:val="24"/>
        </w:rPr>
        <w:t>April 11</w:t>
      </w:r>
      <w:r w:rsidR="00BA5365" w:rsidRPr="00BA5365">
        <w:rPr>
          <w:rFonts w:ascii="Arial" w:hAnsi="Arial" w:cs="Arial"/>
          <w:sz w:val="24"/>
          <w:szCs w:val="24"/>
          <w:vertAlign w:val="superscript"/>
        </w:rPr>
        <w:t>th</w:t>
      </w:r>
      <w:r w:rsidR="00BA5365">
        <w:rPr>
          <w:rFonts w:ascii="Arial" w:hAnsi="Arial" w:cs="Arial"/>
          <w:sz w:val="24"/>
          <w:szCs w:val="24"/>
        </w:rPr>
        <w:t xml:space="preserve"> (tomorrow)</w:t>
      </w:r>
      <w:r w:rsidR="009734BB" w:rsidRPr="009734BB">
        <w:rPr>
          <w:rFonts w:ascii="Arial" w:hAnsi="Arial" w:cs="Arial"/>
          <w:sz w:val="24"/>
          <w:szCs w:val="24"/>
        </w:rPr>
        <w:t xml:space="preserve"> </w:t>
      </w:r>
    </w:p>
    <w:p w14:paraId="669598DB" w14:textId="5554B8F4" w:rsidR="009734BB" w:rsidRDefault="00BA5365" w:rsidP="009734BB">
      <w:pPr>
        <w:pStyle w:val="ListParagraph"/>
        <w:numPr>
          <w:ilvl w:val="2"/>
          <w:numId w:val="11"/>
        </w:numPr>
        <w:rPr>
          <w:rFonts w:ascii="Arial" w:hAnsi="Arial" w:cs="Arial"/>
          <w:sz w:val="24"/>
          <w:szCs w:val="24"/>
        </w:rPr>
      </w:pPr>
      <w:r>
        <w:rPr>
          <w:rFonts w:ascii="Arial" w:hAnsi="Arial" w:cs="Arial"/>
          <w:sz w:val="24"/>
          <w:szCs w:val="24"/>
        </w:rPr>
        <w:t>Fruit &amp; Veg</w:t>
      </w:r>
      <w:r w:rsidR="009734BB">
        <w:rPr>
          <w:rFonts w:ascii="Arial" w:hAnsi="Arial" w:cs="Arial"/>
          <w:sz w:val="24"/>
          <w:szCs w:val="24"/>
        </w:rPr>
        <w:t xml:space="preserve"> – </w:t>
      </w:r>
      <w:r>
        <w:rPr>
          <w:rFonts w:ascii="Arial" w:hAnsi="Arial" w:cs="Arial"/>
          <w:sz w:val="24"/>
          <w:szCs w:val="24"/>
        </w:rPr>
        <w:t>Wednesday</w:t>
      </w:r>
      <w:r w:rsidR="009734BB">
        <w:rPr>
          <w:rFonts w:ascii="Arial" w:hAnsi="Arial" w:cs="Arial"/>
          <w:sz w:val="24"/>
          <w:szCs w:val="24"/>
        </w:rPr>
        <w:t xml:space="preserve">, </w:t>
      </w:r>
      <w:r>
        <w:rPr>
          <w:rFonts w:ascii="Arial" w:hAnsi="Arial" w:cs="Arial"/>
          <w:sz w:val="24"/>
          <w:szCs w:val="24"/>
        </w:rPr>
        <w:t>April</w:t>
      </w:r>
      <w:r w:rsidR="001B153C">
        <w:rPr>
          <w:rFonts w:ascii="Arial" w:hAnsi="Arial" w:cs="Arial"/>
          <w:sz w:val="24"/>
          <w:szCs w:val="24"/>
        </w:rPr>
        <w:t xml:space="preserve"> 1</w:t>
      </w:r>
      <w:r>
        <w:rPr>
          <w:rFonts w:ascii="Arial" w:hAnsi="Arial" w:cs="Arial"/>
          <w:sz w:val="24"/>
          <w:szCs w:val="24"/>
        </w:rPr>
        <w:t>7</w:t>
      </w:r>
      <w:r w:rsidR="001B153C" w:rsidRPr="001B153C">
        <w:rPr>
          <w:rFonts w:ascii="Arial" w:hAnsi="Arial" w:cs="Arial"/>
          <w:sz w:val="24"/>
          <w:szCs w:val="24"/>
          <w:vertAlign w:val="superscript"/>
        </w:rPr>
        <w:t>th</w:t>
      </w:r>
      <w:r w:rsidR="001B153C">
        <w:rPr>
          <w:rFonts w:ascii="Arial" w:hAnsi="Arial" w:cs="Arial"/>
          <w:sz w:val="24"/>
          <w:szCs w:val="24"/>
        </w:rPr>
        <w:t xml:space="preserve"> </w:t>
      </w:r>
      <w:r>
        <w:rPr>
          <w:rFonts w:ascii="Arial" w:hAnsi="Arial" w:cs="Arial"/>
          <w:sz w:val="24"/>
          <w:szCs w:val="24"/>
        </w:rPr>
        <w:t>(cucumbers)</w:t>
      </w:r>
    </w:p>
    <w:p w14:paraId="42BA6B1B" w14:textId="77777777" w:rsidR="00BA5365" w:rsidRDefault="00BA5365" w:rsidP="009734BB">
      <w:pPr>
        <w:pStyle w:val="ListParagraph"/>
        <w:numPr>
          <w:ilvl w:val="2"/>
          <w:numId w:val="11"/>
        </w:numPr>
        <w:rPr>
          <w:rFonts w:ascii="Arial" w:hAnsi="Arial" w:cs="Arial"/>
          <w:sz w:val="24"/>
          <w:szCs w:val="24"/>
        </w:rPr>
      </w:pPr>
      <w:r>
        <w:rPr>
          <w:rFonts w:ascii="Arial" w:hAnsi="Arial" w:cs="Arial"/>
          <w:sz w:val="24"/>
          <w:szCs w:val="24"/>
        </w:rPr>
        <w:t>Treat Day</w:t>
      </w:r>
      <w:r w:rsidR="009734BB">
        <w:rPr>
          <w:rFonts w:ascii="Arial" w:hAnsi="Arial" w:cs="Arial"/>
          <w:sz w:val="24"/>
          <w:szCs w:val="24"/>
        </w:rPr>
        <w:t xml:space="preserve">– </w:t>
      </w:r>
      <w:r>
        <w:rPr>
          <w:rFonts w:ascii="Arial" w:hAnsi="Arial" w:cs="Arial"/>
          <w:sz w:val="24"/>
          <w:szCs w:val="24"/>
        </w:rPr>
        <w:t>Thursday</w:t>
      </w:r>
      <w:r w:rsidR="009734BB">
        <w:rPr>
          <w:rFonts w:ascii="Arial" w:hAnsi="Arial" w:cs="Arial"/>
          <w:sz w:val="24"/>
          <w:szCs w:val="24"/>
        </w:rPr>
        <w:t xml:space="preserve">, </w:t>
      </w:r>
      <w:r w:rsidR="0017390D">
        <w:rPr>
          <w:rFonts w:ascii="Arial" w:hAnsi="Arial" w:cs="Arial"/>
          <w:sz w:val="24"/>
          <w:szCs w:val="24"/>
        </w:rPr>
        <w:t xml:space="preserve">April </w:t>
      </w:r>
      <w:r>
        <w:rPr>
          <w:rFonts w:ascii="Arial" w:hAnsi="Arial" w:cs="Arial"/>
          <w:sz w:val="24"/>
          <w:szCs w:val="24"/>
        </w:rPr>
        <w:t>18</w:t>
      </w:r>
      <w:r w:rsidR="0017390D" w:rsidRPr="00BA5365">
        <w:rPr>
          <w:rFonts w:ascii="Arial" w:hAnsi="Arial" w:cs="Arial"/>
          <w:sz w:val="24"/>
          <w:szCs w:val="24"/>
          <w:vertAlign w:val="superscript"/>
        </w:rPr>
        <w:t>th</w:t>
      </w:r>
    </w:p>
    <w:p w14:paraId="5E3EE5E0" w14:textId="70685106" w:rsidR="009734BB" w:rsidRDefault="00BA5365" w:rsidP="009734BB">
      <w:pPr>
        <w:pStyle w:val="ListParagraph"/>
        <w:numPr>
          <w:ilvl w:val="2"/>
          <w:numId w:val="11"/>
        </w:numPr>
        <w:rPr>
          <w:rFonts w:ascii="Arial" w:hAnsi="Arial" w:cs="Arial"/>
          <w:sz w:val="24"/>
          <w:szCs w:val="24"/>
        </w:rPr>
      </w:pPr>
      <w:r>
        <w:rPr>
          <w:rFonts w:ascii="Arial" w:hAnsi="Arial" w:cs="Arial"/>
          <w:sz w:val="24"/>
          <w:szCs w:val="24"/>
        </w:rPr>
        <w:t>Hot Dog Lunch- Wednesday, May 1</w:t>
      </w:r>
      <w:r w:rsidRPr="00BA5365">
        <w:rPr>
          <w:rFonts w:ascii="Arial" w:hAnsi="Arial" w:cs="Arial"/>
          <w:sz w:val="24"/>
          <w:szCs w:val="24"/>
          <w:vertAlign w:val="superscript"/>
        </w:rPr>
        <w:t>st</w:t>
      </w:r>
      <w:r>
        <w:rPr>
          <w:rFonts w:ascii="Arial" w:hAnsi="Arial" w:cs="Arial"/>
          <w:sz w:val="24"/>
          <w:szCs w:val="24"/>
        </w:rPr>
        <w:t xml:space="preserve"> (apples)</w:t>
      </w:r>
      <w:r w:rsidR="001B153C">
        <w:rPr>
          <w:rFonts w:ascii="Arial" w:hAnsi="Arial" w:cs="Arial"/>
          <w:sz w:val="24"/>
          <w:szCs w:val="24"/>
        </w:rPr>
        <w:t xml:space="preserve"> </w:t>
      </w:r>
    </w:p>
    <w:p w14:paraId="41B9658D" w14:textId="1999BF2D" w:rsidR="00580159" w:rsidRDefault="00580159" w:rsidP="005F0980">
      <w:pPr>
        <w:pStyle w:val="ListParagraph"/>
        <w:numPr>
          <w:ilvl w:val="2"/>
          <w:numId w:val="11"/>
        </w:numPr>
        <w:rPr>
          <w:rFonts w:ascii="Arial" w:hAnsi="Arial" w:cs="Arial"/>
          <w:sz w:val="24"/>
          <w:szCs w:val="24"/>
        </w:rPr>
      </w:pPr>
      <w:r>
        <w:rPr>
          <w:rFonts w:ascii="Arial" w:hAnsi="Arial" w:cs="Arial"/>
          <w:sz w:val="24"/>
          <w:szCs w:val="24"/>
        </w:rPr>
        <w:t>For all dates, see PAC News</w:t>
      </w:r>
    </w:p>
    <w:p w14:paraId="08FB154A" w14:textId="6AC282CE" w:rsidR="009734BB" w:rsidRDefault="009734BB" w:rsidP="005F0980">
      <w:pPr>
        <w:pStyle w:val="ListParagraph"/>
        <w:numPr>
          <w:ilvl w:val="2"/>
          <w:numId w:val="11"/>
        </w:numPr>
        <w:rPr>
          <w:rFonts w:ascii="Arial" w:hAnsi="Arial" w:cs="Arial"/>
          <w:sz w:val="24"/>
          <w:szCs w:val="24"/>
        </w:rPr>
      </w:pPr>
      <w:r>
        <w:rPr>
          <w:rFonts w:ascii="Arial" w:hAnsi="Arial" w:cs="Arial"/>
          <w:sz w:val="24"/>
          <w:szCs w:val="24"/>
        </w:rPr>
        <w:t xml:space="preserve">Signup Link for Hot Lunches - </w:t>
      </w:r>
      <w:hyperlink r:id="rId11" w:history="1">
        <w:r w:rsidR="0017390D" w:rsidRPr="00381B6E">
          <w:rPr>
            <w:rStyle w:val="Hyperlink"/>
            <w:rFonts w:ascii="Arial" w:hAnsi="Arial" w:cs="Arial"/>
            <w:sz w:val="24"/>
            <w:szCs w:val="24"/>
          </w:rPr>
          <w:t>https://signup.com/go/URsauhY</w:t>
        </w:r>
      </w:hyperlink>
    </w:p>
    <w:p w14:paraId="255F030F" w14:textId="006F5CAE" w:rsidR="0017390D" w:rsidRPr="00A2030E" w:rsidRDefault="0017390D" w:rsidP="005F0980">
      <w:pPr>
        <w:pStyle w:val="ListParagraph"/>
        <w:numPr>
          <w:ilvl w:val="2"/>
          <w:numId w:val="11"/>
        </w:numPr>
        <w:rPr>
          <w:rFonts w:ascii="Arial" w:hAnsi="Arial" w:cs="Arial"/>
          <w:sz w:val="24"/>
          <w:szCs w:val="24"/>
        </w:rPr>
      </w:pPr>
      <w:r>
        <w:rPr>
          <w:rFonts w:ascii="Arial" w:hAnsi="Arial" w:cs="Arial"/>
          <w:sz w:val="24"/>
          <w:szCs w:val="24"/>
        </w:rPr>
        <w:t xml:space="preserve">Hot Lunch Ordering will be up on </w:t>
      </w:r>
      <w:proofErr w:type="spellStart"/>
      <w:r>
        <w:rPr>
          <w:rFonts w:ascii="Arial" w:hAnsi="Arial" w:cs="Arial"/>
          <w:sz w:val="24"/>
          <w:szCs w:val="24"/>
        </w:rPr>
        <w:t>MunchALunch</w:t>
      </w:r>
      <w:proofErr w:type="spellEnd"/>
      <w:r>
        <w:rPr>
          <w:rFonts w:ascii="Arial" w:hAnsi="Arial" w:cs="Arial"/>
          <w:sz w:val="24"/>
          <w:szCs w:val="24"/>
        </w:rPr>
        <w:t xml:space="preserve"> early next week.</w:t>
      </w:r>
    </w:p>
    <w:p w14:paraId="2928AE82" w14:textId="7BE10896" w:rsidR="00580159" w:rsidRPr="009734BB" w:rsidRDefault="005F0980" w:rsidP="009734BB">
      <w:pPr>
        <w:pStyle w:val="ListParagraph"/>
        <w:numPr>
          <w:ilvl w:val="1"/>
          <w:numId w:val="11"/>
        </w:numPr>
        <w:rPr>
          <w:rFonts w:ascii="Arial" w:hAnsi="Arial" w:cs="Arial"/>
          <w:sz w:val="24"/>
          <w:szCs w:val="24"/>
        </w:rPr>
      </w:pPr>
      <w:r>
        <w:rPr>
          <w:rFonts w:ascii="Arial" w:hAnsi="Arial" w:cs="Arial"/>
          <w:sz w:val="24"/>
          <w:szCs w:val="24"/>
        </w:rPr>
        <w:t>PAC Positions</w:t>
      </w:r>
    </w:p>
    <w:p w14:paraId="6D29E25B" w14:textId="7B00B955" w:rsidR="00C3672E" w:rsidRDefault="00AA502B" w:rsidP="009734BB">
      <w:pPr>
        <w:pStyle w:val="ListParagraph"/>
        <w:numPr>
          <w:ilvl w:val="2"/>
          <w:numId w:val="11"/>
        </w:numPr>
        <w:rPr>
          <w:rFonts w:ascii="Arial" w:hAnsi="Arial" w:cs="Arial"/>
          <w:sz w:val="24"/>
          <w:szCs w:val="24"/>
        </w:rPr>
      </w:pPr>
      <w:r>
        <w:rPr>
          <w:rFonts w:ascii="Arial" w:hAnsi="Arial" w:cs="Arial"/>
          <w:sz w:val="24"/>
          <w:szCs w:val="24"/>
        </w:rPr>
        <w:lastRenderedPageBreak/>
        <w:t xml:space="preserve">We are looking for a new </w:t>
      </w:r>
      <w:r w:rsidR="009734BB">
        <w:rPr>
          <w:rFonts w:ascii="Arial" w:hAnsi="Arial" w:cs="Arial"/>
          <w:sz w:val="24"/>
          <w:szCs w:val="24"/>
        </w:rPr>
        <w:t xml:space="preserve">Volunteer Coordinator. </w:t>
      </w:r>
      <w:r>
        <w:rPr>
          <w:rFonts w:ascii="Arial" w:hAnsi="Arial" w:cs="Arial"/>
          <w:sz w:val="24"/>
          <w:szCs w:val="24"/>
        </w:rPr>
        <w:t>Please let us know if you’d like to take this on!</w:t>
      </w:r>
    </w:p>
    <w:p w14:paraId="26562CE8" w14:textId="2E17A3D5" w:rsidR="00BA5365" w:rsidRDefault="00BA5365" w:rsidP="009734BB">
      <w:pPr>
        <w:pStyle w:val="ListParagraph"/>
        <w:numPr>
          <w:ilvl w:val="2"/>
          <w:numId w:val="11"/>
        </w:numPr>
        <w:rPr>
          <w:rFonts w:ascii="Arial" w:hAnsi="Arial" w:cs="Arial"/>
          <w:sz w:val="24"/>
          <w:szCs w:val="24"/>
        </w:rPr>
      </w:pPr>
      <w:r>
        <w:rPr>
          <w:rFonts w:ascii="Arial" w:hAnsi="Arial" w:cs="Arial"/>
          <w:sz w:val="24"/>
          <w:szCs w:val="24"/>
        </w:rPr>
        <w:t>We are looking for people to help on the PAC. See attached pages.</w:t>
      </w:r>
    </w:p>
    <w:p w14:paraId="1735E1B7" w14:textId="3615DBB8" w:rsidR="009734BB" w:rsidRDefault="009734BB" w:rsidP="009734BB">
      <w:pPr>
        <w:pStyle w:val="ListParagraph"/>
        <w:numPr>
          <w:ilvl w:val="2"/>
          <w:numId w:val="11"/>
        </w:numPr>
        <w:rPr>
          <w:rFonts w:ascii="Arial" w:hAnsi="Arial" w:cs="Arial"/>
          <w:sz w:val="24"/>
          <w:szCs w:val="24"/>
        </w:rPr>
      </w:pPr>
      <w:r>
        <w:rPr>
          <w:rFonts w:ascii="Arial" w:hAnsi="Arial" w:cs="Arial"/>
          <w:sz w:val="24"/>
          <w:szCs w:val="24"/>
        </w:rPr>
        <w:t>If you can help in any capacity, please let us know!</w:t>
      </w:r>
    </w:p>
    <w:p w14:paraId="1D14D63C" w14:textId="6F88CFB0" w:rsidR="00CD30B0" w:rsidRDefault="00CD30B0" w:rsidP="00425601">
      <w:pPr>
        <w:pStyle w:val="ListParagraph"/>
        <w:numPr>
          <w:ilvl w:val="1"/>
          <w:numId w:val="11"/>
        </w:numPr>
        <w:rPr>
          <w:rFonts w:ascii="Arial" w:hAnsi="Arial" w:cs="Arial"/>
          <w:sz w:val="24"/>
          <w:szCs w:val="24"/>
        </w:rPr>
      </w:pPr>
      <w:r>
        <w:rPr>
          <w:rFonts w:ascii="Arial" w:hAnsi="Arial" w:cs="Arial"/>
          <w:sz w:val="24"/>
          <w:szCs w:val="24"/>
        </w:rPr>
        <w:t>Upcoming Fundraisers / Events</w:t>
      </w:r>
    </w:p>
    <w:p w14:paraId="07C8A2CF" w14:textId="25777AFF" w:rsidR="00580159" w:rsidRDefault="00BA5365" w:rsidP="00CD30B0">
      <w:pPr>
        <w:pStyle w:val="ListParagraph"/>
        <w:numPr>
          <w:ilvl w:val="2"/>
          <w:numId w:val="11"/>
        </w:numPr>
        <w:rPr>
          <w:rFonts w:ascii="Arial" w:hAnsi="Arial" w:cs="Arial"/>
          <w:sz w:val="24"/>
          <w:szCs w:val="24"/>
        </w:rPr>
      </w:pPr>
      <w:r>
        <w:rPr>
          <w:rFonts w:ascii="Arial" w:hAnsi="Arial" w:cs="Arial"/>
          <w:sz w:val="24"/>
          <w:szCs w:val="24"/>
        </w:rPr>
        <w:t>April 26</w:t>
      </w:r>
      <w:r w:rsidRPr="00BA5365">
        <w:rPr>
          <w:rFonts w:ascii="Arial" w:hAnsi="Arial" w:cs="Arial"/>
          <w:sz w:val="24"/>
          <w:szCs w:val="24"/>
          <w:vertAlign w:val="superscript"/>
        </w:rPr>
        <w:t>th</w:t>
      </w:r>
      <w:r>
        <w:rPr>
          <w:rFonts w:ascii="Arial" w:hAnsi="Arial" w:cs="Arial"/>
          <w:sz w:val="24"/>
          <w:szCs w:val="24"/>
        </w:rPr>
        <w:t xml:space="preserve"> event cancelled.</w:t>
      </w:r>
    </w:p>
    <w:p w14:paraId="6AA03F33" w14:textId="3C76DAE9" w:rsidR="0017390D" w:rsidRDefault="007828D1" w:rsidP="00B44438">
      <w:pPr>
        <w:pStyle w:val="ListParagraph"/>
        <w:numPr>
          <w:ilvl w:val="2"/>
          <w:numId w:val="11"/>
        </w:numPr>
        <w:rPr>
          <w:rFonts w:ascii="Arial" w:hAnsi="Arial" w:cs="Arial"/>
          <w:sz w:val="24"/>
          <w:szCs w:val="24"/>
        </w:rPr>
      </w:pPr>
      <w:r>
        <w:rPr>
          <w:rFonts w:ascii="Arial" w:hAnsi="Arial" w:cs="Arial"/>
          <w:sz w:val="24"/>
          <w:szCs w:val="24"/>
        </w:rPr>
        <w:t xml:space="preserve">Mother’s Day shopping night happening </w:t>
      </w:r>
      <w:r w:rsidR="00BA5365">
        <w:rPr>
          <w:rFonts w:ascii="Arial" w:hAnsi="Arial" w:cs="Arial"/>
          <w:sz w:val="24"/>
          <w:szCs w:val="24"/>
        </w:rPr>
        <w:t>o</w:t>
      </w:r>
      <w:r>
        <w:rPr>
          <w:rFonts w:ascii="Arial" w:hAnsi="Arial" w:cs="Arial"/>
          <w:sz w:val="24"/>
          <w:szCs w:val="24"/>
        </w:rPr>
        <w:t>n May</w:t>
      </w:r>
      <w:r w:rsidR="00BA5365">
        <w:rPr>
          <w:rFonts w:ascii="Arial" w:hAnsi="Arial" w:cs="Arial"/>
          <w:sz w:val="24"/>
          <w:szCs w:val="24"/>
        </w:rPr>
        <w:t xml:space="preserve"> 3</w:t>
      </w:r>
      <w:r w:rsidR="00BA5365" w:rsidRPr="00BA5365">
        <w:rPr>
          <w:rFonts w:ascii="Arial" w:hAnsi="Arial" w:cs="Arial"/>
          <w:sz w:val="24"/>
          <w:szCs w:val="24"/>
          <w:vertAlign w:val="superscript"/>
        </w:rPr>
        <w:t>rd</w:t>
      </w:r>
      <w:r w:rsidR="00BA5365">
        <w:rPr>
          <w:rFonts w:ascii="Arial" w:hAnsi="Arial" w:cs="Arial"/>
          <w:sz w:val="24"/>
          <w:szCs w:val="24"/>
        </w:rPr>
        <w:t xml:space="preserve"> from 5:30 to 8pm</w:t>
      </w:r>
      <w:r>
        <w:rPr>
          <w:rFonts w:ascii="Arial" w:hAnsi="Arial" w:cs="Arial"/>
          <w:sz w:val="24"/>
          <w:szCs w:val="24"/>
        </w:rPr>
        <w:t>.</w:t>
      </w:r>
      <w:r w:rsidR="00BA5365">
        <w:rPr>
          <w:rFonts w:ascii="Arial" w:hAnsi="Arial" w:cs="Arial"/>
          <w:sz w:val="24"/>
          <w:szCs w:val="24"/>
        </w:rPr>
        <w:t xml:space="preserve"> Email </w:t>
      </w:r>
      <w:hyperlink r:id="rId12" w:history="1">
        <w:r w:rsidR="00BA5365" w:rsidRPr="00017185">
          <w:rPr>
            <w:rStyle w:val="Hyperlink"/>
            <w:rFonts w:ascii="Arial" w:hAnsi="Arial" w:cs="Arial"/>
            <w:sz w:val="24"/>
            <w:szCs w:val="24"/>
          </w:rPr>
          <w:t>crepacexecutives@gmail.com</w:t>
        </w:r>
      </w:hyperlink>
      <w:r w:rsidR="00BA5365">
        <w:rPr>
          <w:rFonts w:ascii="Arial" w:hAnsi="Arial" w:cs="Arial"/>
          <w:sz w:val="24"/>
          <w:szCs w:val="24"/>
        </w:rPr>
        <w:t xml:space="preserve"> for an application. $30 for adult tables, $10 for kid tables.</w:t>
      </w:r>
    </w:p>
    <w:p w14:paraId="5D739612" w14:textId="0925914A" w:rsidR="00BA5365" w:rsidRPr="00B44438" w:rsidRDefault="00BA5365" w:rsidP="00B44438">
      <w:pPr>
        <w:pStyle w:val="ListParagraph"/>
        <w:numPr>
          <w:ilvl w:val="2"/>
          <w:numId w:val="11"/>
        </w:numPr>
        <w:rPr>
          <w:rFonts w:ascii="Arial" w:hAnsi="Arial" w:cs="Arial"/>
          <w:sz w:val="24"/>
          <w:szCs w:val="24"/>
        </w:rPr>
      </w:pPr>
      <w:r>
        <w:rPr>
          <w:rFonts w:ascii="Arial" w:hAnsi="Arial" w:cs="Arial"/>
          <w:sz w:val="24"/>
          <w:szCs w:val="24"/>
        </w:rPr>
        <w:t>Staff appreciation week happening in May, will most likely be the second or third week of May, depending on when we can organise coffee for the teachers.</w:t>
      </w:r>
    </w:p>
    <w:p w14:paraId="076398FC" w14:textId="77777777" w:rsidR="0017390D" w:rsidRDefault="0017390D" w:rsidP="0017390D">
      <w:pPr>
        <w:pStyle w:val="ListParagraph"/>
        <w:ind w:left="1495"/>
        <w:rPr>
          <w:rFonts w:ascii="Arial" w:hAnsi="Arial" w:cs="Arial"/>
          <w:sz w:val="24"/>
          <w:szCs w:val="24"/>
        </w:rPr>
      </w:pPr>
    </w:p>
    <w:p w14:paraId="02F2867F" w14:textId="160D7381" w:rsidR="00425601" w:rsidRDefault="00425601" w:rsidP="00425601">
      <w:pPr>
        <w:pStyle w:val="ListParagraph"/>
        <w:numPr>
          <w:ilvl w:val="1"/>
          <w:numId w:val="11"/>
        </w:numPr>
        <w:rPr>
          <w:rFonts w:ascii="Arial" w:hAnsi="Arial" w:cs="Arial"/>
          <w:sz w:val="24"/>
          <w:szCs w:val="24"/>
        </w:rPr>
      </w:pPr>
      <w:r>
        <w:rPr>
          <w:rFonts w:ascii="Arial" w:hAnsi="Arial" w:cs="Arial"/>
          <w:sz w:val="24"/>
          <w:szCs w:val="24"/>
        </w:rPr>
        <w:t>Ongoing Fundraisers:</w:t>
      </w:r>
    </w:p>
    <w:p w14:paraId="2D1E66C4" w14:textId="72814024"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t>Cobbs @ Oxford crossing</w:t>
      </w:r>
      <w:r>
        <w:rPr>
          <w:rFonts w:ascii="Arial" w:hAnsi="Arial" w:cs="Arial"/>
          <w:sz w:val="24"/>
          <w:szCs w:val="24"/>
        </w:rPr>
        <w:t xml:space="preserve"> – you can donate your points to the </w:t>
      </w:r>
      <w:r w:rsidR="005F0980">
        <w:rPr>
          <w:rFonts w:ascii="Arial" w:hAnsi="Arial" w:cs="Arial"/>
          <w:sz w:val="24"/>
          <w:szCs w:val="24"/>
        </w:rPr>
        <w:t>PAC</w:t>
      </w:r>
      <w:r>
        <w:rPr>
          <w:rFonts w:ascii="Arial" w:hAnsi="Arial" w:cs="Arial"/>
          <w:sz w:val="24"/>
          <w:szCs w:val="24"/>
        </w:rPr>
        <w:t xml:space="preserve">. </w:t>
      </w:r>
    </w:p>
    <w:p w14:paraId="025942A1" w14:textId="77777777"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t xml:space="preserve">Mabel’s Labels – </w:t>
      </w:r>
      <w:r>
        <w:rPr>
          <w:rFonts w:ascii="Arial" w:hAnsi="Arial" w:cs="Arial"/>
          <w:sz w:val="24"/>
          <w:szCs w:val="24"/>
        </w:rPr>
        <w:t>go to mabelslabels.ca and click “support a fundraiser” search for our school (CRE PAC) and get shopping. There is a wide variety of labels you can create</w:t>
      </w:r>
      <w:r>
        <w:rPr>
          <w:rFonts w:ascii="Arial" w:hAnsi="Arial" w:cs="Arial"/>
          <w:b/>
          <w:bCs/>
          <w:sz w:val="24"/>
          <w:szCs w:val="24"/>
        </w:rPr>
        <w:t xml:space="preserve">. </w:t>
      </w:r>
    </w:p>
    <w:p w14:paraId="355DC14D" w14:textId="38BE46F1" w:rsidR="00425601" w:rsidRDefault="00425601" w:rsidP="00425601">
      <w:pPr>
        <w:pStyle w:val="ListParagraph"/>
        <w:numPr>
          <w:ilvl w:val="2"/>
          <w:numId w:val="11"/>
        </w:numPr>
        <w:spacing w:after="120"/>
        <w:rPr>
          <w:rFonts w:ascii="Arial" w:hAnsi="Arial" w:cs="Arial"/>
          <w:b/>
          <w:bCs/>
          <w:i/>
          <w:iCs/>
          <w:sz w:val="24"/>
          <w:szCs w:val="24"/>
        </w:rPr>
      </w:pPr>
      <w:r>
        <w:rPr>
          <w:rFonts w:ascii="Arial" w:hAnsi="Arial" w:cs="Arial"/>
          <w:b/>
          <w:bCs/>
          <w:sz w:val="24"/>
          <w:szCs w:val="24"/>
        </w:rPr>
        <w:t>Return it Depot</w:t>
      </w:r>
      <w:r>
        <w:rPr>
          <w:rFonts w:ascii="Arial" w:hAnsi="Arial" w:cs="Arial"/>
          <w:sz w:val="24"/>
          <w:szCs w:val="24"/>
        </w:rPr>
        <w:t xml:space="preserve"> - walk up with your bottle returns in a clear or see-through blue plastic bag and put in the school’s phone number (604) 942-0241 into the express return machine – print out your labels and place them on the bags to leave in the express return area for your deposit to go to the fundraising efforts. </w:t>
      </w:r>
      <w:r w:rsidR="00475648">
        <w:rPr>
          <w:rFonts w:ascii="Arial" w:hAnsi="Arial" w:cs="Arial"/>
          <w:sz w:val="24"/>
          <w:szCs w:val="24"/>
        </w:rPr>
        <w:t>Don’t forget to scan the bag!!</w:t>
      </w:r>
      <w:r w:rsidR="007828D1">
        <w:rPr>
          <w:rFonts w:ascii="Arial" w:hAnsi="Arial" w:cs="Arial"/>
          <w:sz w:val="24"/>
          <w:szCs w:val="24"/>
        </w:rPr>
        <w:t xml:space="preserve"> </w:t>
      </w:r>
      <w:r w:rsidR="007828D1" w:rsidRPr="00BA5365">
        <w:rPr>
          <w:rFonts w:ascii="Arial" w:hAnsi="Arial" w:cs="Arial"/>
          <w:b/>
          <w:bCs/>
          <w:i/>
          <w:iCs/>
          <w:sz w:val="24"/>
          <w:szCs w:val="24"/>
        </w:rPr>
        <w:t>Also note that glass is not to be put into bags.</w:t>
      </w:r>
    </w:p>
    <w:p w14:paraId="72B4CF1E" w14:textId="77777777" w:rsidR="00BA5365" w:rsidRPr="00BA5365" w:rsidRDefault="00BA5365" w:rsidP="00BA5365">
      <w:pPr>
        <w:pStyle w:val="ListParagraph"/>
        <w:spacing w:after="120"/>
        <w:ind w:left="1495"/>
        <w:rPr>
          <w:rFonts w:ascii="Arial" w:hAnsi="Arial" w:cs="Arial"/>
          <w:b/>
          <w:bCs/>
          <w:i/>
          <w:iCs/>
          <w:sz w:val="24"/>
          <w:szCs w:val="24"/>
        </w:rPr>
      </w:pPr>
    </w:p>
    <w:p w14:paraId="05AA0F59" w14:textId="72B3E9F4" w:rsidR="009734BB" w:rsidRDefault="00425601" w:rsidP="001B153C">
      <w:pPr>
        <w:pStyle w:val="ListParagraph"/>
        <w:numPr>
          <w:ilvl w:val="0"/>
          <w:numId w:val="11"/>
        </w:numPr>
        <w:rPr>
          <w:rFonts w:ascii="Arial" w:hAnsi="Arial" w:cs="Arial"/>
          <w:b/>
          <w:bCs/>
          <w:sz w:val="24"/>
          <w:szCs w:val="24"/>
        </w:rPr>
      </w:pPr>
      <w:r>
        <w:rPr>
          <w:rFonts w:ascii="Arial" w:hAnsi="Arial" w:cs="Arial"/>
          <w:b/>
          <w:bCs/>
          <w:sz w:val="24"/>
          <w:szCs w:val="24"/>
        </w:rPr>
        <w:t>DPAC</w:t>
      </w:r>
    </w:p>
    <w:p w14:paraId="7A2F29D1" w14:textId="77777777" w:rsidR="004A65CB" w:rsidRPr="004A65CB" w:rsidRDefault="004A65CB" w:rsidP="004A65CB">
      <w:pPr>
        <w:pStyle w:val="NormalWeb"/>
        <w:numPr>
          <w:ilvl w:val="0"/>
          <w:numId w:val="19"/>
        </w:numPr>
        <w:shd w:val="clear" w:color="auto" w:fill="FFFFFF"/>
        <w:spacing w:before="0" w:beforeAutospacing="0" w:after="0" w:afterAutospacing="0"/>
        <w:rPr>
          <w:rFonts w:ascii="Arial" w:hAnsi="Arial" w:cs="Arial"/>
          <w:color w:val="222222"/>
        </w:rPr>
      </w:pPr>
      <w:r w:rsidRPr="004A65CB">
        <w:rPr>
          <w:rFonts w:ascii="Arial" w:hAnsi="Arial" w:cs="Arial"/>
          <w:color w:val="000000"/>
        </w:rPr>
        <w:t>The Board of Education appreciates and recognizes your many and valuable contributions to our school communities. With that in mind, we wish to invite you to participate in the 2024/25 Budget Process.</w:t>
      </w:r>
      <w:r w:rsidRPr="004A65CB">
        <w:rPr>
          <w:rFonts w:ascii="Arial" w:hAnsi="Arial" w:cs="Arial"/>
          <w:color w:val="222222"/>
        </w:rPr>
        <w:t xml:space="preserve"> </w:t>
      </w:r>
      <w:r w:rsidRPr="004A65CB">
        <w:rPr>
          <w:rFonts w:ascii="Arial" w:hAnsi="Arial" w:cs="Arial"/>
          <w:color w:val="000000"/>
        </w:rPr>
        <w:t>The School District's 2024/25</w:t>
      </w:r>
      <w:r w:rsidRPr="004A65CB">
        <w:rPr>
          <w:rFonts w:ascii="Arial" w:hAnsi="Arial" w:cs="Arial"/>
          <w:color w:val="222222"/>
        </w:rPr>
        <w:t> Proposed</w:t>
      </w:r>
      <w:r w:rsidRPr="004A65CB">
        <w:rPr>
          <w:rFonts w:ascii="Arial" w:hAnsi="Arial" w:cs="Arial"/>
          <w:color w:val="000000"/>
        </w:rPr>
        <w:t> Budget and Multi-Year Fiscal Plan can be found </w:t>
      </w:r>
      <w:hyperlink r:id="rId13" w:tgtFrame="_blank" w:history="1">
        <w:r w:rsidRPr="004A65CB">
          <w:rPr>
            <w:rStyle w:val="Hyperlink"/>
            <w:rFonts w:ascii="Arial" w:hAnsi="Arial" w:cs="Arial"/>
            <w:color w:val="467886"/>
          </w:rPr>
          <w:t>here</w:t>
        </w:r>
      </w:hyperlink>
      <w:r w:rsidRPr="004A65CB">
        <w:rPr>
          <w:rFonts w:ascii="Arial" w:hAnsi="Arial" w:cs="Arial"/>
          <w:color w:val="000000"/>
        </w:rPr>
        <w:t>. </w:t>
      </w:r>
      <w:r w:rsidRPr="004A65CB">
        <w:rPr>
          <w:rFonts w:ascii="Arial" w:hAnsi="Arial" w:cs="Arial"/>
          <w:color w:val="222222"/>
        </w:rPr>
        <w:t xml:space="preserve">There will be </w:t>
      </w:r>
      <w:r w:rsidRPr="004A65CB">
        <w:rPr>
          <w:rFonts w:ascii="Arial" w:hAnsi="Arial" w:cs="Arial"/>
          <w:b/>
          <w:bCs/>
          <w:color w:val="222222"/>
        </w:rPr>
        <w:t>a</w:t>
      </w:r>
      <w:r w:rsidRPr="004A65CB">
        <w:rPr>
          <w:rFonts w:ascii="Arial" w:hAnsi="Arial" w:cs="Arial"/>
          <w:b/>
          <w:bCs/>
          <w:color w:val="000000"/>
        </w:rPr>
        <w:t> public</w:t>
      </w:r>
      <w:r w:rsidRPr="004A65CB">
        <w:rPr>
          <w:rFonts w:ascii="Arial" w:hAnsi="Arial" w:cs="Arial"/>
          <w:b/>
          <w:bCs/>
          <w:color w:val="222222"/>
        </w:rPr>
        <w:t> Board</w:t>
      </w:r>
      <w:r w:rsidRPr="004A65CB">
        <w:rPr>
          <w:rFonts w:ascii="Arial" w:hAnsi="Arial" w:cs="Arial"/>
          <w:b/>
          <w:bCs/>
          <w:color w:val="000000"/>
        </w:rPr>
        <w:t> meeting</w:t>
      </w:r>
      <w:r w:rsidRPr="004A65CB">
        <w:rPr>
          <w:rFonts w:ascii="Arial" w:hAnsi="Arial" w:cs="Arial"/>
          <w:color w:val="000000"/>
        </w:rPr>
        <w:t xml:space="preserve"> on </w:t>
      </w:r>
      <w:r w:rsidRPr="004A65CB">
        <w:rPr>
          <w:rStyle w:val="Strong"/>
          <w:rFonts w:ascii="Arial" w:hAnsi="Arial" w:cs="Arial"/>
          <w:color w:val="C0392B"/>
          <w:u w:val="single"/>
        </w:rPr>
        <w:t>Tuesday, April 9, 2024</w:t>
      </w:r>
      <w:r w:rsidRPr="004A65CB">
        <w:rPr>
          <w:rStyle w:val="Strong"/>
          <w:rFonts w:ascii="Arial" w:hAnsi="Arial" w:cs="Arial"/>
          <w:color w:val="C0392B"/>
        </w:rPr>
        <w:t>, at 7:000pm</w:t>
      </w:r>
      <w:r w:rsidRPr="004A65CB">
        <w:rPr>
          <w:rFonts w:ascii="Arial" w:hAnsi="Arial" w:cs="Arial"/>
          <w:color w:val="C0392B"/>
        </w:rPr>
        <w:t> </w:t>
      </w:r>
      <w:r w:rsidRPr="004A65CB">
        <w:rPr>
          <w:rFonts w:ascii="Arial" w:hAnsi="Arial" w:cs="Arial"/>
          <w:color w:val="000000"/>
        </w:rPr>
        <w:t>at the Education Learning Centre (1080 Winslow Avenue)</w:t>
      </w:r>
      <w:r w:rsidRPr="004A65CB">
        <w:rPr>
          <w:rFonts w:ascii="Arial" w:hAnsi="Arial" w:cs="Arial"/>
          <w:color w:val="222222"/>
        </w:rPr>
        <w:t> to introduce the proposed budget.  </w:t>
      </w:r>
    </w:p>
    <w:p w14:paraId="7E6429CA" w14:textId="77777777" w:rsidR="004A65CB" w:rsidRPr="004A65CB" w:rsidRDefault="004A65CB" w:rsidP="004A65CB">
      <w:pPr>
        <w:rPr>
          <w:rFonts w:ascii="Arial" w:hAnsi="Arial" w:cs="Arial"/>
          <w:sz w:val="24"/>
          <w:szCs w:val="24"/>
        </w:rPr>
      </w:pPr>
    </w:p>
    <w:p w14:paraId="63A415C1" w14:textId="10273872" w:rsidR="004A65CB" w:rsidRPr="004A65CB" w:rsidRDefault="004A65CB" w:rsidP="004A65CB">
      <w:pPr>
        <w:pStyle w:val="ListParagraph"/>
        <w:numPr>
          <w:ilvl w:val="0"/>
          <w:numId w:val="19"/>
        </w:numPr>
        <w:spacing w:after="0" w:line="240" w:lineRule="auto"/>
        <w:rPr>
          <w:rFonts w:ascii="Arial" w:hAnsi="Arial" w:cs="Arial"/>
          <w:sz w:val="24"/>
          <w:szCs w:val="24"/>
        </w:rPr>
      </w:pPr>
      <w:r w:rsidRPr="004A65CB">
        <w:rPr>
          <w:rFonts w:ascii="Arial" w:hAnsi="Arial" w:cs="Arial"/>
          <w:sz w:val="24"/>
          <w:szCs w:val="24"/>
        </w:rPr>
        <w:lastRenderedPageBreak/>
        <w:t>The DPAC gaming grant you can apply for opened 1</w:t>
      </w:r>
      <w:r w:rsidRPr="004A65CB">
        <w:rPr>
          <w:rFonts w:ascii="Arial" w:hAnsi="Arial" w:cs="Arial"/>
          <w:sz w:val="24"/>
          <w:szCs w:val="24"/>
          <w:vertAlign w:val="superscript"/>
        </w:rPr>
        <w:t>st</w:t>
      </w:r>
      <w:r w:rsidRPr="004A65CB">
        <w:rPr>
          <w:rFonts w:ascii="Arial" w:hAnsi="Arial" w:cs="Arial"/>
          <w:sz w:val="24"/>
          <w:szCs w:val="24"/>
        </w:rPr>
        <w:t xml:space="preserve"> April - June 30</w:t>
      </w:r>
      <w:r w:rsidRPr="004A65CB">
        <w:rPr>
          <w:rFonts w:ascii="Arial" w:hAnsi="Arial" w:cs="Arial"/>
          <w:sz w:val="24"/>
          <w:szCs w:val="24"/>
          <w:vertAlign w:val="superscript"/>
        </w:rPr>
        <w:t xml:space="preserve">th </w:t>
      </w:r>
      <w:r w:rsidRPr="004A65CB">
        <w:rPr>
          <w:rFonts w:ascii="Arial" w:hAnsi="Arial" w:cs="Arial"/>
          <w:sz w:val="24"/>
          <w:szCs w:val="24"/>
        </w:rPr>
        <w:t>- let PAC Treasurer know</w:t>
      </w:r>
      <w:r>
        <w:rPr>
          <w:rFonts w:ascii="Arial" w:hAnsi="Arial" w:cs="Arial"/>
          <w:sz w:val="24"/>
          <w:szCs w:val="24"/>
        </w:rPr>
        <w:t>.</w:t>
      </w:r>
    </w:p>
    <w:p w14:paraId="28E37231" w14:textId="77777777" w:rsidR="004A65CB" w:rsidRPr="004A65CB" w:rsidRDefault="004A65CB" w:rsidP="004A65CB">
      <w:pPr>
        <w:pStyle w:val="ListParagraph"/>
        <w:rPr>
          <w:rFonts w:ascii="Arial" w:hAnsi="Arial" w:cs="Arial"/>
          <w:sz w:val="24"/>
          <w:szCs w:val="24"/>
        </w:rPr>
      </w:pPr>
    </w:p>
    <w:p w14:paraId="38A09CEA" w14:textId="77777777" w:rsidR="004A65CB" w:rsidRPr="004A65CB" w:rsidRDefault="004A65CB" w:rsidP="004A65CB">
      <w:pPr>
        <w:pStyle w:val="ListParagraph"/>
        <w:numPr>
          <w:ilvl w:val="0"/>
          <w:numId w:val="17"/>
        </w:numPr>
        <w:spacing w:after="0" w:line="240" w:lineRule="auto"/>
        <w:rPr>
          <w:rFonts w:ascii="Arial" w:hAnsi="Arial" w:cs="Arial"/>
          <w:sz w:val="24"/>
          <w:szCs w:val="24"/>
        </w:rPr>
      </w:pPr>
      <w:r w:rsidRPr="004A65CB">
        <w:rPr>
          <w:rFonts w:ascii="Arial" w:hAnsi="Arial" w:cs="Arial"/>
          <w:sz w:val="24"/>
          <w:szCs w:val="24"/>
        </w:rPr>
        <w:t>Dave Sands happy to discuss STEAM advancements- Tech in schools.</w:t>
      </w:r>
    </w:p>
    <w:p w14:paraId="04B0920E" w14:textId="6FF11E60" w:rsidR="004A65CB" w:rsidRPr="004A65CB" w:rsidRDefault="004A65CB" w:rsidP="004A65CB">
      <w:pPr>
        <w:pStyle w:val="ListParagraph"/>
        <w:numPr>
          <w:ilvl w:val="1"/>
          <w:numId w:val="17"/>
        </w:numPr>
        <w:spacing w:after="0" w:line="240" w:lineRule="auto"/>
        <w:rPr>
          <w:rFonts w:ascii="Arial" w:hAnsi="Arial" w:cs="Arial"/>
          <w:sz w:val="24"/>
          <w:szCs w:val="24"/>
        </w:rPr>
      </w:pPr>
      <w:r w:rsidRPr="004A65CB">
        <w:rPr>
          <w:rFonts w:ascii="Arial" w:hAnsi="Arial" w:cs="Arial"/>
          <w:sz w:val="24"/>
          <w:szCs w:val="24"/>
        </w:rPr>
        <w:t>Watched a Minecraft Education video</w:t>
      </w:r>
      <w:r>
        <w:rPr>
          <w:rFonts w:ascii="Arial" w:hAnsi="Arial" w:cs="Arial"/>
          <w:sz w:val="24"/>
          <w:szCs w:val="24"/>
        </w:rPr>
        <w:t>.</w:t>
      </w:r>
      <w:r w:rsidRPr="004A65CB">
        <w:rPr>
          <w:rFonts w:ascii="Arial" w:hAnsi="Arial" w:cs="Arial"/>
          <w:sz w:val="24"/>
          <w:szCs w:val="24"/>
        </w:rPr>
        <w:t xml:space="preserve"> </w:t>
      </w:r>
    </w:p>
    <w:p w14:paraId="04DFDCC9" w14:textId="4E7FBDB8" w:rsidR="004A65CB" w:rsidRPr="004A65CB" w:rsidRDefault="004A65CB" w:rsidP="004A65CB">
      <w:pPr>
        <w:pStyle w:val="ListParagraph"/>
        <w:numPr>
          <w:ilvl w:val="2"/>
          <w:numId w:val="17"/>
        </w:numPr>
        <w:spacing w:after="0" w:line="240" w:lineRule="auto"/>
        <w:rPr>
          <w:rFonts w:ascii="Arial" w:hAnsi="Arial" w:cs="Arial"/>
          <w:sz w:val="24"/>
          <w:szCs w:val="24"/>
        </w:rPr>
      </w:pPr>
      <w:r w:rsidRPr="004A65CB">
        <w:rPr>
          <w:rFonts w:ascii="Arial" w:hAnsi="Arial" w:cs="Arial"/>
          <w:sz w:val="24"/>
          <w:szCs w:val="24"/>
        </w:rPr>
        <w:t>There will be Student Ambassadors</w:t>
      </w:r>
      <w:r>
        <w:rPr>
          <w:rFonts w:ascii="Arial" w:hAnsi="Arial" w:cs="Arial"/>
          <w:sz w:val="24"/>
          <w:szCs w:val="24"/>
        </w:rPr>
        <w:t>.</w:t>
      </w:r>
    </w:p>
    <w:p w14:paraId="1B25B941" w14:textId="4BAD32B9" w:rsidR="004A65CB" w:rsidRPr="004A65CB" w:rsidRDefault="004A65CB" w:rsidP="004A65CB">
      <w:pPr>
        <w:pStyle w:val="ListParagraph"/>
        <w:numPr>
          <w:ilvl w:val="2"/>
          <w:numId w:val="17"/>
        </w:numPr>
        <w:spacing w:after="0" w:line="240" w:lineRule="auto"/>
        <w:rPr>
          <w:rFonts w:ascii="Arial" w:hAnsi="Arial" w:cs="Arial"/>
          <w:sz w:val="24"/>
          <w:szCs w:val="24"/>
        </w:rPr>
      </w:pPr>
      <w:r w:rsidRPr="004A65CB">
        <w:rPr>
          <w:rFonts w:ascii="Arial" w:hAnsi="Arial" w:cs="Arial"/>
          <w:sz w:val="24"/>
          <w:szCs w:val="24"/>
        </w:rPr>
        <w:t>Will provide prizes for participants</w:t>
      </w:r>
      <w:r>
        <w:rPr>
          <w:rFonts w:ascii="Arial" w:hAnsi="Arial" w:cs="Arial"/>
          <w:sz w:val="24"/>
          <w:szCs w:val="24"/>
        </w:rPr>
        <w:t>.</w:t>
      </w:r>
    </w:p>
    <w:p w14:paraId="1140A8DD" w14:textId="77777777" w:rsidR="004A65CB" w:rsidRPr="004A65CB" w:rsidRDefault="004A65CB" w:rsidP="004A65CB">
      <w:pPr>
        <w:pStyle w:val="ListParagraph"/>
        <w:numPr>
          <w:ilvl w:val="1"/>
          <w:numId w:val="17"/>
        </w:numPr>
        <w:spacing w:after="0" w:line="240" w:lineRule="auto"/>
        <w:rPr>
          <w:rFonts w:ascii="Arial" w:hAnsi="Arial" w:cs="Arial"/>
          <w:sz w:val="24"/>
          <w:szCs w:val="24"/>
        </w:rPr>
      </w:pPr>
      <w:r w:rsidRPr="004A65CB">
        <w:rPr>
          <w:rFonts w:ascii="Arial" w:hAnsi="Arial" w:cs="Arial"/>
          <w:sz w:val="24"/>
          <w:szCs w:val="24"/>
        </w:rPr>
        <w:t>STEAM mobile kits – 2025 goal (Science Tech Engineering Arts and Math)</w:t>
      </w:r>
    </w:p>
    <w:p w14:paraId="789AED3D" w14:textId="199840FE" w:rsidR="004A65CB" w:rsidRPr="004A65CB" w:rsidRDefault="004A65CB" w:rsidP="004A65CB">
      <w:pPr>
        <w:pStyle w:val="ListParagraph"/>
        <w:numPr>
          <w:ilvl w:val="2"/>
          <w:numId w:val="17"/>
        </w:numPr>
        <w:spacing w:after="0" w:line="240" w:lineRule="auto"/>
        <w:rPr>
          <w:rFonts w:ascii="Arial" w:hAnsi="Arial" w:cs="Arial"/>
          <w:sz w:val="24"/>
          <w:szCs w:val="24"/>
        </w:rPr>
      </w:pPr>
      <w:r w:rsidRPr="004A65CB">
        <w:rPr>
          <w:rFonts w:ascii="Arial" w:hAnsi="Arial" w:cs="Arial"/>
          <w:sz w:val="24"/>
          <w:szCs w:val="24"/>
        </w:rPr>
        <w:t>STEAM is interaction with the world around them – PRACTICAL SKILLS and the way the processes connect.</w:t>
      </w:r>
    </w:p>
    <w:p w14:paraId="6A8C3DE2" w14:textId="77777777" w:rsidR="004A65CB" w:rsidRPr="004A65CB" w:rsidRDefault="004A65CB" w:rsidP="004A65CB">
      <w:pPr>
        <w:pStyle w:val="ListParagraph"/>
        <w:numPr>
          <w:ilvl w:val="2"/>
          <w:numId w:val="17"/>
        </w:numPr>
        <w:spacing w:after="0" w:line="240" w:lineRule="auto"/>
        <w:rPr>
          <w:rFonts w:ascii="Arial" w:hAnsi="Arial" w:cs="Arial"/>
          <w:sz w:val="24"/>
          <w:szCs w:val="24"/>
        </w:rPr>
      </w:pPr>
      <w:r w:rsidRPr="004A65CB">
        <w:rPr>
          <w:rFonts w:ascii="Arial" w:hAnsi="Arial" w:cs="Arial"/>
          <w:sz w:val="24"/>
          <w:szCs w:val="24"/>
        </w:rPr>
        <w:t>STEAM Continuum – Core K-12</w:t>
      </w:r>
    </w:p>
    <w:p w14:paraId="212F09B4" w14:textId="77777777" w:rsidR="004A65CB" w:rsidRPr="004A65CB" w:rsidRDefault="004A65CB" w:rsidP="004A65CB">
      <w:pPr>
        <w:pStyle w:val="ListParagraph"/>
        <w:numPr>
          <w:ilvl w:val="2"/>
          <w:numId w:val="17"/>
        </w:numPr>
        <w:spacing w:after="0" w:line="240" w:lineRule="auto"/>
        <w:rPr>
          <w:rFonts w:ascii="Arial" w:hAnsi="Arial" w:cs="Arial"/>
          <w:sz w:val="24"/>
          <w:szCs w:val="24"/>
        </w:rPr>
      </w:pPr>
      <w:r w:rsidRPr="004A65CB">
        <w:rPr>
          <w:rFonts w:ascii="Arial" w:hAnsi="Arial" w:cs="Arial"/>
          <w:sz w:val="24"/>
          <w:szCs w:val="24"/>
        </w:rPr>
        <w:t>STEAM Challenge Days</w:t>
      </w:r>
    </w:p>
    <w:p w14:paraId="249408DF" w14:textId="77777777" w:rsidR="004A65CB" w:rsidRPr="004A65CB" w:rsidRDefault="004A65CB" w:rsidP="004A65CB">
      <w:pPr>
        <w:pStyle w:val="ListParagraph"/>
        <w:numPr>
          <w:ilvl w:val="2"/>
          <w:numId w:val="17"/>
        </w:numPr>
        <w:spacing w:after="0" w:line="240" w:lineRule="auto"/>
        <w:rPr>
          <w:rFonts w:ascii="Arial" w:hAnsi="Arial" w:cs="Arial"/>
          <w:sz w:val="24"/>
          <w:szCs w:val="24"/>
        </w:rPr>
      </w:pPr>
      <w:r w:rsidRPr="004A65CB">
        <w:rPr>
          <w:rFonts w:ascii="Arial" w:hAnsi="Arial" w:cs="Arial"/>
          <w:b/>
          <w:bCs/>
          <w:sz w:val="24"/>
          <w:szCs w:val="24"/>
        </w:rPr>
        <w:t>KITS: Earthquake, Rocket, Wind can be signed out and delivered to school with a STEAM instructor. Book a kit and run 7 classes in a day.</w:t>
      </w:r>
    </w:p>
    <w:p w14:paraId="5E251B9E" w14:textId="24A2EE2F" w:rsidR="004A65CB" w:rsidRPr="004A65CB" w:rsidRDefault="004A65CB" w:rsidP="004A65CB">
      <w:pPr>
        <w:pStyle w:val="ListParagraph"/>
        <w:numPr>
          <w:ilvl w:val="2"/>
          <w:numId w:val="17"/>
        </w:numPr>
        <w:spacing w:after="0" w:line="240" w:lineRule="auto"/>
        <w:rPr>
          <w:rFonts w:ascii="Arial" w:hAnsi="Arial" w:cs="Arial"/>
          <w:sz w:val="24"/>
          <w:szCs w:val="24"/>
        </w:rPr>
      </w:pPr>
      <w:r w:rsidRPr="004A65CB">
        <w:rPr>
          <w:rFonts w:ascii="Arial" w:hAnsi="Arial" w:cs="Arial"/>
          <w:sz w:val="24"/>
          <w:szCs w:val="24"/>
        </w:rPr>
        <w:t xml:space="preserve">No waitlist </w:t>
      </w:r>
      <w:r w:rsidR="00B44438">
        <w:rPr>
          <w:rFonts w:ascii="Arial" w:hAnsi="Arial" w:cs="Arial"/>
          <w:sz w:val="24"/>
          <w:szCs w:val="24"/>
        </w:rPr>
        <w:t>currently</w:t>
      </w:r>
      <w:r w:rsidRPr="004A65CB">
        <w:rPr>
          <w:rFonts w:ascii="Arial" w:hAnsi="Arial" w:cs="Arial"/>
          <w:sz w:val="24"/>
          <w:szCs w:val="24"/>
        </w:rPr>
        <w:t xml:space="preserve"> as this is a new initiative</w:t>
      </w:r>
      <w:r w:rsidR="00B44438">
        <w:rPr>
          <w:rFonts w:ascii="Arial" w:hAnsi="Arial" w:cs="Arial"/>
          <w:sz w:val="24"/>
          <w:szCs w:val="24"/>
        </w:rPr>
        <w:t>.</w:t>
      </w:r>
    </w:p>
    <w:p w14:paraId="50A1569D" w14:textId="77777777" w:rsidR="004A65CB" w:rsidRPr="004A65CB" w:rsidRDefault="004A65CB" w:rsidP="004A65CB">
      <w:pPr>
        <w:pStyle w:val="ListParagraph"/>
        <w:numPr>
          <w:ilvl w:val="2"/>
          <w:numId w:val="17"/>
        </w:numPr>
        <w:spacing w:after="0" w:line="240" w:lineRule="auto"/>
        <w:rPr>
          <w:rFonts w:ascii="Arial" w:hAnsi="Arial" w:cs="Arial"/>
          <w:sz w:val="24"/>
          <w:szCs w:val="24"/>
        </w:rPr>
      </w:pPr>
      <w:r w:rsidRPr="004A65CB">
        <w:rPr>
          <w:rFonts w:ascii="Arial" w:hAnsi="Arial" w:cs="Arial"/>
          <w:sz w:val="24"/>
          <w:szCs w:val="24"/>
        </w:rPr>
        <w:t>Universal Design for Learning – suitable for every age K-G5 and ability</w:t>
      </w:r>
    </w:p>
    <w:p w14:paraId="5884932F" w14:textId="77777777" w:rsidR="004A65CB" w:rsidRPr="004A65CB" w:rsidRDefault="004A65CB" w:rsidP="004A65CB">
      <w:pPr>
        <w:pStyle w:val="ListParagraph"/>
        <w:numPr>
          <w:ilvl w:val="2"/>
          <w:numId w:val="17"/>
        </w:numPr>
        <w:spacing w:after="0" w:line="240" w:lineRule="auto"/>
        <w:rPr>
          <w:rFonts w:ascii="Arial" w:hAnsi="Arial" w:cs="Arial"/>
          <w:sz w:val="24"/>
          <w:szCs w:val="24"/>
        </w:rPr>
      </w:pPr>
      <w:r w:rsidRPr="004A65CB">
        <w:rPr>
          <w:rFonts w:ascii="Arial" w:hAnsi="Arial" w:cs="Arial"/>
          <w:sz w:val="24"/>
          <w:szCs w:val="24"/>
        </w:rPr>
        <w:t xml:space="preserve">Booked by teachers – via </w:t>
      </w:r>
      <w:r w:rsidRPr="004A65CB">
        <w:rPr>
          <w:rFonts w:ascii="Arial" w:hAnsi="Arial" w:cs="Arial"/>
          <w:b/>
          <w:bCs/>
          <w:sz w:val="24"/>
          <w:szCs w:val="24"/>
          <w:u w:val="single"/>
        </w:rPr>
        <w:t>Paralogical Website</w:t>
      </w:r>
    </w:p>
    <w:p w14:paraId="710F5D38" w14:textId="77777777" w:rsidR="004A65CB" w:rsidRPr="004A65CB" w:rsidRDefault="004A65CB" w:rsidP="004A65CB">
      <w:pPr>
        <w:pStyle w:val="ListParagraph"/>
        <w:numPr>
          <w:ilvl w:val="2"/>
          <w:numId w:val="17"/>
        </w:numPr>
        <w:spacing w:after="0" w:line="240" w:lineRule="auto"/>
        <w:rPr>
          <w:rFonts w:ascii="Arial" w:hAnsi="Arial" w:cs="Arial"/>
          <w:sz w:val="24"/>
          <w:szCs w:val="24"/>
        </w:rPr>
      </w:pPr>
      <w:r w:rsidRPr="004A65CB">
        <w:rPr>
          <w:rFonts w:ascii="Arial" w:hAnsi="Arial" w:cs="Arial"/>
          <w:sz w:val="24"/>
          <w:szCs w:val="24"/>
        </w:rPr>
        <w:t xml:space="preserve">And a reminder that there are other cool resources on there too such as </w:t>
      </w:r>
    </w:p>
    <w:p w14:paraId="0285C5F6" w14:textId="6F1F904F" w:rsidR="004A65CB" w:rsidRPr="004A65CB" w:rsidRDefault="004A65CB" w:rsidP="004A65CB">
      <w:pPr>
        <w:pStyle w:val="ListParagraph"/>
        <w:ind w:left="1440"/>
        <w:rPr>
          <w:rFonts w:ascii="Arial" w:hAnsi="Arial" w:cs="Arial"/>
          <w:b/>
          <w:bCs/>
          <w:sz w:val="24"/>
          <w:szCs w:val="24"/>
          <w:u w:val="single"/>
        </w:rPr>
      </w:pPr>
      <w:r w:rsidRPr="004A65CB">
        <w:rPr>
          <w:rFonts w:ascii="Arial" w:hAnsi="Arial" w:cs="Arial"/>
          <w:sz w:val="24"/>
          <w:szCs w:val="24"/>
        </w:rPr>
        <w:t xml:space="preserve">– </w:t>
      </w:r>
      <w:r w:rsidRPr="004A65CB">
        <w:rPr>
          <w:rFonts w:ascii="Arial" w:hAnsi="Arial" w:cs="Arial"/>
          <w:b/>
          <w:bCs/>
          <w:sz w:val="24"/>
          <w:szCs w:val="24"/>
          <w:u w:val="single"/>
        </w:rPr>
        <w:t>TWIG, WORLD BOOK ONLINE, and more…</w:t>
      </w:r>
    </w:p>
    <w:p w14:paraId="61080EBC" w14:textId="77777777" w:rsidR="004A65CB" w:rsidRPr="004A65CB" w:rsidRDefault="004A65CB" w:rsidP="004A65CB">
      <w:pPr>
        <w:pStyle w:val="ListParagraph"/>
        <w:numPr>
          <w:ilvl w:val="0"/>
          <w:numId w:val="18"/>
        </w:numPr>
        <w:spacing w:after="0" w:line="240" w:lineRule="auto"/>
        <w:rPr>
          <w:rFonts w:ascii="Arial" w:hAnsi="Arial" w:cs="Arial"/>
          <w:sz w:val="24"/>
          <w:szCs w:val="24"/>
        </w:rPr>
      </w:pPr>
      <w:r w:rsidRPr="004A65CB">
        <w:rPr>
          <w:rFonts w:ascii="Arial" w:hAnsi="Arial" w:cs="Arial"/>
          <w:sz w:val="24"/>
          <w:szCs w:val="24"/>
        </w:rPr>
        <w:t>SHANNAN DAVIES – WESTCOAST FAMILY CENTRES – TRICITIES</w:t>
      </w:r>
    </w:p>
    <w:p w14:paraId="0D2A2E20"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t>Grassroots Parenting Programming</w:t>
      </w:r>
    </w:p>
    <w:p w14:paraId="2638345A"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t>Healthy Baby Program</w:t>
      </w:r>
    </w:p>
    <w:p w14:paraId="553D3969"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t>Post-Partum Support Group</w:t>
      </w:r>
    </w:p>
    <w:p w14:paraId="28D04D62"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t>Parent Connect Groups</w:t>
      </w:r>
    </w:p>
    <w:p w14:paraId="5A357314"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t>Young Parents Program (0-6) parents under 25</w:t>
      </w:r>
    </w:p>
    <w:p w14:paraId="4F8CB53C"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t>(Outreach/ friendship building and resources to build community and avoid depression and isolation/ housing/ childcare/ food bank/ child development)</w:t>
      </w:r>
    </w:p>
    <w:p w14:paraId="64119902" w14:textId="77777777" w:rsidR="004A65CB" w:rsidRPr="004A65CB" w:rsidRDefault="004A65CB" w:rsidP="004A65CB">
      <w:pPr>
        <w:pStyle w:val="ListParagraph"/>
        <w:numPr>
          <w:ilvl w:val="2"/>
          <w:numId w:val="18"/>
        </w:numPr>
        <w:spacing w:after="0" w:line="240" w:lineRule="auto"/>
        <w:rPr>
          <w:rFonts w:ascii="Arial" w:hAnsi="Arial" w:cs="Arial"/>
          <w:sz w:val="24"/>
          <w:szCs w:val="24"/>
        </w:rPr>
      </w:pPr>
      <w:r w:rsidRPr="004A65CB">
        <w:rPr>
          <w:rFonts w:ascii="Arial" w:hAnsi="Arial" w:cs="Arial"/>
          <w:sz w:val="24"/>
          <w:szCs w:val="24"/>
        </w:rPr>
        <w:t>Word-of-mouth (perhaps a staff email so they can direct families to West Coast Families Centres)</w:t>
      </w:r>
    </w:p>
    <w:p w14:paraId="1227D63E" w14:textId="021767BA" w:rsidR="004A65CB" w:rsidRPr="004A65CB" w:rsidRDefault="004A65CB" w:rsidP="004A65CB">
      <w:pPr>
        <w:pStyle w:val="ListParagraph"/>
        <w:numPr>
          <w:ilvl w:val="2"/>
          <w:numId w:val="18"/>
        </w:numPr>
        <w:spacing w:after="0" w:line="240" w:lineRule="auto"/>
        <w:rPr>
          <w:rFonts w:ascii="Arial" w:hAnsi="Arial" w:cs="Arial"/>
          <w:b/>
          <w:bCs/>
          <w:sz w:val="24"/>
          <w:szCs w:val="24"/>
        </w:rPr>
      </w:pPr>
      <w:r w:rsidRPr="004A65CB">
        <w:rPr>
          <w:rFonts w:ascii="Arial" w:hAnsi="Arial" w:cs="Arial"/>
          <w:sz w:val="24"/>
          <w:szCs w:val="24"/>
        </w:rPr>
        <w:t>They will send us posters or resources</w:t>
      </w:r>
      <w:r w:rsidR="00B44438">
        <w:rPr>
          <w:rFonts w:ascii="Arial" w:hAnsi="Arial" w:cs="Arial"/>
          <w:sz w:val="24"/>
          <w:szCs w:val="24"/>
        </w:rPr>
        <w:t>.</w:t>
      </w:r>
    </w:p>
    <w:p w14:paraId="1D52CD4F" w14:textId="77777777" w:rsidR="004A65CB" w:rsidRPr="004A65CB" w:rsidRDefault="004A65CB" w:rsidP="004A65CB">
      <w:pPr>
        <w:pStyle w:val="ListParagraph"/>
        <w:numPr>
          <w:ilvl w:val="2"/>
          <w:numId w:val="18"/>
        </w:numPr>
        <w:spacing w:after="0" w:line="240" w:lineRule="auto"/>
        <w:rPr>
          <w:rFonts w:ascii="Arial" w:hAnsi="Arial" w:cs="Arial"/>
          <w:b/>
          <w:bCs/>
          <w:sz w:val="24"/>
          <w:szCs w:val="24"/>
        </w:rPr>
      </w:pPr>
      <w:r w:rsidRPr="004A65CB">
        <w:rPr>
          <w:rFonts w:ascii="Arial" w:hAnsi="Arial" w:cs="Arial"/>
          <w:b/>
          <w:bCs/>
          <w:sz w:val="24"/>
          <w:szCs w:val="24"/>
        </w:rPr>
        <w:t>Reminder of additional support Perhaps a note on FB, Insta or Newsletter</w:t>
      </w:r>
    </w:p>
    <w:p w14:paraId="0C9B1FCD" w14:textId="77777777" w:rsidR="004A65CB" w:rsidRPr="004A65CB" w:rsidRDefault="004A65CB" w:rsidP="004A65CB">
      <w:pPr>
        <w:pStyle w:val="ListParagraph"/>
        <w:rPr>
          <w:rFonts w:ascii="Arial" w:hAnsi="Arial" w:cs="Arial"/>
          <w:sz w:val="24"/>
          <w:szCs w:val="24"/>
        </w:rPr>
      </w:pPr>
    </w:p>
    <w:p w14:paraId="361FB59E" w14:textId="77777777" w:rsidR="004A65CB" w:rsidRPr="004A65CB" w:rsidRDefault="004A65CB" w:rsidP="004A65CB">
      <w:pPr>
        <w:pStyle w:val="ListParagraph"/>
        <w:numPr>
          <w:ilvl w:val="0"/>
          <w:numId w:val="18"/>
        </w:numPr>
        <w:spacing w:after="0" w:line="240" w:lineRule="auto"/>
        <w:rPr>
          <w:rFonts w:ascii="Arial" w:hAnsi="Arial" w:cs="Arial"/>
          <w:sz w:val="24"/>
          <w:szCs w:val="24"/>
        </w:rPr>
      </w:pPr>
      <w:r w:rsidRPr="004A65CB">
        <w:rPr>
          <w:rFonts w:ascii="Arial" w:hAnsi="Arial" w:cs="Arial"/>
          <w:sz w:val="24"/>
          <w:szCs w:val="24"/>
        </w:rPr>
        <w:t>BYLAW – Removal of Health and Safety Co-ordinator</w:t>
      </w:r>
    </w:p>
    <w:p w14:paraId="79874670"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lastRenderedPageBreak/>
        <w:t>Traffic concerns</w:t>
      </w:r>
    </w:p>
    <w:p w14:paraId="55A620EF"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t>Air Quality concerns</w:t>
      </w:r>
    </w:p>
    <w:p w14:paraId="614A608A"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t>Fencing concerns</w:t>
      </w:r>
    </w:p>
    <w:p w14:paraId="7D6687AA"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t>Bullying</w:t>
      </w:r>
    </w:p>
    <w:p w14:paraId="616F766C"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sz w:val="24"/>
          <w:szCs w:val="24"/>
        </w:rPr>
        <w:t>Rolling down health and safety protocols from Bi-Annual meetings with where they get info, to DPAC to PAC – DISTRICT</w:t>
      </w:r>
    </w:p>
    <w:p w14:paraId="0C1EFC35" w14:textId="77777777" w:rsidR="004A65CB" w:rsidRPr="004A65CB" w:rsidRDefault="004A65CB" w:rsidP="004A65CB">
      <w:pPr>
        <w:pStyle w:val="ListParagraph"/>
        <w:numPr>
          <w:ilvl w:val="1"/>
          <w:numId w:val="18"/>
        </w:numPr>
        <w:spacing w:after="0" w:line="240" w:lineRule="auto"/>
        <w:rPr>
          <w:rFonts w:ascii="Arial" w:hAnsi="Arial" w:cs="Arial"/>
          <w:sz w:val="24"/>
          <w:szCs w:val="24"/>
        </w:rPr>
      </w:pPr>
      <w:r w:rsidRPr="004A65CB">
        <w:rPr>
          <w:rFonts w:ascii="Arial" w:hAnsi="Arial" w:cs="Arial"/>
          <w:b/>
          <w:bCs/>
          <w:sz w:val="24"/>
          <w:szCs w:val="24"/>
        </w:rPr>
        <w:t xml:space="preserve">GM - APRIL 24TH IS MEETING IN PERSON WHERE PEOPLE WILL BE VOTING </w:t>
      </w:r>
    </w:p>
    <w:p w14:paraId="1BBE311B" w14:textId="61C5F366" w:rsidR="004A65CB" w:rsidRPr="004A65CB" w:rsidRDefault="004A65CB" w:rsidP="004A65CB">
      <w:pPr>
        <w:pStyle w:val="ListParagraph"/>
        <w:numPr>
          <w:ilvl w:val="2"/>
          <w:numId w:val="18"/>
        </w:numPr>
        <w:spacing w:after="0" w:line="240" w:lineRule="auto"/>
        <w:rPr>
          <w:rFonts w:ascii="Arial" w:hAnsi="Arial" w:cs="Arial"/>
          <w:sz w:val="24"/>
          <w:szCs w:val="24"/>
        </w:rPr>
      </w:pPr>
      <w:r w:rsidRPr="004A65CB">
        <w:rPr>
          <w:rFonts w:ascii="Arial" w:hAnsi="Arial" w:cs="Arial"/>
          <w:sz w:val="24"/>
          <w:szCs w:val="24"/>
        </w:rPr>
        <w:t>Winslow Centre near Blue Mountain Park, Coquitlam – look out for the sandwich boards</w:t>
      </w:r>
      <w:r w:rsidR="00B44438">
        <w:rPr>
          <w:rFonts w:ascii="Arial" w:hAnsi="Arial" w:cs="Arial"/>
          <w:sz w:val="24"/>
          <w:szCs w:val="24"/>
        </w:rPr>
        <w:t>.</w:t>
      </w:r>
    </w:p>
    <w:p w14:paraId="6A6EA6F5" w14:textId="77777777" w:rsidR="004A65CB" w:rsidRPr="004A65CB" w:rsidRDefault="004A65CB" w:rsidP="004A65CB">
      <w:pPr>
        <w:pStyle w:val="ListParagraph"/>
        <w:rPr>
          <w:rFonts w:ascii="Arial" w:hAnsi="Arial" w:cs="Arial"/>
          <w:sz w:val="24"/>
          <w:szCs w:val="24"/>
        </w:rPr>
      </w:pPr>
    </w:p>
    <w:p w14:paraId="3207F027" w14:textId="4B003389" w:rsidR="004A65CB" w:rsidRPr="004A65CB" w:rsidRDefault="004A65CB" w:rsidP="004A65CB">
      <w:pPr>
        <w:pStyle w:val="ListParagraph"/>
        <w:numPr>
          <w:ilvl w:val="0"/>
          <w:numId w:val="18"/>
        </w:numPr>
        <w:spacing w:after="0" w:line="240" w:lineRule="auto"/>
        <w:rPr>
          <w:rFonts w:ascii="Arial" w:hAnsi="Arial" w:cs="Arial"/>
          <w:sz w:val="24"/>
          <w:szCs w:val="24"/>
        </w:rPr>
      </w:pPr>
      <w:r w:rsidRPr="004A65CB">
        <w:rPr>
          <w:rFonts w:ascii="Arial" w:hAnsi="Arial" w:cs="Arial"/>
          <w:sz w:val="24"/>
          <w:szCs w:val="24"/>
        </w:rPr>
        <w:t>MAY 29</w:t>
      </w:r>
      <w:r w:rsidRPr="004A65CB">
        <w:rPr>
          <w:rFonts w:ascii="Arial" w:hAnsi="Arial" w:cs="Arial"/>
          <w:sz w:val="24"/>
          <w:szCs w:val="24"/>
          <w:vertAlign w:val="superscript"/>
        </w:rPr>
        <w:t>TH</w:t>
      </w:r>
      <w:r w:rsidRPr="004A65CB">
        <w:rPr>
          <w:rFonts w:ascii="Arial" w:hAnsi="Arial" w:cs="Arial"/>
          <w:sz w:val="24"/>
          <w:szCs w:val="24"/>
        </w:rPr>
        <w:t xml:space="preserve"> ELECTIONS – Packages are getting sent out soon</w:t>
      </w:r>
      <w:r w:rsidR="00B44438">
        <w:rPr>
          <w:rFonts w:ascii="Arial" w:hAnsi="Arial" w:cs="Arial"/>
          <w:sz w:val="24"/>
          <w:szCs w:val="24"/>
        </w:rPr>
        <w:t>.</w:t>
      </w:r>
    </w:p>
    <w:p w14:paraId="591E4AF9" w14:textId="77777777" w:rsidR="004A65CB" w:rsidRPr="001B153C" w:rsidRDefault="004A65CB" w:rsidP="004A65CB">
      <w:pPr>
        <w:pStyle w:val="ListParagraph"/>
        <w:rPr>
          <w:rFonts w:ascii="Arial" w:hAnsi="Arial" w:cs="Arial"/>
          <w:b/>
          <w:bCs/>
          <w:sz w:val="24"/>
          <w:szCs w:val="24"/>
        </w:rPr>
      </w:pPr>
    </w:p>
    <w:p w14:paraId="14F5BC59" w14:textId="73BD893B" w:rsidR="000D26D9" w:rsidRPr="000D26D9" w:rsidRDefault="00D52C13" w:rsidP="000D26D9">
      <w:pPr>
        <w:pStyle w:val="ListParagraph"/>
        <w:numPr>
          <w:ilvl w:val="0"/>
          <w:numId w:val="11"/>
        </w:numPr>
        <w:rPr>
          <w:rFonts w:ascii="Arial" w:hAnsi="Arial" w:cs="Arial"/>
          <w:b/>
          <w:bCs/>
          <w:sz w:val="24"/>
          <w:szCs w:val="24"/>
        </w:rPr>
      </w:pPr>
      <w:r>
        <w:rPr>
          <w:rFonts w:ascii="Arial" w:hAnsi="Arial" w:cs="Arial"/>
          <w:b/>
          <w:bCs/>
          <w:sz w:val="24"/>
          <w:szCs w:val="24"/>
        </w:rPr>
        <w:t>Grade 5 Update</w:t>
      </w:r>
    </w:p>
    <w:p w14:paraId="19C9B5B8" w14:textId="0D922980" w:rsidR="009734BB" w:rsidRPr="000D26D9" w:rsidRDefault="000D26D9" w:rsidP="0043693C">
      <w:pPr>
        <w:pStyle w:val="ListParagraph"/>
        <w:numPr>
          <w:ilvl w:val="1"/>
          <w:numId w:val="11"/>
        </w:numPr>
        <w:rPr>
          <w:rFonts w:ascii="Arial" w:hAnsi="Arial" w:cs="Arial"/>
          <w:b/>
          <w:bCs/>
          <w:sz w:val="24"/>
          <w:szCs w:val="24"/>
        </w:rPr>
      </w:pPr>
      <w:r>
        <w:rPr>
          <w:rFonts w:ascii="Arial" w:hAnsi="Arial" w:cs="Arial"/>
          <w:sz w:val="24"/>
          <w:szCs w:val="24"/>
        </w:rPr>
        <w:t>Growing Smiles Fundraiser – coquitlamriver.growingsmilesfundraising.com</w:t>
      </w:r>
    </w:p>
    <w:p w14:paraId="5AA6DA4C" w14:textId="78E70D1C" w:rsidR="000D26D9" w:rsidRPr="000D26D9" w:rsidRDefault="000D26D9" w:rsidP="000D26D9">
      <w:pPr>
        <w:pStyle w:val="ListParagraph"/>
        <w:numPr>
          <w:ilvl w:val="2"/>
          <w:numId w:val="11"/>
        </w:numPr>
        <w:rPr>
          <w:rFonts w:ascii="Arial" w:hAnsi="Arial" w:cs="Arial"/>
          <w:b/>
          <w:bCs/>
          <w:sz w:val="24"/>
          <w:szCs w:val="24"/>
        </w:rPr>
      </w:pPr>
      <w:r>
        <w:rPr>
          <w:rFonts w:ascii="Arial" w:hAnsi="Arial" w:cs="Arial"/>
          <w:sz w:val="24"/>
          <w:szCs w:val="24"/>
        </w:rPr>
        <w:t>Order deadline: Thursday, April 18</w:t>
      </w:r>
      <w:r w:rsidRPr="000D26D9">
        <w:rPr>
          <w:rFonts w:ascii="Arial" w:hAnsi="Arial" w:cs="Arial"/>
          <w:sz w:val="24"/>
          <w:szCs w:val="24"/>
          <w:vertAlign w:val="superscript"/>
        </w:rPr>
        <w:t>th</w:t>
      </w:r>
      <w:r>
        <w:rPr>
          <w:rFonts w:ascii="Arial" w:hAnsi="Arial" w:cs="Arial"/>
          <w:sz w:val="24"/>
          <w:szCs w:val="24"/>
        </w:rPr>
        <w:t xml:space="preserve"> at 3pm (paper forms with cash or cheque payment made to CRE PAC), and Sunday, April 21</w:t>
      </w:r>
      <w:r w:rsidRPr="000D26D9">
        <w:rPr>
          <w:rFonts w:ascii="Arial" w:hAnsi="Arial" w:cs="Arial"/>
          <w:sz w:val="24"/>
          <w:szCs w:val="24"/>
          <w:vertAlign w:val="superscript"/>
        </w:rPr>
        <w:t>st</w:t>
      </w:r>
      <w:r>
        <w:rPr>
          <w:rFonts w:ascii="Arial" w:hAnsi="Arial" w:cs="Arial"/>
          <w:sz w:val="24"/>
          <w:szCs w:val="24"/>
        </w:rPr>
        <w:t xml:space="preserve"> at 3pm (Online ordering only.)</w:t>
      </w:r>
    </w:p>
    <w:p w14:paraId="30223DAF" w14:textId="616F8833" w:rsidR="000D26D9" w:rsidRPr="009673E1" w:rsidRDefault="000D26D9" w:rsidP="000D26D9">
      <w:pPr>
        <w:pStyle w:val="ListParagraph"/>
        <w:numPr>
          <w:ilvl w:val="2"/>
          <w:numId w:val="11"/>
        </w:numPr>
        <w:rPr>
          <w:rFonts w:ascii="Arial" w:hAnsi="Arial" w:cs="Arial"/>
          <w:b/>
          <w:bCs/>
          <w:sz w:val="24"/>
          <w:szCs w:val="24"/>
        </w:rPr>
      </w:pPr>
      <w:r>
        <w:rPr>
          <w:rFonts w:ascii="Arial" w:hAnsi="Arial" w:cs="Arial"/>
          <w:sz w:val="24"/>
          <w:szCs w:val="24"/>
        </w:rPr>
        <w:t>Pickup: Wednesday, May 8</w:t>
      </w:r>
      <w:r w:rsidRPr="000D26D9">
        <w:rPr>
          <w:rFonts w:ascii="Arial" w:hAnsi="Arial" w:cs="Arial"/>
          <w:sz w:val="24"/>
          <w:szCs w:val="24"/>
          <w:vertAlign w:val="superscript"/>
        </w:rPr>
        <w:t>th</w:t>
      </w:r>
      <w:r>
        <w:rPr>
          <w:rFonts w:ascii="Arial" w:hAnsi="Arial" w:cs="Arial"/>
          <w:sz w:val="24"/>
          <w:szCs w:val="24"/>
        </w:rPr>
        <w:t xml:space="preserve"> from 2:30-3pm and 6:30-7pm at the front foyer</w:t>
      </w:r>
      <w:r w:rsidR="009673E1">
        <w:rPr>
          <w:rFonts w:ascii="Arial" w:hAnsi="Arial" w:cs="Arial"/>
          <w:sz w:val="24"/>
          <w:szCs w:val="24"/>
        </w:rPr>
        <w:t>.</w:t>
      </w:r>
    </w:p>
    <w:p w14:paraId="4EB8991C" w14:textId="36935530" w:rsidR="009673E1" w:rsidRPr="009673E1" w:rsidRDefault="009673E1" w:rsidP="009673E1">
      <w:pPr>
        <w:pStyle w:val="ListParagraph"/>
        <w:numPr>
          <w:ilvl w:val="1"/>
          <w:numId w:val="11"/>
        </w:numPr>
        <w:rPr>
          <w:rFonts w:ascii="Arial" w:hAnsi="Arial" w:cs="Arial"/>
          <w:b/>
          <w:bCs/>
          <w:sz w:val="24"/>
          <w:szCs w:val="24"/>
        </w:rPr>
      </w:pPr>
      <w:r>
        <w:rPr>
          <w:rFonts w:ascii="Arial" w:hAnsi="Arial" w:cs="Arial"/>
          <w:sz w:val="24"/>
          <w:szCs w:val="24"/>
        </w:rPr>
        <w:t>Excel Martial Arts Movie Night/Parent’s Night Out – Saturday, April 20</w:t>
      </w:r>
      <w:r w:rsidRPr="009673E1">
        <w:rPr>
          <w:rFonts w:ascii="Arial" w:hAnsi="Arial" w:cs="Arial"/>
          <w:sz w:val="24"/>
          <w:szCs w:val="24"/>
          <w:vertAlign w:val="superscript"/>
        </w:rPr>
        <w:t>th</w:t>
      </w:r>
      <w:r>
        <w:rPr>
          <w:rFonts w:ascii="Arial" w:hAnsi="Arial" w:cs="Arial"/>
          <w:sz w:val="24"/>
          <w:szCs w:val="24"/>
        </w:rPr>
        <w:t xml:space="preserve"> from 6-9pm. Cost is $25 per child (ages 5+), and it is open to all CRE Families. </w:t>
      </w:r>
    </w:p>
    <w:p w14:paraId="76506760" w14:textId="345C7D6C" w:rsidR="009673E1" w:rsidRPr="009673E1" w:rsidRDefault="009673E1" w:rsidP="009673E1">
      <w:pPr>
        <w:pStyle w:val="ListParagraph"/>
        <w:numPr>
          <w:ilvl w:val="2"/>
          <w:numId w:val="11"/>
        </w:numPr>
        <w:rPr>
          <w:rFonts w:ascii="Arial" w:hAnsi="Arial" w:cs="Arial"/>
          <w:b/>
          <w:bCs/>
          <w:sz w:val="24"/>
          <w:szCs w:val="24"/>
        </w:rPr>
      </w:pPr>
      <w:r>
        <w:rPr>
          <w:rFonts w:ascii="Arial" w:hAnsi="Arial" w:cs="Arial"/>
          <w:sz w:val="24"/>
          <w:szCs w:val="24"/>
        </w:rPr>
        <w:t xml:space="preserve">Register here: </w:t>
      </w:r>
      <w:hyperlink r:id="rId14" w:history="1">
        <w:r w:rsidRPr="00531E0B">
          <w:rPr>
            <w:rStyle w:val="Hyperlink"/>
            <w:rFonts w:ascii="Arial" w:hAnsi="Arial" w:cs="Arial"/>
            <w:sz w:val="24"/>
            <w:szCs w:val="24"/>
          </w:rPr>
          <w:t>https://cp.mystydio.io/e/?=excelpoco/3256/56540//1711131176</w:t>
        </w:r>
      </w:hyperlink>
    </w:p>
    <w:p w14:paraId="4EC4B9D3" w14:textId="35438FAB" w:rsidR="009673E1" w:rsidRPr="009673E1" w:rsidRDefault="009673E1" w:rsidP="009673E1">
      <w:pPr>
        <w:pStyle w:val="ListParagraph"/>
        <w:numPr>
          <w:ilvl w:val="1"/>
          <w:numId w:val="11"/>
        </w:numPr>
        <w:rPr>
          <w:rFonts w:ascii="Arial" w:hAnsi="Arial" w:cs="Arial"/>
          <w:b/>
          <w:bCs/>
          <w:sz w:val="24"/>
          <w:szCs w:val="24"/>
        </w:rPr>
      </w:pPr>
      <w:r>
        <w:rPr>
          <w:rFonts w:ascii="Arial" w:hAnsi="Arial" w:cs="Arial"/>
          <w:sz w:val="24"/>
          <w:szCs w:val="24"/>
        </w:rPr>
        <w:t>Dates for Grade 5s:</w:t>
      </w:r>
    </w:p>
    <w:p w14:paraId="0ECBED0E" w14:textId="7B413933" w:rsidR="009673E1" w:rsidRPr="009673E1" w:rsidRDefault="009673E1" w:rsidP="009673E1">
      <w:pPr>
        <w:pStyle w:val="ListParagraph"/>
        <w:numPr>
          <w:ilvl w:val="2"/>
          <w:numId w:val="11"/>
        </w:numPr>
        <w:rPr>
          <w:rFonts w:ascii="Arial" w:hAnsi="Arial" w:cs="Arial"/>
          <w:b/>
          <w:bCs/>
          <w:sz w:val="24"/>
          <w:szCs w:val="24"/>
        </w:rPr>
      </w:pPr>
      <w:r>
        <w:rPr>
          <w:rFonts w:ascii="Arial" w:hAnsi="Arial" w:cs="Arial"/>
          <w:sz w:val="24"/>
          <w:szCs w:val="24"/>
        </w:rPr>
        <w:t>Kway Visit – Thursday, April 11</w:t>
      </w:r>
      <w:r w:rsidRPr="009673E1">
        <w:rPr>
          <w:rFonts w:ascii="Arial" w:hAnsi="Arial" w:cs="Arial"/>
          <w:sz w:val="24"/>
          <w:szCs w:val="24"/>
          <w:vertAlign w:val="superscript"/>
        </w:rPr>
        <w:t>th</w:t>
      </w:r>
      <w:r>
        <w:rPr>
          <w:rFonts w:ascii="Arial" w:hAnsi="Arial" w:cs="Arial"/>
          <w:sz w:val="24"/>
          <w:szCs w:val="24"/>
        </w:rPr>
        <w:t xml:space="preserve"> (tomorrow)</w:t>
      </w:r>
    </w:p>
    <w:p w14:paraId="758A9544" w14:textId="29D31C7D" w:rsidR="009673E1" w:rsidRPr="009673E1" w:rsidRDefault="009673E1" w:rsidP="009673E1">
      <w:pPr>
        <w:pStyle w:val="ListParagraph"/>
        <w:numPr>
          <w:ilvl w:val="2"/>
          <w:numId w:val="11"/>
        </w:numPr>
        <w:rPr>
          <w:rFonts w:ascii="Arial" w:hAnsi="Arial" w:cs="Arial"/>
          <w:b/>
          <w:bCs/>
          <w:sz w:val="24"/>
          <w:szCs w:val="24"/>
        </w:rPr>
      </w:pPr>
      <w:r>
        <w:rPr>
          <w:rFonts w:ascii="Arial" w:hAnsi="Arial" w:cs="Arial"/>
          <w:sz w:val="24"/>
          <w:szCs w:val="24"/>
        </w:rPr>
        <w:t xml:space="preserve">Grade 5 Parent Forms Returned – Friday, April </w:t>
      </w:r>
      <w:proofErr w:type="gramStart"/>
      <w:r>
        <w:rPr>
          <w:rFonts w:ascii="Arial" w:hAnsi="Arial" w:cs="Arial"/>
          <w:sz w:val="24"/>
          <w:szCs w:val="24"/>
        </w:rPr>
        <w:t>12</w:t>
      </w:r>
      <w:r w:rsidRPr="009673E1">
        <w:rPr>
          <w:rFonts w:ascii="Arial" w:hAnsi="Arial" w:cs="Arial"/>
          <w:sz w:val="24"/>
          <w:szCs w:val="24"/>
          <w:vertAlign w:val="superscript"/>
        </w:rPr>
        <w:t>th</w:t>
      </w:r>
      <w:proofErr w:type="gramEnd"/>
    </w:p>
    <w:p w14:paraId="391548B6" w14:textId="32620E27" w:rsidR="009673E1" w:rsidRPr="009673E1" w:rsidRDefault="009673E1" w:rsidP="009673E1">
      <w:pPr>
        <w:pStyle w:val="ListParagraph"/>
        <w:numPr>
          <w:ilvl w:val="2"/>
          <w:numId w:val="11"/>
        </w:numPr>
        <w:rPr>
          <w:rFonts w:ascii="Arial" w:hAnsi="Arial" w:cs="Arial"/>
          <w:b/>
          <w:bCs/>
          <w:sz w:val="24"/>
          <w:szCs w:val="24"/>
        </w:rPr>
      </w:pPr>
      <w:r>
        <w:rPr>
          <w:rFonts w:ascii="Arial" w:hAnsi="Arial" w:cs="Arial"/>
          <w:sz w:val="24"/>
          <w:szCs w:val="24"/>
        </w:rPr>
        <w:t>Grade 5 Parent’s Night at Kway – Thursday, May 23</w:t>
      </w:r>
      <w:r w:rsidRPr="009673E1">
        <w:rPr>
          <w:rFonts w:ascii="Arial" w:hAnsi="Arial" w:cs="Arial"/>
          <w:sz w:val="24"/>
          <w:szCs w:val="24"/>
          <w:vertAlign w:val="superscript"/>
        </w:rPr>
        <w:t>rd</w:t>
      </w:r>
      <w:r>
        <w:rPr>
          <w:rFonts w:ascii="Arial" w:hAnsi="Arial" w:cs="Arial"/>
          <w:sz w:val="24"/>
          <w:szCs w:val="24"/>
        </w:rPr>
        <w:t xml:space="preserve"> from 6:30-7:30pm</w:t>
      </w:r>
    </w:p>
    <w:p w14:paraId="1C464A06" w14:textId="71AD06F4" w:rsidR="009673E1" w:rsidRPr="009673E1" w:rsidRDefault="009673E1" w:rsidP="009673E1">
      <w:pPr>
        <w:pStyle w:val="ListParagraph"/>
        <w:numPr>
          <w:ilvl w:val="2"/>
          <w:numId w:val="11"/>
        </w:numPr>
        <w:rPr>
          <w:rFonts w:ascii="Arial" w:hAnsi="Arial" w:cs="Arial"/>
          <w:b/>
          <w:bCs/>
          <w:sz w:val="24"/>
          <w:szCs w:val="24"/>
        </w:rPr>
      </w:pPr>
      <w:r>
        <w:rPr>
          <w:rFonts w:ascii="Arial" w:hAnsi="Arial" w:cs="Arial"/>
          <w:sz w:val="24"/>
          <w:szCs w:val="24"/>
        </w:rPr>
        <w:t>Grade 6 for half a day – Thursday, June 6</w:t>
      </w:r>
      <w:r w:rsidRPr="009673E1">
        <w:rPr>
          <w:rFonts w:ascii="Arial" w:hAnsi="Arial" w:cs="Arial"/>
          <w:sz w:val="24"/>
          <w:szCs w:val="24"/>
          <w:vertAlign w:val="superscript"/>
        </w:rPr>
        <w:t>th</w:t>
      </w:r>
    </w:p>
    <w:p w14:paraId="50B38C2F" w14:textId="3947141B" w:rsidR="009673E1" w:rsidRPr="009673E1" w:rsidRDefault="009673E1" w:rsidP="009673E1">
      <w:pPr>
        <w:pStyle w:val="ListParagraph"/>
        <w:numPr>
          <w:ilvl w:val="2"/>
          <w:numId w:val="11"/>
        </w:numPr>
        <w:rPr>
          <w:rFonts w:ascii="Arial" w:hAnsi="Arial" w:cs="Arial"/>
          <w:b/>
          <w:bCs/>
          <w:sz w:val="24"/>
          <w:szCs w:val="24"/>
        </w:rPr>
      </w:pPr>
      <w:r>
        <w:rPr>
          <w:rFonts w:ascii="Arial" w:hAnsi="Arial" w:cs="Arial"/>
          <w:sz w:val="24"/>
          <w:szCs w:val="24"/>
        </w:rPr>
        <w:t>Otter Co-op Water Park – Thursday, June 13</w:t>
      </w:r>
      <w:r w:rsidRPr="009673E1">
        <w:rPr>
          <w:rFonts w:ascii="Arial" w:hAnsi="Arial" w:cs="Arial"/>
          <w:sz w:val="24"/>
          <w:szCs w:val="24"/>
          <w:vertAlign w:val="superscript"/>
        </w:rPr>
        <w:t>th</w:t>
      </w:r>
    </w:p>
    <w:p w14:paraId="52692500" w14:textId="2825785D" w:rsidR="009673E1" w:rsidRPr="009673E1" w:rsidRDefault="009673E1" w:rsidP="009673E1">
      <w:pPr>
        <w:pStyle w:val="ListParagraph"/>
        <w:numPr>
          <w:ilvl w:val="2"/>
          <w:numId w:val="11"/>
        </w:numPr>
        <w:rPr>
          <w:rFonts w:ascii="Arial" w:hAnsi="Arial" w:cs="Arial"/>
          <w:b/>
          <w:bCs/>
          <w:sz w:val="24"/>
          <w:szCs w:val="24"/>
        </w:rPr>
      </w:pPr>
      <w:r>
        <w:rPr>
          <w:rFonts w:ascii="Arial" w:hAnsi="Arial" w:cs="Arial"/>
          <w:sz w:val="24"/>
          <w:szCs w:val="24"/>
        </w:rPr>
        <w:t>Bowling (Div 1 &amp; 2), Monday, June 17</w:t>
      </w:r>
      <w:r w:rsidRPr="009673E1">
        <w:rPr>
          <w:rFonts w:ascii="Arial" w:hAnsi="Arial" w:cs="Arial"/>
          <w:sz w:val="24"/>
          <w:szCs w:val="24"/>
          <w:vertAlign w:val="superscript"/>
        </w:rPr>
        <w:t>th</w:t>
      </w:r>
    </w:p>
    <w:p w14:paraId="20B1173A" w14:textId="7AF223B2" w:rsidR="009673E1" w:rsidRPr="009673E1" w:rsidRDefault="009673E1" w:rsidP="009673E1">
      <w:pPr>
        <w:pStyle w:val="ListParagraph"/>
        <w:numPr>
          <w:ilvl w:val="2"/>
          <w:numId w:val="11"/>
        </w:numPr>
        <w:rPr>
          <w:rFonts w:ascii="Arial" w:hAnsi="Arial" w:cs="Arial"/>
          <w:b/>
          <w:bCs/>
          <w:sz w:val="24"/>
          <w:szCs w:val="24"/>
        </w:rPr>
      </w:pPr>
      <w:r>
        <w:rPr>
          <w:rFonts w:ascii="Arial" w:hAnsi="Arial" w:cs="Arial"/>
          <w:sz w:val="24"/>
          <w:szCs w:val="24"/>
        </w:rPr>
        <w:t xml:space="preserve">Grade 5 </w:t>
      </w:r>
      <w:proofErr w:type="spellStart"/>
      <w:r>
        <w:rPr>
          <w:rFonts w:ascii="Arial" w:hAnsi="Arial" w:cs="Arial"/>
          <w:sz w:val="24"/>
          <w:szCs w:val="24"/>
        </w:rPr>
        <w:t>Waterfight</w:t>
      </w:r>
      <w:proofErr w:type="spellEnd"/>
      <w:r>
        <w:rPr>
          <w:rFonts w:ascii="Arial" w:hAnsi="Arial" w:cs="Arial"/>
          <w:sz w:val="24"/>
          <w:szCs w:val="24"/>
        </w:rPr>
        <w:t xml:space="preserve"> – Thursday, June 20</w:t>
      </w:r>
      <w:r w:rsidRPr="009673E1">
        <w:rPr>
          <w:rFonts w:ascii="Arial" w:hAnsi="Arial" w:cs="Arial"/>
          <w:sz w:val="24"/>
          <w:szCs w:val="24"/>
          <w:vertAlign w:val="superscript"/>
        </w:rPr>
        <w:t>th</w:t>
      </w:r>
      <w:r>
        <w:rPr>
          <w:rFonts w:ascii="Arial" w:hAnsi="Arial" w:cs="Arial"/>
          <w:sz w:val="24"/>
          <w:szCs w:val="24"/>
        </w:rPr>
        <w:t xml:space="preserve"> (at the school)</w:t>
      </w:r>
    </w:p>
    <w:p w14:paraId="41A02520" w14:textId="6A893854" w:rsidR="009673E1" w:rsidRPr="009734BB" w:rsidRDefault="009673E1" w:rsidP="009673E1">
      <w:pPr>
        <w:pStyle w:val="ListParagraph"/>
        <w:numPr>
          <w:ilvl w:val="2"/>
          <w:numId w:val="11"/>
        </w:numPr>
        <w:rPr>
          <w:rFonts w:ascii="Arial" w:hAnsi="Arial" w:cs="Arial"/>
          <w:b/>
          <w:bCs/>
          <w:sz w:val="24"/>
          <w:szCs w:val="24"/>
        </w:rPr>
      </w:pPr>
      <w:r>
        <w:rPr>
          <w:rFonts w:ascii="Arial" w:hAnsi="Arial" w:cs="Arial"/>
          <w:sz w:val="24"/>
          <w:szCs w:val="24"/>
        </w:rPr>
        <w:t>Grade 5 Leaving Ceremony - Tuesday, June 25</w:t>
      </w:r>
      <w:r w:rsidRPr="009673E1">
        <w:rPr>
          <w:rFonts w:ascii="Arial" w:hAnsi="Arial" w:cs="Arial"/>
          <w:sz w:val="24"/>
          <w:szCs w:val="24"/>
          <w:vertAlign w:val="superscript"/>
        </w:rPr>
        <w:t>th</w:t>
      </w:r>
      <w:r>
        <w:rPr>
          <w:rFonts w:ascii="Arial" w:hAnsi="Arial" w:cs="Arial"/>
          <w:sz w:val="24"/>
          <w:szCs w:val="24"/>
        </w:rPr>
        <w:t>.</w:t>
      </w:r>
    </w:p>
    <w:p w14:paraId="7CE2C19E" w14:textId="5D1C17CB" w:rsidR="0043693C" w:rsidRPr="009673E1" w:rsidRDefault="005F0980" w:rsidP="0043693C">
      <w:pPr>
        <w:pStyle w:val="ListParagraph"/>
        <w:numPr>
          <w:ilvl w:val="1"/>
          <w:numId w:val="11"/>
        </w:numPr>
        <w:rPr>
          <w:rStyle w:val="Hyperlink"/>
          <w:rFonts w:ascii="Arial" w:hAnsi="Arial" w:cs="Arial"/>
          <w:b/>
          <w:bCs/>
          <w:color w:val="auto"/>
          <w:sz w:val="24"/>
          <w:szCs w:val="24"/>
          <w:u w:val="none"/>
        </w:rPr>
      </w:pPr>
      <w:r>
        <w:rPr>
          <w:rFonts w:ascii="Arial" w:hAnsi="Arial" w:cs="Arial"/>
          <w:sz w:val="24"/>
          <w:szCs w:val="24"/>
        </w:rPr>
        <w:t xml:space="preserve">Join the FB page - </w:t>
      </w:r>
      <w:hyperlink r:id="rId15" w:history="1">
        <w:r w:rsidR="00580159" w:rsidRPr="00A62F3D">
          <w:rPr>
            <w:rStyle w:val="Hyperlink"/>
            <w:rFonts w:ascii="Arial" w:hAnsi="Arial" w:cs="Arial"/>
            <w:sz w:val="24"/>
            <w:szCs w:val="24"/>
          </w:rPr>
          <w:t>https://www.facebook.com/events/1021993915654878</w:t>
        </w:r>
      </w:hyperlink>
    </w:p>
    <w:p w14:paraId="79011AB7" w14:textId="77777777" w:rsidR="009673E1" w:rsidRDefault="009673E1" w:rsidP="009673E1">
      <w:pPr>
        <w:pStyle w:val="ListParagraph"/>
        <w:ind w:left="1080"/>
        <w:rPr>
          <w:rStyle w:val="Hyperlink"/>
          <w:rFonts w:ascii="Arial" w:hAnsi="Arial" w:cs="Arial"/>
          <w:sz w:val="24"/>
          <w:szCs w:val="24"/>
        </w:rPr>
      </w:pPr>
    </w:p>
    <w:p w14:paraId="2F69A2B5" w14:textId="77777777" w:rsidR="009673E1" w:rsidRDefault="009673E1" w:rsidP="009673E1">
      <w:pPr>
        <w:pStyle w:val="ListParagraph"/>
        <w:ind w:left="1080"/>
        <w:rPr>
          <w:rStyle w:val="Hyperlink"/>
          <w:rFonts w:ascii="Arial" w:hAnsi="Arial" w:cs="Arial"/>
          <w:sz w:val="24"/>
          <w:szCs w:val="24"/>
        </w:rPr>
      </w:pPr>
    </w:p>
    <w:p w14:paraId="793B01A4" w14:textId="77777777" w:rsidR="009673E1" w:rsidRDefault="009673E1" w:rsidP="009673E1">
      <w:pPr>
        <w:pStyle w:val="ListParagraph"/>
        <w:ind w:left="1080"/>
        <w:rPr>
          <w:rStyle w:val="Hyperlink"/>
          <w:rFonts w:ascii="Arial" w:hAnsi="Arial" w:cs="Arial"/>
          <w:sz w:val="24"/>
          <w:szCs w:val="24"/>
        </w:rPr>
      </w:pPr>
    </w:p>
    <w:p w14:paraId="09D96FBA" w14:textId="77777777" w:rsidR="009673E1" w:rsidRPr="0043693C" w:rsidRDefault="009673E1" w:rsidP="009673E1">
      <w:pPr>
        <w:pStyle w:val="ListParagraph"/>
        <w:ind w:left="1080"/>
        <w:rPr>
          <w:rFonts w:ascii="Arial" w:hAnsi="Arial" w:cs="Arial"/>
          <w:b/>
          <w:bCs/>
          <w:sz w:val="24"/>
          <w:szCs w:val="24"/>
        </w:rPr>
      </w:pPr>
    </w:p>
    <w:p w14:paraId="065909BD" w14:textId="07721496" w:rsidR="00425601" w:rsidRPr="002B5EE4" w:rsidRDefault="00425601" w:rsidP="002B5EE4">
      <w:pPr>
        <w:pStyle w:val="ListParagraph"/>
        <w:numPr>
          <w:ilvl w:val="0"/>
          <w:numId w:val="11"/>
        </w:numPr>
        <w:rPr>
          <w:rFonts w:ascii="Arial" w:hAnsi="Arial" w:cs="Arial"/>
          <w:b/>
          <w:bCs/>
          <w:sz w:val="24"/>
          <w:szCs w:val="24"/>
        </w:rPr>
      </w:pPr>
      <w:r>
        <w:rPr>
          <w:rFonts w:ascii="Arial" w:hAnsi="Arial" w:cs="Arial"/>
          <w:b/>
          <w:bCs/>
          <w:sz w:val="24"/>
          <w:szCs w:val="24"/>
        </w:rPr>
        <w:t xml:space="preserve">New Business </w:t>
      </w:r>
    </w:p>
    <w:p w14:paraId="5E54EE27" w14:textId="2130CED0" w:rsidR="0043693C" w:rsidRPr="009673E1" w:rsidRDefault="0043693C" w:rsidP="00E671FA">
      <w:pPr>
        <w:pStyle w:val="ListParagraph"/>
        <w:numPr>
          <w:ilvl w:val="1"/>
          <w:numId w:val="11"/>
        </w:numPr>
        <w:rPr>
          <w:rFonts w:ascii="Arial" w:hAnsi="Arial" w:cs="Arial"/>
          <w:sz w:val="24"/>
          <w:szCs w:val="24"/>
        </w:rPr>
      </w:pPr>
      <w:r w:rsidRPr="009673E1">
        <w:rPr>
          <w:rFonts w:ascii="Arial" w:hAnsi="Arial" w:cs="Arial"/>
          <w:sz w:val="24"/>
          <w:szCs w:val="24"/>
        </w:rPr>
        <w:t xml:space="preserve">Lost &amp; </w:t>
      </w:r>
      <w:proofErr w:type="gramStart"/>
      <w:r w:rsidRPr="009673E1">
        <w:rPr>
          <w:rFonts w:ascii="Arial" w:hAnsi="Arial" w:cs="Arial"/>
          <w:sz w:val="24"/>
          <w:szCs w:val="24"/>
        </w:rPr>
        <w:t>Found</w:t>
      </w:r>
      <w:proofErr w:type="gramEnd"/>
      <w:r w:rsidRPr="009673E1">
        <w:rPr>
          <w:rFonts w:ascii="Arial" w:hAnsi="Arial" w:cs="Arial"/>
          <w:sz w:val="24"/>
          <w:szCs w:val="24"/>
        </w:rPr>
        <w:t xml:space="preserve"> – make sure to check the lost &amp; found for any missing items. There are lots of items already there</w:t>
      </w:r>
      <w:r w:rsidR="009673E1">
        <w:rPr>
          <w:rFonts w:ascii="Arial" w:hAnsi="Arial" w:cs="Arial"/>
          <w:sz w:val="24"/>
          <w:szCs w:val="24"/>
        </w:rPr>
        <w:t>.</w:t>
      </w:r>
    </w:p>
    <w:p w14:paraId="40FE8377" w14:textId="54D1E574" w:rsidR="00D53029" w:rsidRDefault="009673E1" w:rsidP="00425601">
      <w:pPr>
        <w:pStyle w:val="ListParagraph"/>
        <w:numPr>
          <w:ilvl w:val="1"/>
          <w:numId w:val="11"/>
        </w:numPr>
        <w:rPr>
          <w:rFonts w:ascii="Arial" w:hAnsi="Arial" w:cs="Arial"/>
          <w:sz w:val="24"/>
          <w:szCs w:val="24"/>
        </w:rPr>
      </w:pPr>
      <w:r>
        <w:rPr>
          <w:rFonts w:ascii="Arial" w:hAnsi="Arial" w:cs="Arial"/>
          <w:sz w:val="24"/>
          <w:szCs w:val="24"/>
        </w:rPr>
        <w:t>Fun Day – June 14</w:t>
      </w:r>
      <w:r w:rsidRPr="009673E1">
        <w:rPr>
          <w:rFonts w:ascii="Arial" w:hAnsi="Arial" w:cs="Arial"/>
          <w:sz w:val="24"/>
          <w:szCs w:val="24"/>
          <w:vertAlign w:val="superscript"/>
        </w:rPr>
        <w:t>th</w:t>
      </w:r>
      <w:r>
        <w:rPr>
          <w:rFonts w:ascii="Arial" w:hAnsi="Arial" w:cs="Arial"/>
          <w:sz w:val="24"/>
          <w:szCs w:val="24"/>
        </w:rPr>
        <w:t>. Do we want Hot Lunch for that day? Currently scheduled for Wednesday, June 14</w:t>
      </w:r>
      <w:r w:rsidRPr="009673E1">
        <w:rPr>
          <w:rFonts w:ascii="Arial" w:hAnsi="Arial" w:cs="Arial"/>
          <w:sz w:val="24"/>
          <w:szCs w:val="24"/>
          <w:vertAlign w:val="superscript"/>
        </w:rPr>
        <w:t>th</w:t>
      </w:r>
      <w:r>
        <w:rPr>
          <w:rFonts w:ascii="Arial" w:hAnsi="Arial" w:cs="Arial"/>
          <w:sz w:val="24"/>
          <w:szCs w:val="24"/>
        </w:rPr>
        <w:t xml:space="preserve">, but could change to the Friday. The plan is to do this </w:t>
      </w:r>
      <w:proofErr w:type="gramStart"/>
      <w:r>
        <w:rPr>
          <w:rFonts w:ascii="Arial" w:hAnsi="Arial" w:cs="Arial"/>
          <w:sz w:val="24"/>
          <w:szCs w:val="24"/>
        </w:rPr>
        <w:t>similar to</w:t>
      </w:r>
      <w:proofErr w:type="gramEnd"/>
      <w:r>
        <w:rPr>
          <w:rFonts w:ascii="Arial" w:hAnsi="Arial" w:cs="Arial"/>
          <w:sz w:val="24"/>
          <w:szCs w:val="24"/>
        </w:rPr>
        <w:t xml:space="preserve"> last year, with the concession.</w:t>
      </w:r>
    </w:p>
    <w:p w14:paraId="5BF8C8EA" w14:textId="3501EDF9" w:rsidR="009673E1" w:rsidRDefault="009673E1" w:rsidP="00425601">
      <w:pPr>
        <w:pStyle w:val="ListParagraph"/>
        <w:numPr>
          <w:ilvl w:val="1"/>
          <w:numId w:val="11"/>
        </w:numPr>
        <w:rPr>
          <w:rFonts w:ascii="Arial" w:hAnsi="Arial" w:cs="Arial"/>
          <w:sz w:val="24"/>
          <w:szCs w:val="24"/>
        </w:rPr>
      </w:pPr>
      <w:r>
        <w:rPr>
          <w:rFonts w:ascii="Arial" w:hAnsi="Arial" w:cs="Arial"/>
          <w:sz w:val="24"/>
          <w:szCs w:val="24"/>
        </w:rPr>
        <w:t xml:space="preserve">Strong Start, as previously mentioned, three strong starts are potentially going to be closing, to show your support of them visit the change.org website: </w:t>
      </w:r>
      <w:proofErr w:type="gramStart"/>
      <w:r w:rsidRPr="009673E1">
        <w:rPr>
          <w:rFonts w:ascii="Arial" w:hAnsi="Arial" w:cs="Arial"/>
          <w:sz w:val="24"/>
          <w:szCs w:val="24"/>
        </w:rPr>
        <w:t>https://www.change.org/p/preserve-strong-start-program-in-sd43-coquitlam-school-district</w:t>
      </w:r>
      <w:proofErr w:type="gramEnd"/>
    </w:p>
    <w:p w14:paraId="05850B20" w14:textId="77777777" w:rsidR="006764BB" w:rsidRDefault="006764BB" w:rsidP="006764BB">
      <w:pPr>
        <w:pStyle w:val="ListParagraph"/>
        <w:ind w:left="1080"/>
        <w:rPr>
          <w:rFonts w:ascii="Arial" w:hAnsi="Arial" w:cs="Arial"/>
          <w:sz w:val="24"/>
          <w:szCs w:val="24"/>
        </w:rPr>
      </w:pPr>
    </w:p>
    <w:p w14:paraId="7CFA5FF0" w14:textId="354A0B0C"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 xml:space="preserve">Next Meeting – </w:t>
      </w:r>
      <w:r w:rsidR="005F0980">
        <w:rPr>
          <w:rFonts w:ascii="Arial" w:hAnsi="Arial" w:cs="Arial"/>
          <w:sz w:val="24"/>
          <w:szCs w:val="24"/>
        </w:rPr>
        <w:t xml:space="preserve">Wednesday, </w:t>
      </w:r>
      <w:r w:rsidR="00727815">
        <w:rPr>
          <w:rFonts w:ascii="Arial" w:hAnsi="Arial" w:cs="Arial"/>
          <w:sz w:val="24"/>
          <w:szCs w:val="24"/>
        </w:rPr>
        <w:t>May</w:t>
      </w:r>
      <w:r w:rsidR="001B153C">
        <w:rPr>
          <w:rFonts w:ascii="Arial" w:hAnsi="Arial" w:cs="Arial"/>
          <w:sz w:val="24"/>
          <w:szCs w:val="24"/>
        </w:rPr>
        <w:t xml:space="preserve"> </w:t>
      </w:r>
      <w:r w:rsidR="00B621EF">
        <w:rPr>
          <w:rFonts w:ascii="Arial" w:hAnsi="Arial" w:cs="Arial"/>
          <w:sz w:val="24"/>
          <w:szCs w:val="24"/>
        </w:rPr>
        <w:t>1</w:t>
      </w:r>
      <w:r w:rsidR="00727815">
        <w:rPr>
          <w:rFonts w:ascii="Arial" w:hAnsi="Arial" w:cs="Arial"/>
          <w:sz w:val="24"/>
          <w:szCs w:val="24"/>
        </w:rPr>
        <w:t>st</w:t>
      </w:r>
      <w:r w:rsidR="005F0980">
        <w:rPr>
          <w:rFonts w:ascii="Arial" w:hAnsi="Arial" w:cs="Arial"/>
          <w:sz w:val="24"/>
          <w:szCs w:val="24"/>
        </w:rPr>
        <w:t xml:space="preserve"> at 7pm in the library.</w:t>
      </w:r>
    </w:p>
    <w:p w14:paraId="58187758" w14:textId="6E806AC0" w:rsidR="00D0054D" w:rsidRPr="000D26D9" w:rsidRDefault="00425601" w:rsidP="00425601">
      <w:pPr>
        <w:pStyle w:val="ListParagraph"/>
        <w:numPr>
          <w:ilvl w:val="0"/>
          <w:numId w:val="11"/>
        </w:numPr>
        <w:rPr>
          <w:rFonts w:ascii="Arial" w:hAnsi="Arial" w:cs="Arial"/>
          <w:b/>
          <w:bCs/>
          <w:sz w:val="24"/>
          <w:szCs w:val="24"/>
        </w:rPr>
      </w:pPr>
      <w:r>
        <w:rPr>
          <w:rFonts w:ascii="Arial" w:hAnsi="Arial" w:cs="Arial"/>
          <w:b/>
          <w:sz w:val="24"/>
          <w:szCs w:val="24"/>
        </w:rPr>
        <w:t>Adjournment</w:t>
      </w:r>
      <w:r w:rsidR="00F10D88">
        <w:rPr>
          <w:rFonts w:ascii="Arial" w:hAnsi="Arial" w:cs="Arial"/>
          <w:b/>
          <w:sz w:val="24"/>
          <w:szCs w:val="24"/>
        </w:rPr>
        <w:t xml:space="preserve"> </w:t>
      </w:r>
      <w:r w:rsidR="00F10D88">
        <w:rPr>
          <w:rFonts w:ascii="Arial" w:hAnsi="Arial" w:cs="Arial"/>
          <w:bCs/>
          <w:sz w:val="24"/>
          <w:szCs w:val="24"/>
        </w:rPr>
        <w:t>20:</w:t>
      </w:r>
      <w:r w:rsidR="00727815">
        <w:rPr>
          <w:rFonts w:ascii="Arial" w:hAnsi="Arial" w:cs="Arial"/>
          <w:bCs/>
          <w:sz w:val="24"/>
          <w:szCs w:val="24"/>
        </w:rPr>
        <w:t>39</w:t>
      </w:r>
    </w:p>
    <w:p w14:paraId="128718D5" w14:textId="77777777" w:rsidR="000D26D9" w:rsidRDefault="000D26D9" w:rsidP="000D26D9">
      <w:pPr>
        <w:pStyle w:val="ListParagraph"/>
        <w:rPr>
          <w:rFonts w:ascii="Arial" w:hAnsi="Arial" w:cs="Arial"/>
          <w:b/>
          <w:sz w:val="24"/>
          <w:szCs w:val="24"/>
        </w:rPr>
      </w:pPr>
    </w:p>
    <w:p w14:paraId="4B98161C" w14:textId="77777777" w:rsidR="000D26D9" w:rsidRDefault="000D26D9" w:rsidP="000D26D9">
      <w:pPr>
        <w:pStyle w:val="ListParagraph"/>
        <w:rPr>
          <w:rFonts w:ascii="Arial" w:hAnsi="Arial" w:cs="Arial"/>
          <w:b/>
          <w:sz w:val="24"/>
          <w:szCs w:val="24"/>
        </w:rPr>
      </w:pPr>
    </w:p>
    <w:p w14:paraId="033DF752" w14:textId="77777777" w:rsidR="000D26D9" w:rsidRDefault="000D26D9" w:rsidP="000D26D9">
      <w:pPr>
        <w:pStyle w:val="ListParagraph"/>
        <w:rPr>
          <w:rFonts w:ascii="Arial" w:hAnsi="Arial" w:cs="Arial"/>
          <w:b/>
          <w:sz w:val="24"/>
          <w:szCs w:val="24"/>
        </w:rPr>
      </w:pPr>
    </w:p>
    <w:p w14:paraId="7460DD2C" w14:textId="77777777" w:rsidR="000D26D9" w:rsidRDefault="000D26D9" w:rsidP="000D26D9">
      <w:pPr>
        <w:pStyle w:val="ListParagraph"/>
        <w:rPr>
          <w:rFonts w:ascii="Arial" w:hAnsi="Arial" w:cs="Arial"/>
          <w:b/>
          <w:sz w:val="24"/>
          <w:szCs w:val="24"/>
        </w:rPr>
      </w:pPr>
    </w:p>
    <w:p w14:paraId="1F074B0D" w14:textId="77777777" w:rsidR="000D26D9" w:rsidRDefault="000D26D9" w:rsidP="000D26D9">
      <w:pPr>
        <w:pStyle w:val="ListParagraph"/>
        <w:rPr>
          <w:rFonts w:ascii="Arial" w:hAnsi="Arial" w:cs="Arial"/>
          <w:b/>
          <w:sz w:val="24"/>
          <w:szCs w:val="24"/>
        </w:rPr>
      </w:pPr>
    </w:p>
    <w:p w14:paraId="51403A65" w14:textId="77777777" w:rsidR="000D26D9" w:rsidRDefault="000D26D9" w:rsidP="000D26D9">
      <w:pPr>
        <w:pStyle w:val="ListParagraph"/>
        <w:rPr>
          <w:rFonts w:ascii="Arial" w:hAnsi="Arial" w:cs="Arial"/>
          <w:b/>
          <w:sz w:val="24"/>
          <w:szCs w:val="24"/>
        </w:rPr>
      </w:pPr>
    </w:p>
    <w:p w14:paraId="19FE718B" w14:textId="77777777" w:rsidR="000D26D9" w:rsidRDefault="000D26D9" w:rsidP="000D26D9">
      <w:pPr>
        <w:pStyle w:val="ListParagraph"/>
        <w:rPr>
          <w:rFonts w:ascii="Arial" w:hAnsi="Arial" w:cs="Arial"/>
          <w:b/>
          <w:sz w:val="24"/>
          <w:szCs w:val="24"/>
        </w:rPr>
      </w:pPr>
    </w:p>
    <w:p w14:paraId="0421C92A" w14:textId="77777777" w:rsidR="000D26D9" w:rsidRDefault="000D26D9" w:rsidP="000D26D9">
      <w:pPr>
        <w:pStyle w:val="ListParagraph"/>
        <w:rPr>
          <w:rFonts w:ascii="Arial" w:hAnsi="Arial" w:cs="Arial"/>
          <w:b/>
          <w:sz w:val="24"/>
          <w:szCs w:val="24"/>
        </w:rPr>
      </w:pPr>
    </w:p>
    <w:p w14:paraId="6941D9E2" w14:textId="77777777" w:rsidR="000D26D9" w:rsidRDefault="000D26D9" w:rsidP="000D26D9">
      <w:pPr>
        <w:pStyle w:val="ListParagraph"/>
        <w:rPr>
          <w:rFonts w:ascii="Arial" w:hAnsi="Arial" w:cs="Arial"/>
          <w:b/>
          <w:sz w:val="24"/>
          <w:szCs w:val="24"/>
        </w:rPr>
      </w:pPr>
    </w:p>
    <w:p w14:paraId="13A34692" w14:textId="77777777" w:rsidR="000D26D9" w:rsidRDefault="000D26D9" w:rsidP="000D26D9">
      <w:pPr>
        <w:pStyle w:val="ListParagraph"/>
        <w:rPr>
          <w:rFonts w:ascii="Arial" w:hAnsi="Arial" w:cs="Arial"/>
          <w:b/>
          <w:sz w:val="24"/>
          <w:szCs w:val="24"/>
        </w:rPr>
      </w:pPr>
    </w:p>
    <w:p w14:paraId="493A8B9B" w14:textId="77777777" w:rsidR="000D26D9" w:rsidRDefault="000D26D9" w:rsidP="000D26D9">
      <w:pPr>
        <w:pStyle w:val="ListParagraph"/>
        <w:rPr>
          <w:rFonts w:ascii="Arial" w:hAnsi="Arial" w:cs="Arial"/>
          <w:b/>
          <w:sz w:val="24"/>
          <w:szCs w:val="24"/>
        </w:rPr>
      </w:pPr>
    </w:p>
    <w:p w14:paraId="5551D199" w14:textId="77777777" w:rsidR="0042529C" w:rsidRDefault="0042529C" w:rsidP="000D26D9">
      <w:pPr>
        <w:pStyle w:val="ListParagraph"/>
        <w:rPr>
          <w:rFonts w:ascii="Arial" w:hAnsi="Arial" w:cs="Arial"/>
          <w:b/>
          <w:sz w:val="24"/>
          <w:szCs w:val="24"/>
        </w:rPr>
      </w:pPr>
    </w:p>
    <w:p w14:paraId="1A9D9FFF" w14:textId="77777777" w:rsidR="0042529C" w:rsidRDefault="0042529C" w:rsidP="000D26D9">
      <w:pPr>
        <w:pStyle w:val="ListParagraph"/>
        <w:rPr>
          <w:rFonts w:ascii="Arial" w:hAnsi="Arial" w:cs="Arial"/>
          <w:b/>
          <w:sz w:val="24"/>
          <w:szCs w:val="24"/>
        </w:rPr>
      </w:pPr>
    </w:p>
    <w:p w14:paraId="6FE70969" w14:textId="77777777" w:rsidR="0042529C" w:rsidRDefault="0042529C" w:rsidP="000D26D9">
      <w:pPr>
        <w:pStyle w:val="ListParagraph"/>
        <w:rPr>
          <w:rFonts w:ascii="Arial" w:hAnsi="Arial" w:cs="Arial"/>
          <w:b/>
          <w:sz w:val="24"/>
          <w:szCs w:val="24"/>
        </w:rPr>
      </w:pPr>
    </w:p>
    <w:p w14:paraId="5E523B82" w14:textId="77777777" w:rsidR="0042529C" w:rsidRDefault="0042529C" w:rsidP="000D26D9">
      <w:pPr>
        <w:pStyle w:val="ListParagraph"/>
        <w:rPr>
          <w:rFonts w:ascii="Arial" w:hAnsi="Arial" w:cs="Arial"/>
          <w:b/>
          <w:sz w:val="24"/>
          <w:szCs w:val="24"/>
        </w:rPr>
      </w:pPr>
    </w:p>
    <w:p w14:paraId="0CD0633D" w14:textId="77777777" w:rsidR="0042529C" w:rsidRDefault="0042529C" w:rsidP="000D26D9">
      <w:pPr>
        <w:pStyle w:val="ListParagraph"/>
        <w:rPr>
          <w:rFonts w:ascii="Arial" w:hAnsi="Arial" w:cs="Arial"/>
          <w:b/>
          <w:sz w:val="24"/>
          <w:szCs w:val="24"/>
        </w:rPr>
      </w:pPr>
    </w:p>
    <w:p w14:paraId="74D5BED8" w14:textId="77777777" w:rsidR="0042529C" w:rsidRDefault="0042529C" w:rsidP="000D26D9">
      <w:pPr>
        <w:pStyle w:val="ListParagraph"/>
        <w:rPr>
          <w:rFonts w:ascii="Arial" w:hAnsi="Arial" w:cs="Arial"/>
          <w:b/>
          <w:sz w:val="24"/>
          <w:szCs w:val="24"/>
        </w:rPr>
      </w:pPr>
    </w:p>
    <w:p w14:paraId="409ED4C0" w14:textId="77777777" w:rsidR="000D26D9" w:rsidRDefault="000D26D9" w:rsidP="000D26D9">
      <w:pPr>
        <w:pStyle w:val="ListParagraph"/>
        <w:rPr>
          <w:rFonts w:ascii="Arial" w:hAnsi="Arial" w:cs="Arial"/>
          <w:b/>
          <w:sz w:val="24"/>
          <w:szCs w:val="24"/>
        </w:rPr>
      </w:pPr>
    </w:p>
    <w:p w14:paraId="51BE6D68" w14:textId="77777777" w:rsidR="000D26D9" w:rsidRDefault="000D26D9" w:rsidP="000D26D9">
      <w:pPr>
        <w:pStyle w:val="ListParagraph"/>
        <w:rPr>
          <w:rFonts w:ascii="Arial" w:hAnsi="Arial" w:cs="Arial"/>
          <w:b/>
          <w:sz w:val="24"/>
          <w:szCs w:val="24"/>
        </w:rPr>
      </w:pPr>
    </w:p>
    <w:p w14:paraId="2E7D17FF" w14:textId="77777777" w:rsidR="000D26D9" w:rsidRPr="000D26D9" w:rsidRDefault="000D26D9" w:rsidP="000D26D9">
      <w:pPr>
        <w:rPr>
          <w:rFonts w:ascii="Arial" w:hAnsi="Arial" w:cs="Arial"/>
          <w:sz w:val="24"/>
          <w:szCs w:val="24"/>
          <w:u w:val="single"/>
        </w:rPr>
      </w:pPr>
      <w:r w:rsidRPr="000D26D9">
        <w:rPr>
          <w:rFonts w:ascii="Arial" w:hAnsi="Arial" w:cs="Arial"/>
          <w:b/>
          <w:sz w:val="24"/>
          <w:szCs w:val="24"/>
          <w:u w:val="single"/>
        </w:rPr>
        <w:lastRenderedPageBreak/>
        <w:t>PAC Positions</w:t>
      </w:r>
    </w:p>
    <w:p w14:paraId="100E51EE" w14:textId="117810B7" w:rsidR="000D26D9" w:rsidRPr="000D26D9" w:rsidRDefault="000D26D9" w:rsidP="000D26D9">
      <w:pPr>
        <w:pStyle w:val="ListParagraph"/>
        <w:numPr>
          <w:ilvl w:val="1"/>
          <w:numId w:val="11"/>
        </w:numPr>
        <w:rPr>
          <w:rFonts w:ascii="Arial" w:hAnsi="Arial" w:cs="Arial"/>
          <w:bCs/>
          <w:sz w:val="24"/>
          <w:szCs w:val="24"/>
        </w:rPr>
      </w:pPr>
      <w:r w:rsidRPr="000D26D9">
        <w:rPr>
          <w:rFonts w:ascii="Arial" w:hAnsi="Arial" w:cs="Arial"/>
          <w:bCs/>
          <w:sz w:val="24"/>
          <w:szCs w:val="24"/>
        </w:rPr>
        <w:t>We still have many positions to fill even this year but please have a look and see if there is something you would be interested in as we have some PAC executives that will be leaving the school next year and we would love to get you started before they leave</w:t>
      </w:r>
      <w:r>
        <w:rPr>
          <w:rFonts w:ascii="Arial" w:hAnsi="Arial" w:cs="Arial"/>
          <w:bCs/>
          <w:sz w:val="24"/>
          <w:szCs w:val="24"/>
        </w:rPr>
        <w:t>.</w:t>
      </w:r>
    </w:p>
    <w:p w14:paraId="1069C518" w14:textId="4625FF77" w:rsidR="000D26D9" w:rsidRPr="000D26D9" w:rsidRDefault="000D26D9" w:rsidP="000D26D9">
      <w:pPr>
        <w:pStyle w:val="ListParagraph"/>
        <w:numPr>
          <w:ilvl w:val="1"/>
          <w:numId w:val="11"/>
        </w:numPr>
        <w:rPr>
          <w:rFonts w:ascii="Arial" w:hAnsi="Arial" w:cs="Arial"/>
          <w:bCs/>
          <w:sz w:val="24"/>
          <w:szCs w:val="24"/>
        </w:rPr>
      </w:pPr>
      <w:r w:rsidRPr="000D26D9">
        <w:rPr>
          <w:rFonts w:ascii="Arial" w:hAnsi="Arial" w:cs="Arial"/>
          <w:bCs/>
          <w:sz w:val="24"/>
          <w:szCs w:val="24"/>
        </w:rPr>
        <w:t>please contact the PAC if you would like to volunteer</w:t>
      </w:r>
      <w:r>
        <w:rPr>
          <w:rFonts w:ascii="Arial" w:hAnsi="Arial" w:cs="Arial"/>
          <w:bCs/>
          <w:sz w:val="24"/>
          <w:szCs w:val="24"/>
        </w:rPr>
        <w:t>.</w:t>
      </w:r>
    </w:p>
    <w:p w14:paraId="44BAF4F2" w14:textId="77777777" w:rsidR="000D26D9" w:rsidRPr="000D26D9" w:rsidRDefault="000D26D9" w:rsidP="000D26D9">
      <w:pPr>
        <w:pStyle w:val="ListParagraph"/>
        <w:numPr>
          <w:ilvl w:val="1"/>
          <w:numId w:val="11"/>
        </w:numPr>
        <w:rPr>
          <w:rFonts w:ascii="Arial" w:hAnsi="Arial" w:cs="Arial"/>
          <w:bCs/>
          <w:sz w:val="24"/>
          <w:szCs w:val="24"/>
        </w:rPr>
      </w:pPr>
      <w:r w:rsidRPr="000D26D9">
        <w:rPr>
          <w:rFonts w:ascii="Arial" w:hAnsi="Arial" w:cs="Arial"/>
          <w:bCs/>
          <w:sz w:val="24"/>
          <w:szCs w:val="24"/>
        </w:rPr>
        <w:t>many positions are just a few hours a month and can be done from home!</w:t>
      </w:r>
    </w:p>
    <w:tbl>
      <w:tblPr>
        <w:tblStyle w:val="TableGrid"/>
        <w:tblW w:w="9203" w:type="dxa"/>
        <w:tblInd w:w="137" w:type="dxa"/>
        <w:tblLook w:val="04A0" w:firstRow="1" w:lastRow="0" w:firstColumn="1" w:lastColumn="0" w:noHBand="0" w:noVBand="1"/>
      </w:tblPr>
      <w:tblGrid>
        <w:gridCol w:w="3743"/>
        <w:gridCol w:w="2730"/>
        <w:gridCol w:w="2730"/>
      </w:tblGrid>
      <w:tr w:rsidR="000D26D9" w:rsidRPr="000D26D9" w14:paraId="104CB27E" w14:textId="77777777" w:rsidTr="000D6B22">
        <w:trPr>
          <w:trHeight w:val="318"/>
        </w:trPr>
        <w:tc>
          <w:tcPr>
            <w:tcW w:w="3743" w:type="dxa"/>
          </w:tcPr>
          <w:p w14:paraId="5353CFD7" w14:textId="77777777" w:rsidR="000D26D9" w:rsidRPr="000D26D9" w:rsidRDefault="000D26D9" w:rsidP="000D6B22">
            <w:pPr>
              <w:rPr>
                <w:rFonts w:ascii="Arial" w:hAnsi="Arial" w:cs="Arial"/>
                <w:b/>
                <w:sz w:val="24"/>
                <w:szCs w:val="24"/>
              </w:rPr>
            </w:pPr>
            <w:r w:rsidRPr="000D26D9">
              <w:rPr>
                <w:rFonts w:ascii="Arial" w:hAnsi="Arial" w:cs="Arial"/>
                <w:b/>
                <w:sz w:val="24"/>
                <w:szCs w:val="24"/>
              </w:rPr>
              <w:t>Position</w:t>
            </w:r>
          </w:p>
        </w:tc>
        <w:tc>
          <w:tcPr>
            <w:tcW w:w="2730" w:type="dxa"/>
          </w:tcPr>
          <w:p w14:paraId="51594279" w14:textId="77777777" w:rsidR="000D26D9" w:rsidRPr="000D26D9" w:rsidRDefault="000D26D9" w:rsidP="000D6B22">
            <w:pPr>
              <w:rPr>
                <w:rFonts w:ascii="Arial" w:hAnsi="Arial" w:cs="Arial"/>
                <w:b/>
                <w:sz w:val="24"/>
                <w:szCs w:val="24"/>
              </w:rPr>
            </w:pPr>
            <w:r w:rsidRPr="000D26D9">
              <w:rPr>
                <w:rFonts w:ascii="Arial" w:hAnsi="Arial" w:cs="Arial"/>
                <w:b/>
                <w:sz w:val="24"/>
                <w:szCs w:val="24"/>
              </w:rPr>
              <w:t>2023/2024 Member</w:t>
            </w:r>
          </w:p>
        </w:tc>
        <w:tc>
          <w:tcPr>
            <w:tcW w:w="2730" w:type="dxa"/>
          </w:tcPr>
          <w:p w14:paraId="6857EDDA" w14:textId="77777777" w:rsidR="000D26D9" w:rsidRPr="000D26D9" w:rsidRDefault="000D26D9" w:rsidP="000D6B22">
            <w:pPr>
              <w:rPr>
                <w:rFonts w:ascii="Arial" w:hAnsi="Arial" w:cs="Arial"/>
                <w:b/>
                <w:sz w:val="24"/>
                <w:szCs w:val="24"/>
              </w:rPr>
            </w:pPr>
            <w:r w:rsidRPr="000D26D9">
              <w:rPr>
                <w:rFonts w:ascii="Arial" w:hAnsi="Arial" w:cs="Arial"/>
                <w:b/>
                <w:sz w:val="24"/>
                <w:szCs w:val="24"/>
              </w:rPr>
              <w:t>2024/2025 Member</w:t>
            </w:r>
          </w:p>
        </w:tc>
      </w:tr>
      <w:tr w:rsidR="000D26D9" w:rsidRPr="000D26D9" w14:paraId="719C9EC7" w14:textId="77777777" w:rsidTr="000D6B22">
        <w:trPr>
          <w:trHeight w:val="245"/>
        </w:trPr>
        <w:tc>
          <w:tcPr>
            <w:tcW w:w="3743" w:type="dxa"/>
          </w:tcPr>
          <w:p w14:paraId="69684DA2"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Chair</w:t>
            </w:r>
          </w:p>
        </w:tc>
        <w:tc>
          <w:tcPr>
            <w:tcW w:w="2730" w:type="dxa"/>
          </w:tcPr>
          <w:p w14:paraId="61773317"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Chelsea</w:t>
            </w:r>
          </w:p>
        </w:tc>
        <w:tc>
          <w:tcPr>
            <w:tcW w:w="2730" w:type="dxa"/>
          </w:tcPr>
          <w:p w14:paraId="34EFE122" w14:textId="77777777" w:rsidR="000D26D9" w:rsidRPr="000D26D9" w:rsidRDefault="000D26D9" w:rsidP="000D6B22">
            <w:pPr>
              <w:rPr>
                <w:rFonts w:ascii="Arial" w:hAnsi="Arial" w:cs="Arial"/>
                <w:bCs/>
                <w:sz w:val="24"/>
                <w:szCs w:val="24"/>
              </w:rPr>
            </w:pPr>
          </w:p>
        </w:tc>
      </w:tr>
      <w:tr w:rsidR="000D26D9" w:rsidRPr="000D26D9" w14:paraId="450A38C8" w14:textId="77777777" w:rsidTr="000D6B22">
        <w:trPr>
          <w:trHeight w:val="318"/>
        </w:trPr>
        <w:tc>
          <w:tcPr>
            <w:tcW w:w="3743" w:type="dxa"/>
          </w:tcPr>
          <w:p w14:paraId="208438CC"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Co-Chair</w:t>
            </w:r>
          </w:p>
        </w:tc>
        <w:tc>
          <w:tcPr>
            <w:tcW w:w="2730" w:type="dxa"/>
          </w:tcPr>
          <w:p w14:paraId="0B83B15F"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Tanya Wilson</w:t>
            </w:r>
          </w:p>
        </w:tc>
        <w:tc>
          <w:tcPr>
            <w:tcW w:w="2730" w:type="dxa"/>
          </w:tcPr>
          <w:p w14:paraId="56383305" w14:textId="77777777" w:rsidR="000D26D9" w:rsidRPr="000D26D9" w:rsidRDefault="000D26D9" w:rsidP="000D6B22">
            <w:pPr>
              <w:rPr>
                <w:rFonts w:ascii="Arial" w:hAnsi="Arial" w:cs="Arial"/>
                <w:bCs/>
                <w:sz w:val="24"/>
                <w:szCs w:val="24"/>
              </w:rPr>
            </w:pPr>
          </w:p>
        </w:tc>
      </w:tr>
      <w:tr w:rsidR="000D26D9" w:rsidRPr="000D26D9" w14:paraId="100B74AD" w14:textId="77777777" w:rsidTr="000D6B22">
        <w:trPr>
          <w:trHeight w:val="318"/>
        </w:trPr>
        <w:tc>
          <w:tcPr>
            <w:tcW w:w="3743" w:type="dxa"/>
          </w:tcPr>
          <w:p w14:paraId="34313510"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Treasurer</w:t>
            </w:r>
          </w:p>
        </w:tc>
        <w:tc>
          <w:tcPr>
            <w:tcW w:w="2730" w:type="dxa"/>
          </w:tcPr>
          <w:p w14:paraId="5ECD6992"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Lina</w:t>
            </w:r>
          </w:p>
        </w:tc>
        <w:tc>
          <w:tcPr>
            <w:tcW w:w="2730" w:type="dxa"/>
          </w:tcPr>
          <w:p w14:paraId="0958002D" w14:textId="77777777" w:rsidR="000D26D9" w:rsidRPr="000D26D9" w:rsidRDefault="000D26D9" w:rsidP="000D6B22">
            <w:pPr>
              <w:rPr>
                <w:rFonts w:ascii="Arial" w:hAnsi="Arial" w:cs="Arial"/>
                <w:bCs/>
                <w:sz w:val="24"/>
                <w:szCs w:val="24"/>
              </w:rPr>
            </w:pPr>
          </w:p>
        </w:tc>
      </w:tr>
      <w:tr w:rsidR="000D26D9" w:rsidRPr="000D26D9" w14:paraId="3C3818FB" w14:textId="77777777" w:rsidTr="000D6B22">
        <w:trPr>
          <w:trHeight w:val="318"/>
        </w:trPr>
        <w:tc>
          <w:tcPr>
            <w:tcW w:w="3743" w:type="dxa"/>
          </w:tcPr>
          <w:p w14:paraId="2287B869"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Secretary</w:t>
            </w:r>
          </w:p>
        </w:tc>
        <w:tc>
          <w:tcPr>
            <w:tcW w:w="2730" w:type="dxa"/>
          </w:tcPr>
          <w:p w14:paraId="4BBA6A63"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Nathan</w:t>
            </w:r>
          </w:p>
        </w:tc>
        <w:tc>
          <w:tcPr>
            <w:tcW w:w="2730" w:type="dxa"/>
          </w:tcPr>
          <w:p w14:paraId="4990346D" w14:textId="77777777" w:rsidR="000D26D9" w:rsidRPr="000D26D9" w:rsidRDefault="000D26D9" w:rsidP="000D6B22">
            <w:pPr>
              <w:rPr>
                <w:rFonts w:ascii="Arial" w:hAnsi="Arial" w:cs="Arial"/>
                <w:bCs/>
                <w:sz w:val="24"/>
                <w:szCs w:val="24"/>
              </w:rPr>
            </w:pPr>
          </w:p>
        </w:tc>
      </w:tr>
      <w:tr w:rsidR="000D26D9" w:rsidRPr="000D26D9" w14:paraId="6A6C7E70" w14:textId="77777777" w:rsidTr="000D6B22">
        <w:trPr>
          <w:trHeight w:val="318"/>
        </w:trPr>
        <w:tc>
          <w:tcPr>
            <w:tcW w:w="3743" w:type="dxa"/>
          </w:tcPr>
          <w:p w14:paraId="4F2337CA"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DPAC Rep</w:t>
            </w:r>
          </w:p>
        </w:tc>
        <w:tc>
          <w:tcPr>
            <w:tcW w:w="2730" w:type="dxa"/>
          </w:tcPr>
          <w:p w14:paraId="15201BB9" w14:textId="77777777" w:rsidR="000D26D9" w:rsidRPr="000D26D9" w:rsidRDefault="000D26D9" w:rsidP="000D6B22">
            <w:pPr>
              <w:tabs>
                <w:tab w:val="left" w:pos="480"/>
              </w:tabs>
              <w:rPr>
                <w:rFonts w:ascii="Arial" w:hAnsi="Arial" w:cs="Arial"/>
                <w:bCs/>
                <w:sz w:val="24"/>
                <w:szCs w:val="24"/>
              </w:rPr>
            </w:pPr>
            <w:r w:rsidRPr="000D26D9">
              <w:rPr>
                <w:rFonts w:ascii="Arial" w:hAnsi="Arial" w:cs="Arial"/>
                <w:bCs/>
                <w:sz w:val="24"/>
                <w:szCs w:val="24"/>
              </w:rPr>
              <w:t>Nathan / Kelly</w:t>
            </w:r>
          </w:p>
        </w:tc>
        <w:tc>
          <w:tcPr>
            <w:tcW w:w="2730" w:type="dxa"/>
          </w:tcPr>
          <w:p w14:paraId="0BD44BCC" w14:textId="77777777" w:rsidR="000D26D9" w:rsidRPr="000D26D9" w:rsidRDefault="000D26D9" w:rsidP="000D6B22">
            <w:pPr>
              <w:tabs>
                <w:tab w:val="left" w:pos="480"/>
              </w:tabs>
              <w:rPr>
                <w:rFonts w:ascii="Arial" w:hAnsi="Arial" w:cs="Arial"/>
                <w:bCs/>
                <w:sz w:val="24"/>
                <w:szCs w:val="24"/>
              </w:rPr>
            </w:pPr>
          </w:p>
        </w:tc>
      </w:tr>
      <w:tr w:rsidR="000D26D9" w:rsidRPr="000D26D9" w14:paraId="7A7FEAE6" w14:textId="77777777" w:rsidTr="000D6B22">
        <w:trPr>
          <w:trHeight w:val="318"/>
        </w:trPr>
        <w:tc>
          <w:tcPr>
            <w:tcW w:w="3743" w:type="dxa"/>
          </w:tcPr>
          <w:p w14:paraId="5F3B8AC4"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Munch-A-Lunch Team (Hot Lunch Cor.)</w:t>
            </w:r>
          </w:p>
        </w:tc>
        <w:tc>
          <w:tcPr>
            <w:tcW w:w="2730" w:type="dxa"/>
          </w:tcPr>
          <w:p w14:paraId="0A47799E"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Chelsea / Lina</w:t>
            </w:r>
          </w:p>
        </w:tc>
        <w:tc>
          <w:tcPr>
            <w:tcW w:w="2730" w:type="dxa"/>
          </w:tcPr>
          <w:p w14:paraId="731151E6" w14:textId="77777777" w:rsidR="000D26D9" w:rsidRPr="000D26D9" w:rsidRDefault="000D26D9" w:rsidP="000D6B22">
            <w:pPr>
              <w:rPr>
                <w:rFonts w:ascii="Arial" w:hAnsi="Arial" w:cs="Arial"/>
                <w:bCs/>
                <w:sz w:val="24"/>
                <w:szCs w:val="24"/>
              </w:rPr>
            </w:pPr>
          </w:p>
        </w:tc>
      </w:tr>
      <w:tr w:rsidR="000D26D9" w:rsidRPr="000D26D9" w14:paraId="521FD56E" w14:textId="77777777" w:rsidTr="000D6B22">
        <w:trPr>
          <w:trHeight w:val="318"/>
        </w:trPr>
        <w:tc>
          <w:tcPr>
            <w:tcW w:w="3743" w:type="dxa"/>
          </w:tcPr>
          <w:p w14:paraId="18636D9F"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Treat Day/Popcorn Team x2</w:t>
            </w:r>
          </w:p>
        </w:tc>
        <w:tc>
          <w:tcPr>
            <w:tcW w:w="2730" w:type="dxa"/>
          </w:tcPr>
          <w:p w14:paraId="39712E2D"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Kelly / Tanya Wilson</w:t>
            </w:r>
          </w:p>
        </w:tc>
        <w:tc>
          <w:tcPr>
            <w:tcW w:w="2730" w:type="dxa"/>
          </w:tcPr>
          <w:p w14:paraId="46053DC7" w14:textId="77777777" w:rsidR="000D26D9" w:rsidRPr="000D26D9" w:rsidRDefault="000D26D9" w:rsidP="000D6B22">
            <w:pPr>
              <w:rPr>
                <w:rFonts w:ascii="Arial" w:hAnsi="Arial" w:cs="Arial"/>
                <w:bCs/>
                <w:sz w:val="24"/>
                <w:szCs w:val="24"/>
              </w:rPr>
            </w:pPr>
          </w:p>
        </w:tc>
      </w:tr>
      <w:tr w:rsidR="000D26D9" w:rsidRPr="000D26D9" w14:paraId="7AD55AEE" w14:textId="77777777" w:rsidTr="000D6B22">
        <w:trPr>
          <w:trHeight w:val="318"/>
        </w:trPr>
        <w:tc>
          <w:tcPr>
            <w:tcW w:w="3743" w:type="dxa"/>
          </w:tcPr>
          <w:p w14:paraId="2A4BCA82"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Fruit &amp; Veg Team x2</w:t>
            </w:r>
          </w:p>
        </w:tc>
        <w:tc>
          <w:tcPr>
            <w:tcW w:w="2730" w:type="dxa"/>
          </w:tcPr>
          <w:p w14:paraId="38A4A622"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Tanya Wilson / Kelly</w:t>
            </w:r>
          </w:p>
        </w:tc>
        <w:tc>
          <w:tcPr>
            <w:tcW w:w="2730" w:type="dxa"/>
          </w:tcPr>
          <w:p w14:paraId="1F863614" w14:textId="77777777" w:rsidR="000D26D9" w:rsidRPr="000D26D9" w:rsidRDefault="000D26D9" w:rsidP="000D6B22">
            <w:pPr>
              <w:rPr>
                <w:rFonts w:ascii="Arial" w:hAnsi="Arial" w:cs="Arial"/>
                <w:bCs/>
                <w:sz w:val="24"/>
                <w:szCs w:val="24"/>
              </w:rPr>
            </w:pPr>
          </w:p>
        </w:tc>
      </w:tr>
      <w:tr w:rsidR="000D26D9" w:rsidRPr="000D26D9" w14:paraId="64B6E9C7" w14:textId="77777777" w:rsidTr="000D6B22">
        <w:trPr>
          <w:trHeight w:val="318"/>
        </w:trPr>
        <w:tc>
          <w:tcPr>
            <w:tcW w:w="3743" w:type="dxa"/>
          </w:tcPr>
          <w:p w14:paraId="660E491B"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TCBY Team x2</w:t>
            </w:r>
          </w:p>
        </w:tc>
        <w:tc>
          <w:tcPr>
            <w:tcW w:w="2730" w:type="dxa"/>
          </w:tcPr>
          <w:p w14:paraId="4D177955"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Tanya / Chelsea</w:t>
            </w:r>
          </w:p>
        </w:tc>
        <w:tc>
          <w:tcPr>
            <w:tcW w:w="2730" w:type="dxa"/>
          </w:tcPr>
          <w:p w14:paraId="18969AA2" w14:textId="77777777" w:rsidR="000D26D9" w:rsidRPr="000D26D9" w:rsidRDefault="000D26D9" w:rsidP="000D6B22">
            <w:pPr>
              <w:rPr>
                <w:rFonts w:ascii="Arial" w:hAnsi="Arial" w:cs="Arial"/>
                <w:bCs/>
                <w:sz w:val="24"/>
                <w:szCs w:val="24"/>
              </w:rPr>
            </w:pPr>
          </w:p>
        </w:tc>
      </w:tr>
      <w:tr w:rsidR="000D26D9" w:rsidRPr="000D26D9" w14:paraId="25E470BB" w14:textId="77777777" w:rsidTr="000D6B22">
        <w:trPr>
          <w:trHeight w:val="318"/>
        </w:trPr>
        <w:tc>
          <w:tcPr>
            <w:tcW w:w="3743" w:type="dxa"/>
          </w:tcPr>
          <w:p w14:paraId="58336895"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Other Hot Lunch Team x2</w:t>
            </w:r>
          </w:p>
        </w:tc>
        <w:tc>
          <w:tcPr>
            <w:tcW w:w="2730" w:type="dxa"/>
          </w:tcPr>
          <w:p w14:paraId="47400E8B"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Chelsea</w:t>
            </w:r>
          </w:p>
        </w:tc>
        <w:tc>
          <w:tcPr>
            <w:tcW w:w="2730" w:type="dxa"/>
          </w:tcPr>
          <w:p w14:paraId="7F7AD258" w14:textId="77777777" w:rsidR="000D26D9" w:rsidRPr="000D26D9" w:rsidRDefault="000D26D9" w:rsidP="000D6B22">
            <w:pPr>
              <w:rPr>
                <w:rFonts w:ascii="Arial" w:hAnsi="Arial" w:cs="Arial"/>
                <w:bCs/>
                <w:sz w:val="24"/>
                <w:szCs w:val="24"/>
              </w:rPr>
            </w:pPr>
          </w:p>
        </w:tc>
      </w:tr>
      <w:tr w:rsidR="000D26D9" w:rsidRPr="000D26D9" w14:paraId="38A61055" w14:textId="77777777" w:rsidTr="000D6B22">
        <w:trPr>
          <w:trHeight w:val="318"/>
        </w:trPr>
        <w:tc>
          <w:tcPr>
            <w:tcW w:w="3743" w:type="dxa"/>
          </w:tcPr>
          <w:p w14:paraId="47C58C07"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Little Caesars Team x2</w:t>
            </w:r>
          </w:p>
        </w:tc>
        <w:tc>
          <w:tcPr>
            <w:tcW w:w="2730" w:type="dxa"/>
          </w:tcPr>
          <w:p w14:paraId="0099B712"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Angela L</w:t>
            </w:r>
          </w:p>
        </w:tc>
        <w:tc>
          <w:tcPr>
            <w:tcW w:w="2730" w:type="dxa"/>
          </w:tcPr>
          <w:p w14:paraId="2410EECE" w14:textId="77777777" w:rsidR="000D26D9" w:rsidRPr="000D26D9" w:rsidRDefault="000D26D9" w:rsidP="000D6B22">
            <w:pPr>
              <w:rPr>
                <w:rFonts w:ascii="Arial" w:hAnsi="Arial" w:cs="Arial"/>
                <w:bCs/>
                <w:sz w:val="24"/>
                <w:szCs w:val="24"/>
              </w:rPr>
            </w:pPr>
          </w:p>
        </w:tc>
      </w:tr>
      <w:tr w:rsidR="000D26D9" w:rsidRPr="000D26D9" w14:paraId="15D89891" w14:textId="77777777" w:rsidTr="000D6B22">
        <w:trPr>
          <w:trHeight w:val="318"/>
        </w:trPr>
        <w:tc>
          <w:tcPr>
            <w:tcW w:w="3743" w:type="dxa"/>
          </w:tcPr>
          <w:p w14:paraId="55CD5466"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Hot Dog Day Team x2</w:t>
            </w:r>
          </w:p>
        </w:tc>
        <w:tc>
          <w:tcPr>
            <w:tcW w:w="2730" w:type="dxa"/>
          </w:tcPr>
          <w:p w14:paraId="412BA22C"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Angela C-W/Jenny</w:t>
            </w:r>
          </w:p>
        </w:tc>
        <w:tc>
          <w:tcPr>
            <w:tcW w:w="2730" w:type="dxa"/>
          </w:tcPr>
          <w:p w14:paraId="41F95903" w14:textId="77777777" w:rsidR="000D26D9" w:rsidRPr="000D26D9" w:rsidRDefault="000D26D9" w:rsidP="000D6B22">
            <w:pPr>
              <w:rPr>
                <w:rFonts w:ascii="Arial" w:hAnsi="Arial" w:cs="Arial"/>
                <w:bCs/>
                <w:sz w:val="24"/>
                <w:szCs w:val="24"/>
              </w:rPr>
            </w:pPr>
          </w:p>
        </w:tc>
      </w:tr>
      <w:tr w:rsidR="000D26D9" w:rsidRPr="000D26D9" w14:paraId="678E1AE0" w14:textId="77777777" w:rsidTr="000D6B22">
        <w:trPr>
          <w:trHeight w:val="318"/>
        </w:trPr>
        <w:tc>
          <w:tcPr>
            <w:tcW w:w="3743" w:type="dxa"/>
          </w:tcPr>
          <w:p w14:paraId="3161A94D"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Babysitter Coordinator</w:t>
            </w:r>
          </w:p>
        </w:tc>
        <w:tc>
          <w:tcPr>
            <w:tcW w:w="2730" w:type="dxa"/>
          </w:tcPr>
          <w:p w14:paraId="0AA8B269"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Chelsea</w:t>
            </w:r>
          </w:p>
        </w:tc>
        <w:tc>
          <w:tcPr>
            <w:tcW w:w="2730" w:type="dxa"/>
          </w:tcPr>
          <w:p w14:paraId="04D12BE8" w14:textId="77777777" w:rsidR="000D26D9" w:rsidRPr="000D26D9" w:rsidRDefault="000D26D9" w:rsidP="000D6B22">
            <w:pPr>
              <w:rPr>
                <w:rFonts w:ascii="Arial" w:hAnsi="Arial" w:cs="Arial"/>
                <w:bCs/>
                <w:sz w:val="24"/>
                <w:szCs w:val="24"/>
              </w:rPr>
            </w:pPr>
          </w:p>
        </w:tc>
      </w:tr>
      <w:tr w:rsidR="000D26D9" w:rsidRPr="000D26D9" w14:paraId="2C4B3661" w14:textId="77777777" w:rsidTr="000D6B22">
        <w:trPr>
          <w:trHeight w:val="318"/>
        </w:trPr>
        <w:tc>
          <w:tcPr>
            <w:tcW w:w="3743" w:type="dxa"/>
          </w:tcPr>
          <w:p w14:paraId="51A9FB09"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Shopping Night Team x2</w:t>
            </w:r>
          </w:p>
        </w:tc>
        <w:tc>
          <w:tcPr>
            <w:tcW w:w="2730" w:type="dxa"/>
          </w:tcPr>
          <w:p w14:paraId="0110652F"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Chelsea / Tanya Wu</w:t>
            </w:r>
          </w:p>
        </w:tc>
        <w:tc>
          <w:tcPr>
            <w:tcW w:w="2730" w:type="dxa"/>
          </w:tcPr>
          <w:p w14:paraId="6D06788A" w14:textId="77777777" w:rsidR="000D26D9" w:rsidRPr="000D26D9" w:rsidRDefault="000D26D9" w:rsidP="000D6B22">
            <w:pPr>
              <w:rPr>
                <w:rFonts w:ascii="Arial" w:hAnsi="Arial" w:cs="Arial"/>
                <w:bCs/>
                <w:sz w:val="24"/>
                <w:szCs w:val="24"/>
              </w:rPr>
            </w:pPr>
          </w:p>
        </w:tc>
      </w:tr>
      <w:tr w:rsidR="000D26D9" w:rsidRPr="000D26D9" w14:paraId="10EA628B" w14:textId="77777777" w:rsidTr="000D6B22">
        <w:trPr>
          <w:trHeight w:val="318"/>
        </w:trPr>
        <w:tc>
          <w:tcPr>
            <w:tcW w:w="3743" w:type="dxa"/>
          </w:tcPr>
          <w:p w14:paraId="5C71E9FF"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Volunteer Coordinator</w:t>
            </w:r>
          </w:p>
        </w:tc>
        <w:tc>
          <w:tcPr>
            <w:tcW w:w="2730" w:type="dxa"/>
          </w:tcPr>
          <w:p w14:paraId="192AD5C6"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Chelsea / Tanya Wu</w:t>
            </w:r>
          </w:p>
        </w:tc>
        <w:tc>
          <w:tcPr>
            <w:tcW w:w="2730" w:type="dxa"/>
          </w:tcPr>
          <w:p w14:paraId="1B57C341" w14:textId="77777777" w:rsidR="000D26D9" w:rsidRPr="000D26D9" w:rsidRDefault="000D26D9" w:rsidP="000D6B22">
            <w:pPr>
              <w:rPr>
                <w:rFonts w:ascii="Arial" w:hAnsi="Arial" w:cs="Arial"/>
                <w:bCs/>
                <w:sz w:val="24"/>
                <w:szCs w:val="24"/>
              </w:rPr>
            </w:pPr>
          </w:p>
        </w:tc>
      </w:tr>
      <w:tr w:rsidR="000D26D9" w:rsidRPr="000D26D9" w14:paraId="0CC363BC" w14:textId="77777777" w:rsidTr="000D6B22">
        <w:trPr>
          <w:trHeight w:val="318"/>
        </w:trPr>
        <w:tc>
          <w:tcPr>
            <w:tcW w:w="3743" w:type="dxa"/>
          </w:tcPr>
          <w:p w14:paraId="0AD31E61"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Early Dismissal Coordinator</w:t>
            </w:r>
          </w:p>
        </w:tc>
        <w:tc>
          <w:tcPr>
            <w:tcW w:w="2730" w:type="dxa"/>
          </w:tcPr>
          <w:p w14:paraId="60412556"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N/A</w:t>
            </w:r>
          </w:p>
        </w:tc>
        <w:tc>
          <w:tcPr>
            <w:tcW w:w="2730" w:type="dxa"/>
          </w:tcPr>
          <w:p w14:paraId="3E4233A0" w14:textId="77777777" w:rsidR="000D26D9" w:rsidRPr="000D26D9" w:rsidRDefault="000D26D9" w:rsidP="000D6B22">
            <w:pPr>
              <w:rPr>
                <w:rFonts w:ascii="Arial" w:hAnsi="Arial" w:cs="Arial"/>
                <w:bCs/>
                <w:sz w:val="24"/>
                <w:szCs w:val="24"/>
              </w:rPr>
            </w:pPr>
          </w:p>
        </w:tc>
      </w:tr>
      <w:tr w:rsidR="000D26D9" w:rsidRPr="000D26D9" w14:paraId="2F4D6186" w14:textId="77777777" w:rsidTr="000D6B22">
        <w:trPr>
          <w:trHeight w:val="318"/>
        </w:trPr>
        <w:tc>
          <w:tcPr>
            <w:tcW w:w="3743" w:type="dxa"/>
          </w:tcPr>
          <w:p w14:paraId="3ED5D846"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Social Media Coordinator</w:t>
            </w:r>
          </w:p>
        </w:tc>
        <w:tc>
          <w:tcPr>
            <w:tcW w:w="2730" w:type="dxa"/>
          </w:tcPr>
          <w:p w14:paraId="2CD6B904"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Chelsea / Tara / Tanya</w:t>
            </w:r>
          </w:p>
        </w:tc>
        <w:tc>
          <w:tcPr>
            <w:tcW w:w="2730" w:type="dxa"/>
          </w:tcPr>
          <w:p w14:paraId="4484A226" w14:textId="77777777" w:rsidR="000D26D9" w:rsidRPr="000D26D9" w:rsidRDefault="000D26D9" w:rsidP="000D6B22">
            <w:pPr>
              <w:rPr>
                <w:rFonts w:ascii="Arial" w:hAnsi="Arial" w:cs="Arial"/>
                <w:bCs/>
                <w:sz w:val="24"/>
                <w:szCs w:val="24"/>
              </w:rPr>
            </w:pPr>
          </w:p>
        </w:tc>
      </w:tr>
      <w:tr w:rsidR="000D26D9" w:rsidRPr="000D26D9" w14:paraId="74FB682F" w14:textId="77777777" w:rsidTr="000D6B22">
        <w:trPr>
          <w:trHeight w:val="318"/>
        </w:trPr>
        <w:tc>
          <w:tcPr>
            <w:tcW w:w="3743" w:type="dxa"/>
          </w:tcPr>
          <w:p w14:paraId="46A323BA"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Staff Appreciation Coordinator x2</w:t>
            </w:r>
          </w:p>
        </w:tc>
        <w:tc>
          <w:tcPr>
            <w:tcW w:w="2730" w:type="dxa"/>
          </w:tcPr>
          <w:p w14:paraId="7B9E6C6F"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Kelly / Tara</w:t>
            </w:r>
          </w:p>
        </w:tc>
        <w:tc>
          <w:tcPr>
            <w:tcW w:w="2730" w:type="dxa"/>
          </w:tcPr>
          <w:p w14:paraId="07B2E4AD" w14:textId="77777777" w:rsidR="000D26D9" w:rsidRPr="000D26D9" w:rsidRDefault="000D26D9" w:rsidP="000D6B22">
            <w:pPr>
              <w:rPr>
                <w:rFonts w:ascii="Arial" w:hAnsi="Arial" w:cs="Arial"/>
                <w:bCs/>
                <w:sz w:val="24"/>
                <w:szCs w:val="24"/>
              </w:rPr>
            </w:pPr>
          </w:p>
        </w:tc>
      </w:tr>
      <w:tr w:rsidR="000D26D9" w:rsidRPr="000D26D9" w14:paraId="178641A1" w14:textId="77777777" w:rsidTr="000D6B22">
        <w:trPr>
          <w:trHeight w:val="318"/>
        </w:trPr>
        <w:tc>
          <w:tcPr>
            <w:tcW w:w="3743" w:type="dxa"/>
          </w:tcPr>
          <w:p w14:paraId="6BD8BAC6"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Hot Lunch Correspondent</w:t>
            </w:r>
          </w:p>
        </w:tc>
        <w:tc>
          <w:tcPr>
            <w:tcW w:w="2730" w:type="dxa"/>
          </w:tcPr>
          <w:p w14:paraId="748226C0"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Lina / Chelsea</w:t>
            </w:r>
          </w:p>
        </w:tc>
        <w:tc>
          <w:tcPr>
            <w:tcW w:w="2730" w:type="dxa"/>
          </w:tcPr>
          <w:p w14:paraId="40159873" w14:textId="77777777" w:rsidR="000D26D9" w:rsidRPr="000D26D9" w:rsidRDefault="000D26D9" w:rsidP="000D6B22">
            <w:pPr>
              <w:rPr>
                <w:rFonts w:ascii="Arial" w:hAnsi="Arial" w:cs="Arial"/>
                <w:bCs/>
                <w:sz w:val="24"/>
                <w:szCs w:val="24"/>
              </w:rPr>
            </w:pPr>
          </w:p>
        </w:tc>
      </w:tr>
      <w:tr w:rsidR="000D26D9" w:rsidRPr="000D26D9" w14:paraId="0C6DA3A7" w14:textId="77777777" w:rsidTr="000D6B22">
        <w:trPr>
          <w:trHeight w:val="318"/>
        </w:trPr>
        <w:tc>
          <w:tcPr>
            <w:tcW w:w="3743" w:type="dxa"/>
          </w:tcPr>
          <w:p w14:paraId="14908CC4"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Grocery Coordinator</w:t>
            </w:r>
          </w:p>
        </w:tc>
        <w:tc>
          <w:tcPr>
            <w:tcW w:w="2730" w:type="dxa"/>
          </w:tcPr>
          <w:p w14:paraId="0874F56D"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Nicole</w:t>
            </w:r>
          </w:p>
        </w:tc>
        <w:tc>
          <w:tcPr>
            <w:tcW w:w="2730" w:type="dxa"/>
          </w:tcPr>
          <w:p w14:paraId="09F80F3F" w14:textId="77777777" w:rsidR="000D26D9" w:rsidRPr="000D26D9" w:rsidRDefault="000D26D9" w:rsidP="000D6B22">
            <w:pPr>
              <w:rPr>
                <w:rFonts w:ascii="Arial" w:hAnsi="Arial" w:cs="Arial"/>
                <w:bCs/>
                <w:sz w:val="24"/>
                <w:szCs w:val="24"/>
              </w:rPr>
            </w:pPr>
          </w:p>
        </w:tc>
      </w:tr>
      <w:tr w:rsidR="000D26D9" w:rsidRPr="000D26D9" w14:paraId="6EDD4523" w14:textId="77777777" w:rsidTr="000D6B22">
        <w:trPr>
          <w:trHeight w:val="318"/>
        </w:trPr>
        <w:tc>
          <w:tcPr>
            <w:tcW w:w="3743" w:type="dxa"/>
          </w:tcPr>
          <w:p w14:paraId="652C073F"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PAC Donation Coordinator</w:t>
            </w:r>
          </w:p>
        </w:tc>
        <w:tc>
          <w:tcPr>
            <w:tcW w:w="2730" w:type="dxa"/>
          </w:tcPr>
          <w:p w14:paraId="651EE3F6"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Carrie B</w:t>
            </w:r>
          </w:p>
        </w:tc>
        <w:tc>
          <w:tcPr>
            <w:tcW w:w="2730" w:type="dxa"/>
          </w:tcPr>
          <w:p w14:paraId="6D1C39AB" w14:textId="77777777" w:rsidR="000D26D9" w:rsidRPr="000D26D9" w:rsidRDefault="000D26D9" w:rsidP="000D6B22">
            <w:pPr>
              <w:rPr>
                <w:rFonts w:ascii="Arial" w:hAnsi="Arial" w:cs="Arial"/>
                <w:bCs/>
                <w:sz w:val="24"/>
                <w:szCs w:val="24"/>
              </w:rPr>
            </w:pPr>
          </w:p>
        </w:tc>
      </w:tr>
      <w:tr w:rsidR="000D26D9" w:rsidRPr="000D26D9" w14:paraId="26185EDA" w14:textId="77777777" w:rsidTr="000D6B22">
        <w:trPr>
          <w:trHeight w:val="318"/>
        </w:trPr>
        <w:tc>
          <w:tcPr>
            <w:tcW w:w="3743" w:type="dxa"/>
          </w:tcPr>
          <w:p w14:paraId="39B23ED6"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Event Coordinator x4</w:t>
            </w:r>
          </w:p>
        </w:tc>
        <w:tc>
          <w:tcPr>
            <w:tcW w:w="2730" w:type="dxa"/>
          </w:tcPr>
          <w:p w14:paraId="0621599C" w14:textId="77777777" w:rsidR="000D26D9" w:rsidRPr="000D26D9" w:rsidRDefault="000D26D9" w:rsidP="000D6B22">
            <w:pPr>
              <w:rPr>
                <w:rFonts w:ascii="Arial" w:hAnsi="Arial" w:cs="Arial"/>
                <w:bCs/>
                <w:sz w:val="24"/>
                <w:szCs w:val="24"/>
              </w:rPr>
            </w:pPr>
            <w:r w:rsidRPr="000D26D9">
              <w:rPr>
                <w:rFonts w:ascii="Arial" w:hAnsi="Arial" w:cs="Arial"/>
                <w:bCs/>
                <w:sz w:val="24"/>
                <w:szCs w:val="24"/>
              </w:rPr>
              <w:t>Nicole</w:t>
            </w:r>
          </w:p>
        </w:tc>
        <w:tc>
          <w:tcPr>
            <w:tcW w:w="2730" w:type="dxa"/>
          </w:tcPr>
          <w:p w14:paraId="48775C2F" w14:textId="77777777" w:rsidR="000D26D9" w:rsidRPr="000D26D9" w:rsidRDefault="000D26D9" w:rsidP="000D6B22">
            <w:pPr>
              <w:rPr>
                <w:rFonts w:ascii="Arial" w:hAnsi="Arial" w:cs="Arial"/>
                <w:bCs/>
                <w:sz w:val="24"/>
                <w:szCs w:val="24"/>
              </w:rPr>
            </w:pPr>
          </w:p>
        </w:tc>
      </w:tr>
    </w:tbl>
    <w:p w14:paraId="0FFB9AA1" w14:textId="77777777" w:rsidR="000D26D9" w:rsidRPr="000D26D9" w:rsidRDefault="000D26D9" w:rsidP="000D26D9">
      <w:pPr>
        <w:rPr>
          <w:rFonts w:ascii="Arial" w:hAnsi="Arial" w:cs="Arial"/>
          <w:b/>
          <w:bCs/>
          <w:sz w:val="24"/>
          <w:szCs w:val="24"/>
        </w:rPr>
      </w:pPr>
    </w:p>
    <w:p w14:paraId="4267C644" w14:textId="77777777" w:rsidR="000D26D9" w:rsidRPr="000D26D9" w:rsidRDefault="000D26D9" w:rsidP="000D26D9">
      <w:pPr>
        <w:rPr>
          <w:rFonts w:ascii="Arial" w:hAnsi="Arial" w:cs="Arial"/>
          <w:sz w:val="24"/>
          <w:szCs w:val="24"/>
        </w:rPr>
      </w:pPr>
      <w:r w:rsidRPr="000D26D9">
        <w:rPr>
          <w:rFonts w:ascii="Arial" w:hAnsi="Arial" w:cs="Arial"/>
          <w:b/>
          <w:bCs/>
          <w:sz w:val="24"/>
          <w:szCs w:val="24"/>
        </w:rPr>
        <w:lastRenderedPageBreak/>
        <w:t xml:space="preserve">Chair – </w:t>
      </w:r>
      <w:r w:rsidRPr="000D26D9">
        <w:rPr>
          <w:rFonts w:ascii="Arial" w:hAnsi="Arial" w:cs="Arial"/>
          <w:sz w:val="24"/>
          <w:szCs w:val="24"/>
        </w:rPr>
        <w:t xml:space="preserve">The </w:t>
      </w:r>
      <w:proofErr w:type="gramStart"/>
      <w:r w:rsidRPr="000D26D9">
        <w:rPr>
          <w:rFonts w:ascii="Arial" w:hAnsi="Arial" w:cs="Arial"/>
          <w:sz w:val="24"/>
          <w:szCs w:val="24"/>
        </w:rPr>
        <w:t>Chair person’s</w:t>
      </w:r>
      <w:proofErr w:type="gramEnd"/>
      <w:r w:rsidRPr="000D26D9">
        <w:rPr>
          <w:rFonts w:ascii="Arial" w:hAnsi="Arial" w:cs="Arial"/>
          <w:sz w:val="24"/>
          <w:szCs w:val="24"/>
        </w:rPr>
        <w:t xml:space="preserve"> role is one that is mandatory to run the PAC. The Chair heads the monthly PAC Meetings and coordinates with all the other PAC members on ongoing issues, </w:t>
      </w:r>
      <w:proofErr w:type="gramStart"/>
      <w:r w:rsidRPr="000D26D9">
        <w:rPr>
          <w:rFonts w:ascii="Arial" w:hAnsi="Arial" w:cs="Arial"/>
          <w:sz w:val="24"/>
          <w:szCs w:val="24"/>
        </w:rPr>
        <w:t>events</w:t>
      </w:r>
      <w:proofErr w:type="gramEnd"/>
      <w:r w:rsidRPr="000D26D9">
        <w:rPr>
          <w:rFonts w:ascii="Arial" w:hAnsi="Arial" w:cs="Arial"/>
          <w:sz w:val="24"/>
          <w:szCs w:val="24"/>
        </w:rPr>
        <w:t xml:space="preserve"> and ideas.</w:t>
      </w:r>
    </w:p>
    <w:p w14:paraId="222DE5E3" w14:textId="7606EE19" w:rsidR="000D26D9" w:rsidRPr="000D26D9" w:rsidRDefault="000D26D9" w:rsidP="000D26D9">
      <w:pPr>
        <w:rPr>
          <w:rFonts w:ascii="Arial" w:hAnsi="Arial" w:cs="Arial"/>
          <w:sz w:val="24"/>
          <w:szCs w:val="24"/>
        </w:rPr>
      </w:pPr>
      <w:r w:rsidRPr="000D26D9">
        <w:rPr>
          <w:rFonts w:ascii="Arial" w:hAnsi="Arial" w:cs="Arial"/>
          <w:b/>
          <w:bCs/>
          <w:sz w:val="24"/>
          <w:szCs w:val="24"/>
        </w:rPr>
        <w:t xml:space="preserve">Co-Chair – </w:t>
      </w:r>
      <w:r w:rsidRPr="000D26D9">
        <w:rPr>
          <w:rFonts w:ascii="Arial" w:hAnsi="Arial" w:cs="Arial"/>
          <w:sz w:val="24"/>
          <w:szCs w:val="24"/>
        </w:rPr>
        <w:t>The Co-Chair role is to be a back up to the Chair and help wherever possible.</w:t>
      </w:r>
    </w:p>
    <w:p w14:paraId="55D8FE5E" w14:textId="77777777" w:rsidR="000D26D9" w:rsidRPr="000D26D9" w:rsidRDefault="000D26D9" w:rsidP="000D26D9">
      <w:pPr>
        <w:rPr>
          <w:rFonts w:ascii="Arial" w:hAnsi="Arial" w:cs="Arial"/>
          <w:b/>
          <w:bCs/>
          <w:sz w:val="24"/>
          <w:szCs w:val="24"/>
        </w:rPr>
      </w:pPr>
      <w:r w:rsidRPr="000D26D9">
        <w:rPr>
          <w:rFonts w:ascii="Arial" w:hAnsi="Arial" w:cs="Arial"/>
          <w:b/>
          <w:bCs/>
          <w:sz w:val="24"/>
          <w:szCs w:val="24"/>
        </w:rPr>
        <w:t xml:space="preserve">Treasurer – </w:t>
      </w:r>
      <w:r w:rsidRPr="000D26D9">
        <w:rPr>
          <w:rFonts w:ascii="Arial" w:hAnsi="Arial" w:cs="Arial"/>
          <w:sz w:val="24"/>
          <w:szCs w:val="24"/>
        </w:rPr>
        <w:t xml:space="preserve">The Treasurer role is mandatory to run the PAC. </w:t>
      </w:r>
      <w:r w:rsidRPr="000D26D9">
        <w:rPr>
          <w:rFonts w:ascii="Arial" w:hAnsi="Arial" w:cs="Arial"/>
          <w:color w:val="222222"/>
          <w:sz w:val="24"/>
          <w:szCs w:val="24"/>
          <w:shd w:val="clear" w:color="auto" w:fill="FFFFFF"/>
        </w:rPr>
        <w:t>Manage and maintain spreadsheets for the annual budget,</w:t>
      </w:r>
      <w:r w:rsidRPr="000D26D9">
        <w:rPr>
          <w:rFonts w:ascii="Arial" w:hAnsi="Arial" w:cs="Arial"/>
          <w:color w:val="222222"/>
          <w:sz w:val="24"/>
          <w:szCs w:val="24"/>
        </w:rPr>
        <w:t xml:space="preserve"> </w:t>
      </w:r>
      <w:r w:rsidRPr="000D26D9">
        <w:rPr>
          <w:rFonts w:ascii="Arial" w:hAnsi="Arial" w:cs="Arial"/>
          <w:color w:val="222222"/>
          <w:sz w:val="24"/>
          <w:szCs w:val="24"/>
          <w:shd w:val="clear" w:color="auto" w:fill="FFFFFF"/>
        </w:rPr>
        <w:t>classroom funds</w:t>
      </w:r>
      <w:r w:rsidRPr="000D26D9">
        <w:rPr>
          <w:rFonts w:ascii="Arial" w:hAnsi="Arial" w:cs="Arial"/>
          <w:color w:val="222222"/>
          <w:sz w:val="24"/>
          <w:szCs w:val="24"/>
        </w:rPr>
        <w:t xml:space="preserve"> &amp; </w:t>
      </w:r>
      <w:r w:rsidRPr="000D26D9">
        <w:rPr>
          <w:rFonts w:ascii="Arial" w:hAnsi="Arial" w:cs="Arial"/>
          <w:color w:val="222222"/>
          <w:sz w:val="24"/>
          <w:szCs w:val="24"/>
          <w:shd w:val="clear" w:color="auto" w:fill="FFFFFF"/>
        </w:rPr>
        <w:t>PAC expenses.</w:t>
      </w:r>
      <w:r w:rsidRPr="000D26D9">
        <w:rPr>
          <w:rFonts w:ascii="Arial" w:hAnsi="Arial" w:cs="Arial"/>
          <w:color w:val="222222"/>
          <w:sz w:val="24"/>
          <w:szCs w:val="24"/>
        </w:rPr>
        <w:t xml:space="preserve"> The treasurer is also responsible for the following banking</w:t>
      </w:r>
      <w:r w:rsidRPr="000D26D9">
        <w:rPr>
          <w:rFonts w:ascii="Arial" w:hAnsi="Arial" w:cs="Arial"/>
          <w:color w:val="222222"/>
          <w:sz w:val="24"/>
          <w:szCs w:val="24"/>
          <w:shd w:val="clear" w:color="auto" w:fill="FFFFFF"/>
        </w:rPr>
        <w:t xml:space="preserve"> duties: depositing cheques and cash and writing cheques for PAC expenses. You will also need to attend monthly PAC meetings and prepare a Treasurers report for the meeting and apply for annual gaming grants.</w:t>
      </w:r>
    </w:p>
    <w:p w14:paraId="00A3523D" w14:textId="77777777" w:rsidR="000D26D9" w:rsidRPr="000D26D9" w:rsidRDefault="000D26D9" w:rsidP="000D26D9">
      <w:pPr>
        <w:rPr>
          <w:rFonts w:ascii="Arial" w:hAnsi="Arial" w:cs="Arial"/>
          <w:sz w:val="24"/>
          <w:szCs w:val="24"/>
        </w:rPr>
      </w:pPr>
      <w:r w:rsidRPr="000D26D9">
        <w:rPr>
          <w:rFonts w:ascii="Arial" w:hAnsi="Arial" w:cs="Arial"/>
          <w:b/>
          <w:bCs/>
          <w:sz w:val="24"/>
          <w:szCs w:val="24"/>
        </w:rPr>
        <w:t xml:space="preserve">Secretary – </w:t>
      </w:r>
      <w:r w:rsidRPr="000D26D9">
        <w:rPr>
          <w:rFonts w:ascii="Arial" w:hAnsi="Arial" w:cs="Arial"/>
          <w:sz w:val="24"/>
          <w:szCs w:val="24"/>
        </w:rPr>
        <w:t>In charge of taking notes at the PAC Meetings and emailing them to Principal to upload to the school website, email school community, and upload on the school FB page. Having 2 people on this role makes it easier in case one cannot make it to the meeting(s).</w:t>
      </w:r>
    </w:p>
    <w:p w14:paraId="1496ABD4" w14:textId="77777777" w:rsidR="000D26D9" w:rsidRPr="000D26D9" w:rsidRDefault="000D26D9" w:rsidP="000D26D9">
      <w:pPr>
        <w:rPr>
          <w:rFonts w:ascii="Arial" w:hAnsi="Arial" w:cs="Arial"/>
          <w:sz w:val="24"/>
          <w:szCs w:val="24"/>
        </w:rPr>
      </w:pPr>
      <w:r w:rsidRPr="000D26D9">
        <w:rPr>
          <w:rFonts w:ascii="Arial" w:hAnsi="Arial" w:cs="Arial"/>
          <w:b/>
          <w:bCs/>
          <w:sz w:val="24"/>
          <w:szCs w:val="24"/>
        </w:rPr>
        <w:t>DPAC Rep</w:t>
      </w:r>
      <w:r w:rsidRPr="000D26D9">
        <w:rPr>
          <w:rFonts w:ascii="Arial" w:hAnsi="Arial" w:cs="Arial"/>
          <w:sz w:val="24"/>
          <w:szCs w:val="24"/>
        </w:rPr>
        <w:t xml:space="preserve"> - The DPAC rep is responsible for attending the monthly DPAC meetings (last Wednesday of each month) and reporting back to the PAC.  DPAC is the District Parent Advisory Council. There is plenty of great information provided at these meetings in relation SD43. </w:t>
      </w:r>
    </w:p>
    <w:p w14:paraId="734AAA4C" w14:textId="77777777" w:rsidR="000D26D9" w:rsidRPr="000D26D9" w:rsidRDefault="000D26D9" w:rsidP="000D26D9">
      <w:pPr>
        <w:rPr>
          <w:rFonts w:ascii="Arial" w:hAnsi="Arial" w:cs="Arial"/>
          <w:sz w:val="24"/>
          <w:szCs w:val="24"/>
        </w:rPr>
      </w:pPr>
      <w:r w:rsidRPr="000D26D9">
        <w:rPr>
          <w:rFonts w:ascii="Arial" w:hAnsi="Arial" w:cs="Arial"/>
          <w:b/>
          <w:bCs/>
          <w:sz w:val="24"/>
          <w:szCs w:val="24"/>
        </w:rPr>
        <w:t xml:space="preserve">Munch-A-Lunch Team (2) – </w:t>
      </w:r>
      <w:r w:rsidRPr="000D26D9">
        <w:rPr>
          <w:rFonts w:ascii="Arial" w:hAnsi="Arial" w:cs="Arial"/>
          <w:sz w:val="24"/>
          <w:szCs w:val="24"/>
        </w:rPr>
        <w:t>These coordinators are responsible for setting up students/classes/teachers/divisions in Munch at the beginning of the year, setting up Hot Lunches/Fundraisers/etc., and pulling the appropriate reports for Hot Lunches and events. These coordinators are also responsible for helping parents with Munch questions. This can initially be a time-consuming position, but throughout the year, it becomes less labour intensive.</w:t>
      </w:r>
    </w:p>
    <w:p w14:paraId="1274197D" w14:textId="77777777" w:rsidR="000D26D9" w:rsidRPr="000D26D9" w:rsidRDefault="000D26D9" w:rsidP="000D26D9">
      <w:pPr>
        <w:rPr>
          <w:rFonts w:ascii="Arial" w:hAnsi="Arial" w:cs="Arial"/>
          <w:sz w:val="24"/>
          <w:szCs w:val="24"/>
        </w:rPr>
      </w:pPr>
      <w:r w:rsidRPr="000D26D9">
        <w:rPr>
          <w:rFonts w:ascii="Arial" w:hAnsi="Arial" w:cs="Arial"/>
          <w:b/>
          <w:bCs/>
          <w:sz w:val="24"/>
          <w:szCs w:val="24"/>
        </w:rPr>
        <w:t xml:space="preserve">Treat / Popcorn Team (2) – </w:t>
      </w:r>
      <w:r w:rsidRPr="000D26D9">
        <w:rPr>
          <w:rFonts w:ascii="Arial" w:hAnsi="Arial" w:cs="Arial"/>
          <w:sz w:val="24"/>
          <w:szCs w:val="24"/>
        </w:rPr>
        <w:t>These coordinators create flyers before the Treat or Popcorn Day and deliver to the teacher’s boxes to distribute. They purchase treats and popcorn supplies. On the day, they collect money from each class and deliver the appropriate number of treats to each classroom. This is a great job for a parent who has mornings free or even a weekday morning free.</w:t>
      </w:r>
    </w:p>
    <w:p w14:paraId="0B0293A0" w14:textId="77777777" w:rsidR="000D26D9" w:rsidRPr="000D26D9" w:rsidRDefault="000D26D9" w:rsidP="000D26D9">
      <w:pPr>
        <w:rPr>
          <w:rFonts w:ascii="Arial" w:hAnsi="Arial" w:cs="Arial"/>
          <w:sz w:val="24"/>
          <w:szCs w:val="24"/>
        </w:rPr>
      </w:pPr>
      <w:r w:rsidRPr="000D26D9">
        <w:rPr>
          <w:rFonts w:ascii="Arial" w:hAnsi="Arial" w:cs="Arial"/>
          <w:b/>
          <w:bCs/>
          <w:sz w:val="24"/>
          <w:szCs w:val="24"/>
        </w:rPr>
        <w:lastRenderedPageBreak/>
        <w:t xml:space="preserve">Fruit &amp; Veg Coordinator – </w:t>
      </w:r>
      <w:r w:rsidRPr="000D26D9">
        <w:rPr>
          <w:rFonts w:ascii="Arial" w:hAnsi="Arial" w:cs="Arial"/>
          <w:sz w:val="24"/>
          <w:szCs w:val="24"/>
        </w:rPr>
        <w:t>This coordinator is responsible for washing and delivering the produce from the Fruit &amp; Veg program. This job is usually every 3 weeks and is about an hour.</w:t>
      </w:r>
    </w:p>
    <w:p w14:paraId="7CE611FA" w14:textId="77777777" w:rsidR="000D26D9" w:rsidRPr="000D26D9" w:rsidRDefault="000D26D9" w:rsidP="000D26D9">
      <w:pPr>
        <w:rPr>
          <w:rFonts w:ascii="Arial" w:hAnsi="Arial" w:cs="Arial"/>
          <w:sz w:val="24"/>
          <w:szCs w:val="24"/>
        </w:rPr>
      </w:pPr>
      <w:r w:rsidRPr="000D26D9">
        <w:rPr>
          <w:rFonts w:ascii="Arial" w:hAnsi="Arial" w:cs="Arial"/>
          <w:b/>
          <w:bCs/>
          <w:sz w:val="24"/>
          <w:szCs w:val="24"/>
        </w:rPr>
        <w:t xml:space="preserve">TCBY Frozen Yogurt Coordinator – </w:t>
      </w:r>
      <w:r w:rsidRPr="000D26D9">
        <w:rPr>
          <w:rFonts w:ascii="Arial" w:hAnsi="Arial" w:cs="Arial"/>
          <w:sz w:val="24"/>
          <w:szCs w:val="24"/>
        </w:rPr>
        <w:t>This coordinator is responsible for delivering the frozen yogurt to classes at the end of the day once a month. This job is good for 1-2 people.</w:t>
      </w:r>
    </w:p>
    <w:p w14:paraId="214C8E25" w14:textId="77777777" w:rsidR="000D26D9" w:rsidRPr="000D26D9" w:rsidRDefault="000D26D9" w:rsidP="000D26D9">
      <w:pPr>
        <w:rPr>
          <w:rFonts w:ascii="Arial" w:hAnsi="Arial" w:cs="Arial"/>
          <w:sz w:val="24"/>
          <w:szCs w:val="24"/>
        </w:rPr>
      </w:pPr>
      <w:r w:rsidRPr="000D26D9">
        <w:rPr>
          <w:rFonts w:ascii="Arial" w:hAnsi="Arial" w:cs="Arial"/>
          <w:b/>
          <w:bCs/>
          <w:sz w:val="24"/>
          <w:szCs w:val="24"/>
        </w:rPr>
        <w:t>Boston Pizza Coordinator</w:t>
      </w:r>
      <w:r w:rsidRPr="000D26D9">
        <w:rPr>
          <w:rFonts w:ascii="Arial" w:hAnsi="Arial" w:cs="Arial"/>
          <w:sz w:val="24"/>
          <w:szCs w:val="24"/>
        </w:rPr>
        <w:t xml:space="preserve"> </w:t>
      </w:r>
      <w:r w:rsidRPr="000D26D9">
        <w:rPr>
          <w:rFonts w:ascii="Arial" w:hAnsi="Arial" w:cs="Arial"/>
          <w:b/>
          <w:bCs/>
          <w:sz w:val="24"/>
          <w:szCs w:val="24"/>
        </w:rPr>
        <w:t>(2) -</w:t>
      </w:r>
      <w:r w:rsidRPr="000D26D9">
        <w:rPr>
          <w:rFonts w:ascii="Arial" w:hAnsi="Arial" w:cs="Arial"/>
          <w:sz w:val="24"/>
          <w:szCs w:val="24"/>
        </w:rPr>
        <w:t xml:space="preserve"> The organizers are required to provide Boston Pizza with the order details by emailing the reports and labels from Munch-a-Lunch, ensuring the required number of treats are on hand and that milk has been ordered. If treats need to be purchased or ordered that would be done by the organizers as well. On pizza day the organizers would receive, sort, and distribute orders to the classes. This position would take no more than 2 hours a month. </w:t>
      </w:r>
    </w:p>
    <w:p w14:paraId="10F5F1B1" w14:textId="77777777" w:rsidR="000D26D9" w:rsidRPr="000D26D9" w:rsidRDefault="000D26D9" w:rsidP="000D26D9">
      <w:pPr>
        <w:rPr>
          <w:rFonts w:ascii="Arial" w:hAnsi="Arial" w:cs="Arial"/>
          <w:sz w:val="24"/>
          <w:szCs w:val="24"/>
        </w:rPr>
      </w:pPr>
      <w:r w:rsidRPr="000D26D9">
        <w:rPr>
          <w:rFonts w:ascii="Arial" w:hAnsi="Arial" w:cs="Arial"/>
          <w:b/>
          <w:bCs/>
          <w:sz w:val="24"/>
          <w:szCs w:val="24"/>
        </w:rPr>
        <w:t>Little Caesars Coordinator</w:t>
      </w:r>
      <w:r w:rsidRPr="000D26D9">
        <w:rPr>
          <w:rFonts w:ascii="Arial" w:hAnsi="Arial" w:cs="Arial"/>
          <w:sz w:val="24"/>
          <w:szCs w:val="24"/>
        </w:rPr>
        <w:t xml:space="preserve"> </w:t>
      </w:r>
      <w:r w:rsidRPr="000D26D9">
        <w:rPr>
          <w:rFonts w:ascii="Arial" w:hAnsi="Arial" w:cs="Arial"/>
          <w:b/>
          <w:bCs/>
          <w:sz w:val="24"/>
          <w:szCs w:val="24"/>
        </w:rPr>
        <w:t>(2) -</w:t>
      </w:r>
      <w:r w:rsidRPr="000D26D9">
        <w:rPr>
          <w:rFonts w:ascii="Arial" w:hAnsi="Arial" w:cs="Arial"/>
          <w:sz w:val="24"/>
          <w:szCs w:val="24"/>
        </w:rPr>
        <w:t xml:space="preserve"> The organizers are required to provide Little Caesars with the order details by emailing the reports and labels from Munch-a-Lunch, ensuring the required number of treats are on hand and that milk has been ordered. If treats need to be purchased or ordered that would be done by the organizers as well. On pizza day the organizers would receive, sort, and distribute orders to the classes. This position would take no more than 2 hours a month. </w:t>
      </w:r>
    </w:p>
    <w:p w14:paraId="4645DB62" w14:textId="77777777" w:rsidR="000D26D9" w:rsidRPr="000D26D9" w:rsidRDefault="000D26D9" w:rsidP="000D26D9">
      <w:pPr>
        <w:rPr>
          <w:rFonts w:ascii="Arial" w:hAnsi="Arial" w:cs="Arial"/>
          <w:sz w:val="24"/>
          <w:szCs w:val="24"/>
        </w:rPr>
      </w:pPr>
      <w:r w:rsidRPr="000D26D9">
        <w:rPr>
          <w:rFonts w:ascii="Arial" w:hAnsi="Arial" w:cs="Arial"/>
          <w:b/>
          <w:bCs/>
          <w:sz w:val="24"/>
          <w:szCs w:val="24"/>
        </w:rPr>
        <w:t>Hot Dog Day Coordinator (2)</w:t>
      </w:r>
      <w:r w:rsidRPr="000D26D9">
        <w:rPr>
          <w:rFonts w:ascii="Arial" w:hAnsi="Arial" w:cs="Arial"/>
          <w:sz w:val="24"/>
          <w:szCs w:val="24"/>
        </w:rPr>
        <w:t xml:space="preserve"> - This position requires the organizer to be available 1 day per month to purchase hot dogs and buns, cook, package, and distribute orders to classes.  This typically will take from 9:30am – 12:30pm. </w:t>
      </w:r>
    </w:p>
    <w:p w14:paraId="00FE0E68" w14:textId="77777777" w:rsidR="000D26D9" w:rsidRPr="000D26D9" w:rsidRDefault="000D26D9" w:rsidP="000D26D9">
      <w:pPr>
        <w:rPr>
          <w:rFonts w:ascii="Arial" w:hAnsi="Arial" w:cs="Arial"/>
          <w:sz w:val="24"/>
          <w:szCs w:val="24"/>
        </w:rPr>
      </w:pPr>
      <w:r w:rsidRPr="000D26D9">
        <w:rPr>
          <w:rFonts w:ascii="Arial" w:hAnsi="Arial" w:cs="Arial"/>
          <w:b/>
          <w:bCs/>
          <w:sz w:val="24"/>
          <w:szCs w:val="24"/>
        </w:rPr>
        <w:t xml:space="preserve">Babysitting Coordinator </w:t>
      </w:r>
      <w:r w:rsidRPr="000D26D9">
        <w:rPr>
          <w:rFonts w:ascii="Arial" w:hAnsi="Arial" w:cs="Arial"/>
          <w:sz w:val="24"/>
          <w:szCs w:val="24"/>
        </w:rPr>
        <w:t>- Each month the PAC pays 2 babysitters to care for any children who accompany their parents to the PAC meeting. In the past, the sitters have been middle school siblings of CRE students. This position would require the organizer to recruit and schedule sitters for PAC meetings and secure payment from the treasurer. This job is great for a working parent as it does not require much time. Attending the meetings would be beneficial.</w:t>
      </w:r>
    </w:p>
    <w:p w14:paraId="2D7B4A0E" w14:textId="77777777" w:rsidR="000D26D9" w:rsidRPr="000D26D9" w:rsidRDefault="000D26D9" w:rsidP="000D26D9">
      <w:pPr>
        <w:rPr>
          <w:rFonts w:ascii="Arial" w:hAnsi="Arial" w:cs="Arial"/>
          <w:sz w:val="24"/>
          <w:szCs w:val="24"/>
        </w:rPr>
      </w:pPr>
      <w:r w:rsidRPr="000D26D9">
        <w:rPr>
          <w:rFonts w:ascii="Arial" w:hAnsi="Arial" w:cs="Arial"/>
          <w:b/>
          <w:bCs/>
          <w:sz w:val="24"/>
          <w:szCs w:val="24"/>
        </w:rPr>
        <w:t>Shopping Night Team (2)</w:t>
      </w:r>
      <w:r w:rsidRPr="000D26D9">
        <w:rPr>
          <w:rFonts w:ascii="Arial" w:hAnsi="Arial" w:cs="Arial"/>
          <w:sz w:val="24"/>
          <w:szCs w:val="24"/>
        </w:rPr>
        <w:t xml:space="preserve"> - CRE hosts a fall &amp; spring shopping night.  The Shopping Night in November runs in conjunction with the Scholastic Book Fair and raises hundreds of dollars in books for the school. There should be two leaders who will work to recruit vendors and run the events, make sure that tables are ordered by the </w:t>
      </w:r>
      <w:r w:rsidRPr="000D26D9">
        <w:rPr>
          <w:rFonts w:ascii="Arial" w:hAnsi="Arial" w:cs="Arial"/>
          <w:sz w:val="24"/>
          <w:szCs w:val="24"/>
        </w:rPr>
        <w:lastRenderedPageBreak/>
        <w:t xml:space="preserve">principal. The leaders will be able to recruit volunteers to help at the events with the silent auction and set up/take down. </w:t>
      </w:r>
    </w:p>
    <w:p w14:paraId="6DD4BD3F" w14:textId="77777777" w:rsidR="000D26D9" w:rsidRPr="000D26D9" w:rsidRDefault="000D26D9" w:rsidP="000D26D9">
      <w:pPr>
        <w:rPr>
          <w:rFonts w:ascii="Arial" w:hAnsi="Arial" w:cs="Arial"/>
          <w:sz w:val="24"/>
          <w:szCs w:val="24"/>
        </w:rPr>
      </w:pPr>
      <w:r w:rsidRPr="000D26D9">
        <w:rPr>
          <w:rFonts w:ascii="Arial" w:hAnsi="Arial" w:cs="Arial"/>
          <w:b/>
          <w:bCs/>
          <w:sz w:val="24"/>
          <w:szCs w:val="24"/>
        </w:rPr>
        <w:t xml:space="preserve">Volunteer Coordinator – </w:t>
      </w:r>
      <w:r w:rsidRPr="000D26D9">
        <w:rPr>
          <w:rFonts w:ascii="Arial" w:hAnsi="Arial" w:cs="Arial"/>
          <w:sz w:val="24"/>
          <w:szCs w:val="24"/>
        </w:rPr>
        <w:t>This coordinator is responsible for setting up volunteer jobs on signup.com, recruiting volunteers, and ensuring the roles are full. Initially this role may take a bit of time, but once the roles are in signup.com, this would only require the coordinator to check weekly to make sure spots are all filled.</w:t>
      </w:r>
    </w:p>
    <w:p w14:paraId="156D0E24" w14:textId="77777777" w:rsidR="000D26D9" w:rsidRPr="000D26D9" w:rsidRDefault="000D26D9" w:rsidP="000D26D9">
      <w:pPr>
        <w:rPr>
          <w:rFonts w:ascii="Arial" w:hAnsi="Arial" w:cs="Arial"/>
          <w:sz w:val="24"/>
          <w:szCs w:val="24"/>
        </w:rPr>
      </w:pPr>
      <w:r w:rsidRPr="000D26D9">
        <w:rPr>
          <w:rFonts w:ascii="Arial" w:hAnsi="Arial" w:cs="Arial"/>
          <w:b/>
          <w:bCs/>
          <w:sz w:val="24"/>
          <w:szCs w:val="24"/>
        </w:rPr>
        <w:t xml:space="preserve">Early Dismissal Coordinator - </w:t>
      </w:r>
      <w:r w:rsidRPr="000D26D9">
        <w:rPr>
          <w:rFonts w:ascii="Arial" w:hAnsi="Arial" w:cs="Arial"/>
          <w:sz w:val="24"/>
          <w:szCs w:val="24"/>
        </w:rPr>
        <w:t>This is if we want to offer activities on the early dismissal days in the gym such as martial arts, movies, or other ideas. Currently we do not provide this but have in the past.</w:t>
      </w:r>
    </w:p>
    <w:p w14:paraId="13C43AB2" w14:textId="77777777" w:rsidR="000D26D9" w:rsidRPr="000D26D9" w:rsidRDefault="000D26D9" w:rsidP="000D26D9">
      <w:pPr>
        <w:rPr>
          <w:rFonts w:ascii="Arial" w:hAnsi="Arial" w:cs="Arial"/>
          <w:sz w:val="24"/>
          <w:szCs w:val="24"/>
        </w:rPr>
      </w:pPr>
      <w:r w:rsidRPr="000D26D9">
        <w:rPr>
          <w:rFonts w:ascii="Arial" w:hAnsi="Arial" w:cs="Arial"/>
          <w:b/>
          <w:bCs/>
          <w:sz w:val="24"/>
          <w:szCs w:val="24"/>
        </w:rPr>
        <w:t xml:space="preserve">Social Media Coordinator – </w:t>
      </w:r>
      <w:r w:rsidRPr="000D26D9">
        <w:rPr>
          <w:rFonts w:ascii="Arial" w:hAnsi="Arial" w:cs="Arial"/>
          <w:sz w:val="24"/>
          <w:szCs w:val="24"/>
        </w:rPr>
        <w:t>This is a great position for someone who is at a desk working daily. This person is responsible for emailing the principal every week with what needs to be sent out in the weekly email. This person will also update our Facebook page when needed.</w:t>
      </w:r>
    </w:p>
    <w:p w14:paraId="6A0C7A4E" w14:textId="77777777" w:rsidR="000D26D9" w:rsidRPr="000D26D9" w:rsidRDefault="000D26D9" w:rsidP="000D26D9">
      <w:pPr>
        <w:rPr>
          <w:rFonts w:ascii="Arial" w:hAnsi="Arial" w:cs="Arial"/>
          <w:sz w:val="24"/>
          <w:szCs w:val="24"/>
        </w:rPr>
      </w:pPr>
      <w:r w:rsidRPr="000D26D9">
        <w:rPr>
          <w:rFonts w:ascii="Arial" w:hAnsi="Arial" w:cs="Arial"/>
          <w:b/>
          <w:bCs/>
          <w:sz w:val="24"/>
          <w:szCs w:val="24"/>
        </w:rPr>
        <w:t xml:space="preserve">Staff Appreciation Coordinator – </w:t>
      </w:r>
      <w:r w:rsidRPr="000D26D9">
        <w:rPr>
          <w:rFonts w:ascii="Arial" w:hAnsi="Arial" w:cs="Arial"/>
          <w:sz w:val="24"/>
          <w:szCs w:val="24"/>
        </w:rPr>
        <w:t>This is a weeklong event for our amazing staff at CRE! These coordinators are responsible for deciding what wants to be done for the week. In the past we have done snacks for the week, and one day there is a big lunch. All these items are donated or purchased by parents of the school. The coordinators would collect all the food/items from parents at the start of each day, wash all the dishes after and clean up the staff room after each day/lunch.</w:t>
      </w:r>
    </w:p>
    <w:p w14:paraId="7BBCF2A6" w14:textId="77777777" w:rsidR="000D26D9" w:rsidRPr="000D26D9" w:rsidRDefault="000D26D9" w:rsidP="000D26D9">
      <w:pPr>
        <w:rPr>
          <w:rFonts w:ascii="Arial" w:hAnsi="Arial" w:cs="Arial"/>
          <w:sz w:val="24"/>
          <w:szCs w:val="24"/>
        </w:rPr>
      </w:pPr>
      <w:r w:rsidRPr="000D26D9">
        <w:rPr>
          <w:rFonts w:ascii="Arial" w:hAnsi="Arial" w:cs="Arial"/>
          <w:b/>
          <w:bCs/>
          <w:sz w:val="24"/>
          <w:szCs w:val="24"/>
        </w:rPr>
        <w:t xml:space="preserve">Hot Lunch Correspondent – </w:t>
      </w:r>
      <w:r w:rsidRPr="000D26D9">
        <w:rPr>
          <w:rFonts w:ascii="Arial" w:hAnsi="Arial" w:cs="Arial"/>
          <w:sz w:val="24"/>
          <w:szCs w:val="24"/>
        </w:rPr>
        <w:t>This person is responsible for checking the Hot Lunch email and responding to emails. This person would correspond with the Munch coordinators to help parents/caregivers solve issues.</w:t>
      </w:r>
    </w:p>
    <w:p w14:paraId="1AB5D539" w14:textId="77777777" w:rsidR="000D26D9" w:rsidRPr="000D26D9" w:rsidRDefault="000D26D9" w:rsidP="000D26D9">
      <w:pPr>
        <w:rPr>
          <w:rFonts w:ascii="Arial" w:hAnsi="Arial" w:cs="Arial"/>
          <w:sz w:val="24"/>
          <w:szCs w:val="24"/>
        </w:rPr>
      </w:pPr>
      <w:r w:rsidRPr="000D26D9">
        <w:rPr>
          <w:rFonts w:ascii="Arial" w:hAnsi="Arial" w:cs="Arial"/>
          <w:b/>
          <w:bCs/>
          <w:sz w:val="24"/>
          <w:szCs w:val="24"/>
        </w:rPr>
        <w:t>Grocery Coordinator</w:t>
      </w:r>
      <w:r w:rsidRPr="000D26D9">
        <w:rPr>
          <w:rFonts w:ascii="Arial" w:hAnsi="Arial" w:cs="Arial"/>
          <w:sz w:val="24"/>
          <w:szCs w:val="24"/>
        </w:rPr>
        <w:t xml:space="preserve"> - This person is responsible for picking up supplies for hot lunches and treat days as well as ordering milk (this will require one to two shops at Costco and ordering milk online twice per month).</w:t>
      </w:r>
    </w:p>
    <w:p w14:paraId="4CC1BC8E" w14:textId="77777777" w:rsidR="000D26D9" w:rsidRPr="000D26D9" w:rsidRDefault="000D26D9" w:rsidP="000D26D9">
      <w:pPr>
        <w:rPr>
          <w:rFonts w:ascii="Arial" w:hAnsi="Arial" w:cs="Arial"/>
          <w:sz w:val="24"/>
          <w:szCs w:val="24"/>
        </w:rPr>
      </w:pPr>
      <w:r w:rsidRPr="000D26D9">
        <w:rPr>
          <w:rFonts w:ascii="Arial" w:hAnsi="Arial" w:cs="Arial"/>
          <w:b/>
          <w:bCs/>
          <w:sz w:val="24"/>
          <w:szCs w:val="24"/>
        </w:rPr>
        <w:t>PAC Donation Coordinator</w:t>
      </w:r>
      <w:r w:rsidRPr="000D26D9">
        <w:rPr>
          <w:rFonts w:ascii="Arial" w:hAnsi="Arial" w:cs="Arial"/>
          <w:sz w:val="24"/>
          <w:szCs w:val="24"/>
        </w:rPr>
        <w:t xml:space="preserve"> - This person is responsible for sending out a reminder for PAC donations in November.  The coordinator will be given a list of families who have donated.  They will need to cross reference a school list and address a preprinted letter to families who have yet to donate.  Letters are then organized by division for distribution.  This is a great job for a working parent.   </w:t>
      </w:r>
    </w:p>
    <w:p w14:paraId="3F6B6D0D" w14:textId="77777777" w:rsidR="000D26D9" w:rsidRPr="000D26D9" w:rsidRDefault="000D26D9" w:rsidP="000D26D9">
      <w:pPr>
        <w:rPr>
          <w:rFonts w:ascii="Arial" w:hAnsi="Arial" w:cs="Arial"/>
          <w:bCs/>
          <w:sz w:val="24"/>
          <w:szCs w:val="24"/>
        </w:rPr>
      </w:pPr>
      <w:r w:rsidRPr="000D26D9">
        <w:rPr>
          <w:rFonts w:ascii="Arial" w:hAnsi="Arial" w:cs="Arial"/>
          <w:b/>
          <w:sz w:val="24"/>
          <w:szCs w:val="24"/>
        </w:rPr>
        <w:lastRenderedPageBreak/>
        <w:t xml:space="preserve">Event Coordinator – </w:t>
      </w:r>
      <w:r w:rsidRPr="000D26D9">
        <w:rPr>
          <w:rFonts w:ascii="Arial" w:hAnsi="Arial" w:cs="Arial"/>
          <w:bCs/>
          <w:sz w:val="24"/>
          <w:szCs w:val="24"/>
        </w:rPr>
        <w:t>These coordinators are responsible for organizing events such as the Welcome Back Movie Night, the Snowflake Ball, Dances and Carnivals. Having multiple people for this role is the best course of action and will make this job easier.</w:t>
      </w:r>
    </w:p>
    <w:p w14:paraId="174360EB" w14:textId="77777777" w:rsidR="000D26D9" w:rsidRPr="000D26D9" w:rsidRDefault="000D26D9" w:rsidP="000D26D9">
      <w:pPr>
        <w:rPr>
          <w:rFonts w:ascii="Arial" w:hAnsi="Arial" w:cs="Arial"/>
          <w:sz w:val="24"/>
          <w:szCs w:val="24"/>
        </w:rPr>
      </w:pPr>
      <w:r w:rsidRPr="000D26D9">
        <w:rPr>
          <w:rFonts w:ascii="Arial" w:hAnsi="Arial" w:cs="Arial"/>
          <w:b/>
          <w:sz w:val="24"/>
          <w:szCs w:val="24"/>
        </w:rPr>
        <w:t>Subway Team (if we were do this again)</w:t>
      </w:r>
      <w:r w:rsidRPr="000D26D9">
        <w:rPr>
          <w:rFonts w:ascii="Arial" w:hAnsi="Arial" w:cs="Arial"/>
          <w:sz w:val="24"/>
          <w:szCs w:val="24"/>
        </w:rPr>
        <w:t xml:space="preserve">- The organizers are required to provide Subway with the order details by emailing the reports and labels from Munch-a-Lunch, ensuring the required number of treats are on hand and that milk has been ordered. If treats need to be purchased or ordered that would be done by the organizers as well. On subway day the organizers would receive, sort, and distribute orders to the classes. This position would take no more than 2 hours a month. </w:t>
      </w:r>
    </w:p>
    <w:p w14:paraId="0EE9DF02" w14:textId="77777777" w:rsidR="000D26D9" w:rsidRPr="000D26D9" w:rsidRDefault="000D26D9" w:rsidP="000D26D9">
      <w:pPr>
        <w:rPr>
          <w:rFonts w:ascii="Arial" w:hAnsi="Arial" w:cs="Arial"/>
          <w:sz w:val="24"/>
          <w:szCs w:val="24"/>
        </w:rPr>
      </w:pPr>
    </w:p>
    <w:p w14:paraId="3B39ABB5" w14:textId="77777777" w:rsidR="000D26D9" w:rsidRPr="00425601" w:rsidRDefault="000D26D9" w:rsidP="000D26D9">
      <w:pPr>
        <w:pStyle w:val="ListParagraph"/>
        <w:rPr>
          <w:rFonts w:ascii="Arial" w:hAnsi="Arial" w:cs="Arial"/>
          <w:b/>
          <w:bCs/>
          <w:sz w:val="24"/>
          <w:szCs w:val="24"/>
        </w:rPr>
      </w:pPr>
    </w:p>
    <w:sectPr w:rsidR="000D26D9" w:rsidRPr="00425601" w:rsidSect="00EE247D">
      <w:headerReference w:type="default" r:id="rId16"/>
      <w:footerReference w:type="even" r:id="rId17"/>
      <w:footerReference w:type="default" r:id="rId18"/>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87E9C" w14:textId="77777777" w:rsidR="00F33017" w:rsidRDefault="00F33017" w:rsidP="008844AE">
      <w:pPr>
        <w:spacing w:after="0" w:line="240" w:lineRule="auto"/>
      </w:pPr>
      <w:r>
        <w:separator/>
      </w:r>
    </w:p>
  </w:endnote>
  <w:endnote w:type="continuationSeparator" w:id="0">
    <w:p w14:paraId="1E1632F3" w14:textId="77777777" w:rsidR="00F33017" w:rsidRDefault="00F33017"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5A19" w14:textId="77777777" w:rsidR="00953509" w:rsidRDefault="00953509">
    <w:pPr>
      <w:pStyle w:val="Footer"/>
    </w:pPr>
    <w:r w:rsidRPr="005E0E8B">
      <w:rPr>
        <w:b/>
        <w:bCs/>
        <w:sz w:val="16"/>
        <w:szCs w:val="16"/>
      </w:rPr>
      <w:t xml:space="preserve">CRE PAC TREASURER REPORT </w:t>
    </w:r>
    <w:r>
      <w:ptab w:relativeTo="margin" w:alignment="center" w:leader="none"/>
    </w:r>
    <w:r>
      <w:t>April 10, 2024</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EndPr>
      <w:rPr>
        <w:rStyle w:val="PageNumber"/>
      </w:rPr>
    </w:sdtEnd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EndPr>
      <w:rPr>
        <w:rStyle w:val="PageNumber"/>
      </w:rPr>
    </w:sdtEnd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8116" w14:textId="77777777" w:rsidR="00F33017" w:rsidRDefault="00F33017" w:rsidP="008844AE">
      <w:pPr>
        <w:spacing w:after="0" w:line="240" w:lineRule="auto"/>
      </w:pPr>
      <w:r>
        <w:separator/>
      </w:r>
    </w:p>
  </w:footnote>
  <w:footnote w:type="continuationSeparator" w:id="0">
    <w:p w14:paraId="4ABED64A" w14:textId="77777777" w:rsidR="00F33017" w:rsidRDefault="00F33017"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2EB6" w14:textId="31170A3F" w:rsidR="008844AE" w:rsidRPr="0020572A" w:rsidRDefault="008844AE" w:rsidP="000830AA">
    <w:pPr>
      <w:spacing w:after="0"/>
      <w:jc w:val="center"/>
      <w:rPr>
        <w:b/>
        <w:bCs/>
        <w:sz w:val="36"/>
        <w:szCs w:val="36"/>
        <w:u w:val="single"/>
      </w:rPr>
    </w:pPr>
    <w:r w:rsidRPr="0020572A">
      <w:rPr>
        <w:b/>
        <w:bCs/>
        <w:sz w:val="36"/>
        <w:szCs w:val="36"/>
        <w:u w:val="single"/>
      </w:rPr>
      <w:t>Agenda</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1F862026" w:rsidR="008844AE" w:rsidRPr="0020572A" w:rsidRDefault="005F0980" w:rsidP="000F3F15">
    <w:pPr>
      <w:pStyle w:val="Header"/>
      <w:pBdr>
        <w:bottom w:val="single" w:sz="6" w:space="1" w:color="auto"/>
      </w:pBdr>
      <w:jc w:val="center"/>
      <w:rPr>
        <w:sz w:val="28"/>
        <w:szCs w:val="28"/>
      </w:rPr>
    </w:pPr>
    <w:r>
      <w:rPr>
        <w:sz w:val="28"/>
        <w:szCs w:val="28"/>
      </w:rPr>
      <w:t>Wednesday</w:t>
    </w:r>
    <w:r w:rsidR="00D0054D">
      <w:rPr>
        <w:sz w:val="28"/>
        <w:szCs w:val="28"/>
      </w:rPr>
      <w:t xml:space="preserve">, </w:t>
    </w:r>
    <w:r w:rsidR="00953509">
      <w:rPr>
        <w:sz w:val="28"/>
        <w:szCs w:val="28"/>
      </w:rPr>
      <w:t>April</w:t>
    </w:r>
    <w:r w:rsidR="001B153C">
      <w:rPr>
        <w:sz w:val="28"/>
        <w:szCs w:val="28"/>
      </w:rPr>
      <w:t xml:space="preserve"> </w:t>
    </w:r>
    <w:r w:rsidR="00953509">
      <w:rPr>
        <w:sz w:val="28"/>
        <w:szCs w:val="28"/>
      </w:rPr>
      <w:t>10</w:t>
    </w:r>
    <w:r w:rsidR="00564B89" w:rsidRPr="00564B89">
      <w:rPr>
        <w:sz w:val="28"/>
        <w:szCs w:val="28"/>
        <w:vertAlign w:val="superscript"/>
      </w:rPr>
      <w:t>th</w:t>
    </w:r>
    <w:r w:rsidR="00D0054D">
      <w:rPr>
        <w:sz w:val="28"/>
        <w:szCs w:val="28"/>
      </w:rPr>
      <w:t>, 202</w:t>
    </w:r>
    <w:r w:rsidR="001B153C">
      <w:rPr>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D070B"/>
    <w:multiLevelType w:val="hybridMultilevel"/>
    <w:tmpl w:val="9888FF60"/>
    <w:lvl w:ilvl="0" w:tplc="A554F6B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DF40294"/>
    <w:multiLevelType w:val="hybridMultilevel"/>
    <w:tmpl w:val="26A85ECE"/>
    <w:lvl w:ilvl="0" w:tplc="14267C4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2944C3"/>
    <w:multiLevelType w:val="hybridMultilevel"/>
    <w:tmpl w:val="35BE41C6"/>
    <w:lvl w:ilvl="0" w:tplc="9A7624E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EC6573"/>
    <w:multiLevelType w:val="hybridMultilevel"/>
    <w:tmpl w:val="7AFC97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513CC5"/>
    <w:multiLevelType w:val="hybridMultilevel"/>
    <w:tmpl w:val="D59C56BC"/>
    <w:lvl w:ilvl="0" w:tplc="86FAA53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8"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9" w15:restartNumberingAfterBreak="0">
    <w:nsid w:val="222217C9"/>
    <w:multiLevelType w:val="hybridMultilevel"/>
    <w:tmpl w:val="59EC1FE0"/>
    <w:lvl w:ilvl="0" w:tplc="5462C2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62EB"/>
    <w:multiLevelType w:val="hybridMultilevel"/>
    <w:tmpl w:val="978C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684B"/>
    <w:multiLevelType w:val="hybridMultilevel"/>
    <w:tmpl w:val="74487CDC"/>
    <w:lvl w:ilvl="0" w:tplc="4B705B7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3336A50"/>
    <w:multiLevelType w:val="hybridMultilevel"/>
    <w:tmpl w:val="11B47DD0"/>
    <w:lvl w:ilvl="0" w:tplc="5462C2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86AF6"/>
    <w:multiLevelType w:val="hybridMultilevel"/>
    <w:tmpl w:val="51F471BE"/>
    <w:lvl w:ilvl="0" w:tplc="5462C2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E5E77"/>
    <w:multiLevelType w:val="hybridMultilevel"/>
    <w:tmpl w:val="78BC2C4C"/>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start w:val="1"/>
      <w:numFmt w:val="bullet"/>
      <w:lvlText w:val=""/>
      <w:lvlJc w:val="left"/>
      <w:pPr>
        <w:ind w:left="2220" w:hanging="360"/>
      </w:pPr>
      <w:rPr>
        <w:rFonts w:ascii="Wingdings" w:hAnsi="Wingdings" w:hint="default"/>
      </w:rPr>
    </w:lvl>
    <w:lvl w:ilvl="3" w:tplc="10090001">
      <w:start w:val="1"/>
      <w:numFmt w:val="bullet"/>
      <w:lvlText w:val=""/>
      <w:lvlJc w:val="left"/>
      <w:pPr>
        <w:ind w:left="2940" w:hanging="360"/>
      </w:pPr>
      <w:rPr>
        <w:rFonts w:ascii="Symbol" w:hAnsi="Symbol" w:hint="default"/>
      </w:rPr>
    </w:lvl>
    <w:lvl w:ilvl="4" w:tplc="10090003">
      <w:start w:val="1"/>
      <w:numFmt w:val="bullet"/>
      <w:lvlText w:val="o"/>
      <w:lvlJc w:val="left"/>
      <w:pPr>
        <w:ind w:left="3660" w:hanging="360"/>
      </w:pPr>
      <w:rPr>
        <w:rFonts w:ascii="Courier New" w:hAnsi="Courier New" w:cs="Courier New" w:hint="default"/>
      </w:rPr>
    </w:lvl>
    <w:lvl w:ilvl="5" w:tplc="10090005">
      <w:start w:val="1"/>
      <w:numFmt w:val="bullet"/>
      <w:lvlText w:val=""/>
      <w:lvlJc w:val="left"/>
      <w:pPr>
        <w:ind w:left="4380" w:hanging="360"/>
      </w:pPr>
      <w:rPr>
        <w:rFonts w:ascii="Wingdings" w:hAnsi="Wingdings" w:hint="default"/>
      </w:rPr>
    </w:lvl>
    <w:lvl w:ilvl="6" w:tplc="10090001">
      <w:start w:val="1"/>
      <w:numFmt w:val="bullet"/>
      <w:lvlText w:val=""/>
      <w:lvlJc w:val="left"/>
      <w:pPr>
        <w:ind w:left="5100" w:hanging="360"/>
      </w:pPr>
      <w:rPr>
        <w:rFonts w:ascii="Symbol" w:hAnsi="Symbol" w:hint="default"/>
      </w:rPr>
    </w:lvl>
    <w:lvl w:ilvl="7" w:tplc="10090003">
      <w:start w:val="1"/>
      <w:numFmt w:val="bullet"/>
      <w:lvlText w:val="o"/>
      <w:lvlJc w:val="left"/>
      <w:pPr>
        <w:ind w:left="5820" w:hanging="360"/>
      </w:pPr>
      <w:rPr>
        <w:rFonts w:ascii="Courier New" w:hAnsi="Courier New" w:cs="Courier New" w:hint="default"/>
      </w:rPr>
    </w:lvl>
    <w:lvl w:ilvl="8" w:tplc="10090005">
      <w:start w:val="1"/>
      <w:numFmt w:val="bullet"/>
      <w:lvlText w:val=""/>
      <w:lvlJc w:val="left"/>
      <w:pPr>
        <w:ind w:left="6540" w:hanging="360"/>
      </w:pPr>
      <w:rPr>
        <w:rFonts w:ascii="Wingdings" w:hAnsi="Wingdings" w:hint="default"/>
      </w:rPr>
    </w:lvl>
  </w:abstractNum>
  <w:abstractNum w:abstractNumId="15" w15:restartNumberingAfterBreak="0">
    <w:nsid w:val="5E3F71D4"/>
    <w:multiLevelType w:val="hybridMultilevel"/>
    <w:tmpl w:val="4EC2B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8E0A19"/>
    <w:multiLevelType w:val="hybridMultilevel"/>
    <w:tmpl w:val="1E18F68E"/>
    <w:lvl w:ilvl="0" w:tplc="10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95"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6D9B21B3"/>
    <w:multiLevelType w:val="hybridMultilevel"/>
    <w:tmpl w:val="30B4DE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0"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2919148">
    <w:abstractNumId w:val="16"/>
  </w:num>
  <w:num w:numId="2" w16cid:durableId="192692940">
    <w:abstractNumId w:val="21"/>
  </w:num>
  <w:num w:numId="3" w16cid:durableId="896818855">
    <w:abstractNumId w:val="20"/>
  </w:num>
  <w:num w:numId="4" w16cid:durableId="959872336">
    <w:abstractNumId w:val="7"/>
  </w:num>
  <w:num w:numId="5" w16cid:durableId="386609558">
    <w:abstractNumId w:val="19"/>
  </w:num>
  <w:num w:numId="6" w16cid:durableId="1720014369">
    <w:abstractNumId w:val="17"/>
  </w:num>
  <w:num w:numId="7" w16cid:durableId="377632994">
    <w:abstractNumId w:val="8"/>
  </w:num>
  <w:num w:numId="8" w16cid:durableId="1085954703">
    <w:abstractNumId w:val="0"/>
  </w:num>
  <w:num w:numId="9" w16cid:durableId="288975398">
    <w:abstractNumId w:val="4"/>
  </w:num>
  <w:num w:numId="10" w16cid:durableId="462357744">
    <w:abstractNumId w:val="5"/>
  </w:num>
  <w:num w:numId="11" w16cid:durableId="2003192127">
    <w:abstractNumId w:val="16"/>
  </w:num>
  <w:num w:numId="12" w16cid:durableId="1421878191">
    <w:abstractNumId w:val="10"/>
  </w:num>
  <w:num w:numId="13" w16cid:durableId="1396122571">
    <w:abstractNumId w:val="15"/>
  </w:num>
  <w:num w:numId="14" w16cid:durableId="864829208">
    <w:abstractNumId w:val="18"/>
  </w:num>
  <w:num w:numId="15" w16cid:durableId="802962773">
    <w:abstractNumId w:val="14"/>
  </w:num>
  <w:num w:numId="16" w16cid:durableId="110052397">
    <w:abstractNumId w:val="10"/>
  </w:num>
  <w:num w:numId="17" w16cid:durableId="1744133277">
    <w:abstractNumId w:val="12"/>
  </w:num>
  <w:num w:numId="18" w16cid:durableId="401102808">
    <w:abstractNumId w:val="13"/>
  </w:num>
  <w:num w:numId="19" w16cid:durableId="643701518">
    <w:abstractNumId w:val="9"/>
  </w:num>
  <w:num w:numId="20" w16cid:durableId="2082675088">
    <w:abstractNumId w:val="3"/>
  </w:num>
  <w:num w:numId="21" w16cid:durableId="867647657">
    <w:abstractNumId w:val="6"/>
  </w:num>
  <w:num w:numId="22" w16cid:durableId="1762557173">
    <w:abstractNumId w:val="11"/>
  </w:num>
  <w:num w:numId="23" w16cid:durableId="1405642397">
    <w:abstractNumId w:val="1"/>
  </w:num>
  <w:num w:numId="24" w16cid:durableId="147698838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1588E"/>
    <w:rsid w:val="00036196"/>
    <w:rsid w:val="0004230A"/>
    <w:rsid w:val="000528F5"/>
    <w:rsid w:val="000544DB"/>
    <w:rsid w:val="000566FF"/>
    <w:rsid w:val="00056CE9"/>
    <w:rsid w:val="000627CA"/>
    <w:rsid w:val="00072436"/>
    <w:rsid w:val="00077D9B"/>
    <w:rsid w:val="000830AA"/>
    <w:rsid w:val="00087661"/>
    <w:rsid w:val="000B43A1"/>
    <w:rsid w:val="000B7DF3"/>
    <w:rsid w:val="000D0A36"/>
    <w:rsid w:val="000D17FE"/>
    <w:rsid w:val="000D26D9"/>
    <w:rsid w:val="000D5BE9"/>
    <w:rsid w:val="000E130D"/>
    <w:rsid w:val="000E41ED"/>
    <w:rsid w:val="000E4548"/>
    <w:rsid w:val="000F3F15"/>
    <w:rsid w:val="000F5071"/>
    <w:rsid w:val="001062FB"/>
    <w:rsid w:val="001079C8"/>
    <w:rsid w:val="00107D39"/>
    <w:rsid w:val="0011145C"/>
    <w:rsid w:val="00115C69"/>
    <w:rsid w:val="001277AB"/>
    <w:rsid w:val="00144359"/>
    <w:rsid w:val="00147635"/>
    <w:rsid w:val="00152DA1"/>
    <w:rsid w:val="0015559D"/>
    <w:rsid w:val="001575C0"/>
    <w:rsid w:val="00157960"/>
    <w:rsid w:val="0016105A"/>
    <w:rsid w:val="0016196B"/>
    <w:rsid w:val="00165BB2"/>
    <w:rsid w:val="0017390D"/>
    <w:rsid w:val="00182F87"/>
    <w:rsid w:val="00196C14"/>
    <w:rsid w:val="001B153C"/>
    <w:rsid w:val="001C041F"/>
    <w:rsid w:val="001C088A"/>
    <w:rsid w:val="001C215B"/>
    <w:rsid w:val="001C5B3F"/>
    <w:rsid w:val="001C6221"/>
    <w:rsid w:val="001D0202"/>
    <w:rsid w:val="001E0729"/>
    <w:rsid w:val="001E2B03"/>
    <w:rsid w:val="001E33FD"/>
    <w:rsid w:val="001E5292"/>
    <w:rsid w:val="001F529B"/>
    <w:rsid w:val="0020572A"/>
    <w:rsid w:val="0020780E"/>
    <w:rsid w:val="0021234C"/>
    <w:rsid w:val="00226A5A"/>
    <w:rsid w:val="00226F0D"/>
    <w:rsid w:val="00241665"/>
    <w:rsid w:val="002445C8"/>
    <w:rsid w:val="002606DE"/>
    <w:rsid w:val="00261F35"/>
    <w:rsid w:val="00262995"/>
    <w:rsid w:val="002743EA"/>
    <w:rsid w:val="00275A56"/>
    <w:rsid w:val="00281198"/>
    <w:rsid w:val="0028565E"/>
    <w:rsid w:val="00287E66"/>
    <w:rsid w:val="00290CE3"/>
    <w:rsid w:val="002918E5"/>
    <w:rsid w:val="002A046B"/>
    <w:rsid w:val="002B0584"/>
    <w:rsid w:val="002B5EE4"/>
    <w:rsid w:val="002B6267"/>
    <w:rsid w:val="002C0E00"/>
    <w:rsid w:val="002E6DC7"/>
    <w:rsid w:val="002F3BFC"/>
    <w:rsid w:val="002F48FC"/>
    <w:rsid w:val="002F7E4F"/>
    <w:rsid w:val="00303322"/>
    <w:rsid w:val="0031275B"/>
    <w:rsid w:val="00320C57"/>
    <w:rsid w:val="00324919"/>
    <w:rsid w:val="00332FAC"/>
    <w:rsid w:val="00334EF3"/>
    <w:rsid w:val="003515ED"/>
    <w:rsid w:val="00357CF7"/>
    <w:rsid w:val="0037296D"/>
    <w:rsid w:val="00373152"/>
    <w:rsid w:val="00385633"/>
    <w:rsid w:val="003A4406"/>
    <w:rsid w:val="003A6C54"/>
    <w:rsid w:val="003F6AF0"/>
    <w:rsid w:val="003F782E"/>
    <w:rsid w:val="003F7A8A"/>
    <w:rsid w:val="003F7B3E"/>
    <w:rsid w:val="0042529C"/>
    <w:rsid w:val="00425601"/>
    <w:rsid w:val="00427F01"/>
    <w:rsid w:val="0043037A"/>
    <w:rsid w:val="00432CCF"/>
    <w:rsid w:val="004331E1"/>
    <w:rsid w:val="004332F8"/>
    <w:rsid w:val="00434D2D"/>
    <w:rsid w:val="0043693C"/>
    <w:rsid w:val="00441389"/>
    <w:rsid w:val="0044622E"/>
    <w:rsid w:val="00454478"/>
    <w:rsid w:val="00471D41"/>
    <w:rsid w:val="004726EE"/>
    <w:rsid w:val="00475648"/>
    <w:rsid w:val="00496671"/>
    <w:rsid w:val="004A65CB"/>
    <w:rsid w:val="004B2F9C"/>
    <w:rsid w:val="004D18B1"/>
    <w:rsid w:val="004D43C7"/>
    <w:rsid w:val="004D548C"/>
    <w:rsid w:val="004E2E0E"/>
    <w:rsid w:val="004F3BB5"/>
    <w:rsid w:val="004F4880"/>
    <w:rsid w:val="004F5953"/>
    <w:rsid w:val="00520F37"/>
    <w:rsid w:val="005217D2"/>
    <w:rsid w:val="005312A8"/>
    <w:rsid w:val="00532E15"/>
    <w:rsid w:val="005330F7"/>
    <w:rsid w:val="005434A3"/>
    <w:rsid w:val="00546DBD"/>
    <w:rsid w:val="00550BA0"/>
    <w:rsid w:val="00552183"/>
    <w:rsid w:val="00552F1A"/>
    <w:rsid w:val="0056412B"/>
    <w:rsid w:val="00564B89"/>
    <w:rsid w:val="00573F68"/>
    <w:rsid w:val="00580159"/>
    <w:rsid w:val="005847EF"/>
    <w:rsid w:val="00591B87"/>
    <w:rsid w:val="0059459E"/>
    <w:rsid w:val="005948C0"/>
    <w:rsid w:val="005B36BF"/>
    <w:rsid w:val="005C0B0B"/>
    <w:rsid w:val="005C2B80"/>
    <w:rsid w:val="005C5C88"/>
    <w:rsid w:val="005D1A8B"/>
    <w:rsid w:val="005D5327"/>
    <w:rsid w:val="005E0EC9"/>
    <w:rsid w:val="005F0980"/>
    <w:rsid w:val="005F44A3"/>
    <w:rsid w:val="005F5F12"/>
    <w:rsid w:val="00600C0E"/>
    <w:rsid w:val="00603409"/>
    <w:rsid w:val="0060355D"/>
    <w:rsid w:val="00605D21"/>
    <w:rsid w:val="00611932"/>
    <w:rsid w:val="0061724C"/>
    <w:rsid w:val="00620367"/>
    <w:rsid w:val="006207EE"/>
    <w:rsid w:val="006213A0"/>
    <w:rsid w:val="00621921"/>
    <w:rsid w:val="00634FD0"/>
    <w:rsid w:val="00636707"/>
    <w:rsid w:val="00644C63"/>
    <w:rsid w:val="006540CC"/>
    <w:rsid w:val="006644F5"/>
    <w:rsid w:val="00666406"/>
    <w:rsid w:val="00670494"/>
    <w:rsid w:val="00671550"/>
    <w:rsid w:val="006764BB"/>
    <w:rsid w:val="00676B78"/>
    <w:rsid w:val="0069781C"/>
    <w:rsid w:val="006B5EB9"/>
    <w:rsid w:val="006C54B0"/>
    <w:rsid w:val="006D6247"/>
    <w:rsid w:val="006E0FA5"/>
    <w:rsid w:val="006E70E9"/>
    <w:rsid w:val="006F1CEA"/>
    <w:rsid w:val="006F51EE"/>
    <w:rsid w:val="006F64B9"/>
    <w:rsid w:val="00704F5C"/>
    <w:rsid w:val="007077CC"/>
    <w:rsid w:val="0071202E"/>
    <w:rsid w:val="0071422B"/>
    <w:rsid w:val="007234D7"/>
    <w:rsid w:val="00726575"/>
    <w:rsid w:val="00727815"/>
    <w:rsid w:val="00727F12"/>
    <w:rsid w:val="00736589"/>
    <w:rsid w:val="00741279"/>
    <w:rsid w:val="00741619"/>
    <w:rsid w:val="007416BA"/>
    <w:rsid w:val="00750EFF"/>
    <w:rsid w:val="00751FE6"/>
    <w:rsid w:val="00752CDB"/>
    <w:rsid w:val="00755635"/>
    <w:rsid w:val="0077274F"/>
    <w:rsid w:val="00773BDA"/>
    <w:rsid w:val="0077493C"/>
    <w:rsid w:val="0078026C"/>
    <w:rsid w:val="007828D1"/>
    <w:rsid w:val="00794938"/>
    <w:rsid w:val="00794F5B"/>
    <w:rsid w:val="007955C0"/>
    <w:rsid w:val="007A175E"/>
    <w:rsid w:val="007A5724"/>
    <w:rsid w:val="007B0D8F"/>
    <w:rsid w:val="007B777D"/>
    <w:rsid w:val="007D3C37"/>
    <w:rsid w:val="007D3DBD"/>
    <w:rsid w:val="007E1E11"/>
    <w:rsid w:val="007E1F73"/>
    <w:rsid w:val="007E3D93"/>
    <w:rsid w:val="007E5444"/>
    <w:rsid w:val="007F14D6"/>
    <w:rsid w:val="007F26CE"/>
    <w:rsid w:val="008149AA"/>
    <w:rsid w:val="0082138B"/>
    <w:rsid w:val="00824416"/>
    <w:rsid w:val="008305EC"/>
    <w:rsid w:val="00831401"/>
    <w:rsid w:val="00840D98"/>
    <w:rsid w:val="0084182B"/>
    <w:rsid w:val="0085408A"/>
    <w:rsid w:val="00856422"/>
    <w:rsid w:val="00875C4A"/>
    <w:rsid w:val="00875D32"/>
    <w:rsid w:val="008841AE"/>
    <w:rsid w:val="008844AE"/>
    <w:rsid w:val="008A1295"/>
    <w:rsid w:val="008A3B17"/>
    <w:rsid w:val="008A6B3D"/>
    <w:rsid w:val="008B60A1"/>
    <w:rsid w:val="008C2869"/>
    <w:rsid w:val="008C3069"/>
    <w:rsid w:val="008D3717"/>
    <w:rsid w:val="008D54D6"/>
    <w:rsid w:val="008F0DC7"/>
    <w:rsid w:val="008F261A"/>
    <w:rsid w:val="008F3251"/>
    <w:rsid w:val="008F6B9F"/>
    <w:rsid w:val="008F77F8"/>
    <w:rsid w:val="0090629D"/>
    <w:rsid w:val="009072AA"/>
    <w:rsid w:val="00916826"/>
    <w:rsid w:val="00924CDC"/>
    <w:rsid w:val="00930BEF"/>
    <w:rsid w:val="00935A0A"/>
    <w:rsid w:val="009369B8"/>
    <w:rsid w:val="00947B5B"/>
    <w:rsid w:val="00952BC0"/>
    <w:rsid w:val="00953509"/>
    <w:rsid w:val="009561DF"/>
    <w:rsid w:val="009673E1"/>
    <w:rsid w:val="00971BCD"/>
    <w:rsid w:val="009734BB"/>
    <w:rsid w:val="00982F9C"/>
    <w:rsid w:val="009857A0"/>
    <w:rsid w:val="009917AA"/>
    <w:rsid w:val="009A5BFA"/>
    <w:rsid w:val="009A7708"/>
    <w:rsid w:val="009C21F9"/>
    <w:rsid w:val="009C64D2"/>
    <w:rsid w:val="009D13E2"/>
    <w:rsid w:val="009D5E7D"/>
    <w:rsid w:val="009E1E8E"/>
    <w:rsid w:val="009E628D"/>
    <w:rsid w:val="009F1363"/>
    <w:rsid w:val="00A2030E"/>
    <w:rsid w:val="00A24B5F"/>
    <w:rsid w:val="00A31386"/>
    <w:rsid w:val="00A44404"/>
    <w:rsid w:val="00A46CDA"/>
    <w:rsid w:val="00A50E84"/>
    <w:rsid w:val="00A52018"/>
    <w:rsid w:val="00A5403C"/>
    <w:rsid w:val="00A569F9"/>
    <w:rsid w:val="00A66AE7"/>
    <w:rsid w:val="00A739AD"/>
    <w:rsid w:val="00AA20BA"/>
    <w:rsid w:val="00AA2BD9"/>
    <w:rsid w:val="00AA2E04"/>
    <w:rsid w:val="00AA3FC7"/>
    <w:rsid w:val="00AA502B"/>
    <w:rsid w:val="00AA648C"/>
    <w:rsid w:val="00AB0264"/>
    <w:rsid w:val="00AB1C03"/>
    <w:rsid w:val="00AB529B"/>
    <w:rsid w:val="00AC0211"/>
    <w:rsid w:val="00AC51E3"/>
    <w:rsid w:val="00AD2E94"/>
    <w:rsid w:val="00B00356"/>
    <w:rsid w:val="00B05616"/>
    <w:rsid w:val="00B10E68"/>
    <w:rsid w:val="00B10F77"/>
    <w:rsid w:val="00B26044"/>
    <w:rsid w:val="00B34FB3"/>
    <w:rsid w:val="00B378B0"/>
    <w:rsid w:val="00B44438"/>
    <w:rsid w:val="00B46C88"/>
    <w:rsid w:val="00B53129"/>
    <w:rsid w:val="00B621EF"/>
    <w:rsid w:val="00B65F9D"/>
    <w:rsid w:val="00B80D2E"/>
    <w:rsid w:val="00B81930"/>
    <w:rsid w:val="00B84C8A"/>
    <w:rsid w:val="00B85C60"/>
    <w:rsid w:val="00B9262C"/>
    <w:rsid w:val="00B9634D"/>
    <w:rsid w:val="00BA056A"/>
    <w:rsid w:val="00BA37DE"/>
    <w:rsid w:val="00BA5365"/>
    <w:rsid w:val="00BB0BE3"/>
    <w:rsid w:val="00BB544D"/>
    <w:rsid w:val="00BD0791"/>
    <w:rsid w:val="00BF4F95"/>
    <w:rsid w:val="00BF7CF4"/>
    <w:rsid w:val="00C2769E"/>
    <w:rsid w:val="00C3672E"/>
    <w:rsid w:val="00C472C3"/>
    <w:rsid w:val="00C4789C"/>
    <w:rsid w:val="00C52B70"/>
    <w:rsid w:val="00C55CBF"/>
    <w:rsid w:val="00C60384"/>
    <w:rsid w:val="00C648DF"/>
    <w:rsid w:val="00C64A9C"/>
    <w:rsid w:val="00C7411D"/>
    <w:rsid w:val="00C77028"/>
    <w:rsid w:val="00C852D6"/>
    <w:rsid w:val="00C939C4"/>
    <w:rsid w:val="00C94A53"/>
    <w:rsid w:val="00C95252"/>
    <w:rsid w:val="00CA31CD"/>
    <w:rsid w:val="00CA538F"/>
    <w:rsid w:val="00CB5EF1"/>
    <w:rsid w:val="00CC0888"/>
    <w:rsid w:val="00CC1D73"/>
    <w:rsid w:val="00CC1E0C"/>
    <w:rsid w:val="00CC7239"/>
    <w:rsid w:val="00CD0E6D"/>
    <w:rsid w:val="00CD30B0"/>
    <w:rsid w:val="00CD7C4C"/>
    <w:rsid w:val="00CE15CD"/>
    <w:rsid w:val="00CF4908"/>
    <w:rsid w:val="00CF6579"/>
    <w:rsid w:val="00D0054D"/>
    <w:rsid w:val="00D017DB"/>
    <w:rsid w:val="00D0208F"/>
    <w:rsid w:val="00D16688"/>
    <w:rsid w:val="00D356B3"/>
    <w:rsid w:val="00D52078"/>
    <w:rsid w:val="00D52C13"/>
    <w:rsid w:val="00D53029"/>
    <w:rsid w:val="00D544E7"/>
    <w:rsid w:val="00D664FA"/>
    <w:rsid w:val="00D75FB1"/>
    <w:rsid w:val="00D76615"/>
    <w:rsid w:val="00D77A47"/>
    <w:rsid w:val="00D820E6"/>
    <w:rsid w:val="00D84A93"/>
    <w:rsid w:val="00D9766B"/>
    <w:rsid w:val="00DB2DDB"/>
    <w:rsid w:val="00DC2D40"/>
    <w:rsid w:val="00DC4B95"/>
    <w:rsid w:val="00DC77AC"/>
    <w:rsid w:val="00DD6D4C"/>
    <w:rsid w:val="00DE05DB"/>
    <w:rsid w:val="00DE154B"/>
    <w:rsid w:val="00DE2A39"/>
    <w:rsid w:val="00DE54E5"/>
    <w:rsid w:val="00DE5C82"/>
    <w:rsid w:val="00DE5CE9"/>
    <w:rsid w:val="00DF2A9A"/>
    <w:rsid w:val="00DF66D9"/>
    <w:rsid w:val="00DF7E3E"/>
    <w:rsid w:val="00E007CA"/>
    <w:rsid w:val="00E13F99"/>
    <w:rsid w:val="00E30E1E"/>
    <w:rsid w:val="00E37E6E"/>
    <w:rsid w:val="00E428DC"/>
    <w:rsid w:val="00E513A1"/>
    <w:rsid w:val="00E55FC5"/>
    <w:rsid w:val="00E74557"/>
    <w:rsid w:val="00E7673F"/>
    <w:rsid w:val="00E86671"/>
    <w:rsid w:val="00E86ECC"/>
    <w:rsid w:val="00E913DC"/>
    <w:rsid w:val="00EB1EA5"/>
    <w:rsid w:val="00ED268D"/>
    <w:rsid w:val="00EE247D"/>
    <w:rsid w:val="00EF0122"/>
    <w:rsid w:val="00F0724F"/>
    <w:rsid w:val="00F10D88"/>
    <w:rsid w:val="00F12D40"/>
    <w:rsid w:val="00F138BB"/>
    <w:rsid w:val="00F22EFC"/>
    <w:rsid w:val="00F33017"/>
    <w:rsid w:val="00F41CF0"/>
    <w:rsid w:val="00F4270D"/>
    <w:rsid w:val="00F56AA3"/>
    <w:rsid w:val="00F719BF"/>
    <w:rsid w:val="00F851A3"/>
    <w:rsid w:val="00F97B94"/>
    <w:rsid w:val="00FA1905"/>
    <w:rsid w:val="00FA455B"/>
    <w:rsid w:val="00FB201C"/>
    <w:rsid w:val="00FB3C3C"/>
    <w:rsid w:val="00FC2F10"/>
    <w:rsid w:val="00FD2409"/>
    <w:rsid w:val="00FE79D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CF4908"/>
    <w:rPr>
      <w:color w:val="605E5C"/>
      <w:shd w:val="clear" w:color="auto" w:fill="E1DFDD"/>
    </w:rPr>
  </w:style>
  <w:style w:type="table" w:styleId="TableGrid">
    <w:name w:val="Table Grid"/>
    <w:basedOn w:val="TableNormal"/>
    <w:uiPriority w:val="59"/>
    <w:rsid w:val="00E8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65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811">
      <w:bodyDiv w:val="1"/>
      <w:marLeft w:val="0"/>
      <w:marRight w:val="0"/>
      <w:marTop w:val="0"/>
      <w:marBottom w:val="0"/>
      <w:divBdr>
        <w:top w:val="none" w:sz="0" w:space="0" w:color="auto"/>
        <w:left w:val="none" w:sz="0" w:space="0" w:color="auto"/>
        <w:bottom w:val="none" w:sz="0" w:space="0" w:color="auto"/>
        <w:right w:val="none" w:sz="0" w:space="0" w:color="auto"/>
      </w:divBdr>
    </w:div>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1900">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41740496">
      <w:bodyDiv w:val="1"/>
      <w:marLeft w:val="0"/>
      <w:marRight w:val="0"/>
      <w:marTop w:val="0"/>
      <w:marBottom w:val="0"/>
      <w:divBdr>
        <w:top w:val="none" w:sz="0" w:space="0" w:color="auto"/>
        <w:left w:val="none" w:sz="0" w:space="0" w:color="auto"/>
        <w:bottom w:val="none" w:sz="0" w:space="0" w:color="auto"/>
        <w:right w:val="none" w:sz="0" w:space="0" w:color="auto"/>
      </w:divBdr>
    </w:div>
    <w:div w:id="653024585">
      <w:bodyDiv w:val="1"/>
      <w:marLeft w:val="0"/>
      <w:marRight w:val="0"/>
      <w:marTop w:val="0"/>
      <w:marBottom w:val="0"/>
      <w:divBdr>
        <w:top w:val="none" w:sz="0" w:space="0" w:color="auto"/>
        <w:left w:val="none" w:sz="0" w:space="0" w:color="auto"/>
        <w:bottom w:val="none" w:sz="0" w:space="0" w:color="auto"/>
        <w:right w:val="none" w:sz="0" w:space="0" w:color="auto"/>
      </w:divBdr>
    </w:div>
    <w:div w:id="1033460613">
      <w:bodyDiv w:val="1"/>
      <w:marLeft w:val="0"/>
      <w:marRight w:val="0"/>
      <w:marTop w:val="0"/>
      <w:marBottom w:val="0"/>
      <w:divBdr>
        <w:top w:val="none" w:sz="0" w:space="0" w:color="auto"/>
        <w:left w:val="none" w:sz="0" w:space="0" w:color="auto"/>
        <w:bottom w:val="none" w:sz="0" w:space="0" w:color="auto"/>
        <w:right w:val="none" w:sz="0" w:space="0" w:color="auto"/>
      </w:divBdr>
      <w:divsChild>
        <w:div w:id="333538469">
          <w:marLeft w:val="0"/>
          <w:marRight w:val="0"/>
          <w:marTop w:val="0"/>
          <w:marBottom w:val="0"/>
          <w:divBdr>
            <w:top w:val="none" w:sz="0" w:space="0" w:color="auto"/>
            <w:left w:val="none" w:sz="0" w:space="0" w:color="auto"/>
            <w:bottom w:val="none" w:sz="0" w:space="0" w:color="auto"/>
            <w:right w:val="none" w:sz="0" w:space="0" w:color="auto"/>
          </w:divBdr>
        </w:div>
        <w:div w:id="853373605">
          <w:marLeft w:val="0"/>
          <w:marRight w:val="0"/>
          <w:marTop w:val="0"/>
          <w:marBottom w:val="0"/>
          <w:divBdr>
            <w:top w:val="none" w:sz="0" w:space="0" w:color="auto"/>
            <w:left w:val="none" w:sz="0" w:space="0" w:color="auto"/>
            <w:bottom w:val="none" w:sz="0" w:space="0" w:color="auto"/>
            <w:right w:val="none" w:sz="0" w:space="0" w:color="auto"/>
          </w:divBdr>
        </w:div>
        <w:div w:id="1432552464">
          <w:marLeft w:val="0"/>
          <w:marRight w:val="0"/>
          <w:marTop w:val="0"/>
          <w:marBottom w:val="0"/>
          <w:divBdr>
            <w:top w:val="none" w:sz="0" w:space="0" w:color="auto"/>
            <w:left w:val="none" w:sz="0" w:space="0" w:color="auto"/>
            <w:bottom w:val="none" w:sz="0" w:space="0" w:color="auto"/>
            <w:right w:val="none" w:sz="0" w:space="0" w:color="auto"/>
          </w:divBdr>
        </w:div>
        <w:div w:id="146534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d43.bc.ca/budget/Documents/2024-25%20Budget%20and%20Multi%20Year%20Fiscal%20Plan.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crepacexecutive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nup.com/go/URsauhY" TargetMode="External"/><Relationship Id="rId5" Type="http://schemas.openxmlformats.org/officeDocument/2006/relationships/webSettings" Target="webSettings.xml"/><Relationship Id="rId15" Type="http://schemas.openxmlformats.org/officeDocument/2006/relationships/hyperlink" Target="https://www.facebook.com/events/1021993915654878" TargetMode="External"/><Relationship Id="rId23"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p.mystydio.io/e/?=excelpoco/3256/56540//1711131176"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E626A-A433-4929-A591-927CFE043DBF}">
  <ds:schemaRefs>
    <ds:schemaRef ds:uri="http://schemas.openxmlformats.org/officeDocument/2006/bibliography"/>
  </ds:schemaRefs>
</ds:datastoreItem>
</file>

<file path=customXml/itemProps2.xml><?xml version="1.0" encoding="utf-8"?>
<ds:datastoreItem xmlns:ds="http://schemas.openxmlformats.org/officeDocument/2006/customXml" ds:itemID="{FFDCB6AF-AA95-4AD9-BDBE-C30806E298EB}"/>
</file>

<file path=customXml/itemProps3.xml><?xml version="1.0" encoding="utf-8"?>
<ds:datastoreItem xmlns:ds="http://schemas.openxmlformats.org/officeDocument/2006/customXml" ds:itemID="{2AEAFB04-BE00-48E8-A0D5-8A5114434F44}"/>
</file>

<file path=customXml/itemProps4.xml><?xml version="1.0" encoding="utf-8"?>
<ds:datastoreItem xmlns:ds="http://schemas.openxmlformats.org/officeDocument/2006/customXml" ds:itemID="{84FBAA31-D52E-4A64-AA1B-66E04E79B3A4}"/>
</file>

<file path=docProps/app.xml><?xml version="1.0" encoding="utf-8"?>
<Properties xmlns="http://schemas.openxmlformats.org/officeDocument/2006/extended-properties" xmlns:vt="http://schemas.openxmlformats.org/officeDocument/2006/docPropsVTypes">
  <Template>Normal</Template>
  <TotalTime>212</TotalTime>
  <Pages>14</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Delver</dc:creator>
  <cp:lastModifiedBy>Nathan Budarick</cp:lastModifiedBy>
  <cp:revision>4</cp:revision>
  <cp:lastPrinted>2023-12-07T01:17:00Z</cp:lastPrinted>
  <dcterms:created xsi:type="dcterms:W3CDTF">2024-04-12T18:14:00Z</dcterms:created>
  <dcterms:modified xsi:type="dcterms:W3CDTF">2024-04-16T03:50:00Z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