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209A" w14:textId="26647257" w:rsidR="00425601" w:rsidRDefault="00425601" w:rsidP="00425601">
      <w:pPr>
        <w:pStyle w:val="ListParagraph"/>
        <w:numPr>
          <w:ilvl w:val="0"/>
          <w:numId w:val="11"/>
        </w:numPr>
        <w:rPr>
          <w:rFonts w:ascii="Arial" w:hAnsi="Arial" w:cs="Arial"/>
          <w:b/>
          <w:sz w:val="24"/>
          <w:szCs w:val="24"/>
        </w:rPr>
      </w:pPr>
      <w:r>
        <w:rPr>
          <w:rFonts w:ascii="Arial" w:hAnsi="Arial" w:cs="Arial"/>
          <w:b/>
          <w:sz w:val="24"/>
          <w:szCs w:val="24"/>
        </w:rPr>
        <w:t>In Attendance</w:t>
      </w:r>
      <w:r w:rsidR="00084CE6">
        <w:rPr>
          <w:rFonts w:ascii="Arial" w:hAnsi="Arial" w:cs="Arial"/>
          <w:b/>
          <w:sz w:val="24"/>
          <w:szCs w:val="24"/>
        </w:rPr>
        <w:t>:</w:t>
      </w:r>
    </w:p>
    <w:p w14:paraId="213FB9A3" w14:textId="453342A3" w:rsidR="00084CE6" w:rsidRDefault="00084CE6" w:rsidP="00084CE6">
      <w:pPr>
        <w:pStyle w:val="ListParagraph"/>
        <w:rPr>
          <w:rFonts w:ascii="Arial" w:hAnsi="Arial" w:cs="Arial"/>
          <w:bCs/>
          <w:sz w:val="24"/>
          <w:szCs w:val="24"/>
        </w:rPr>
      </w:pPr>
      <w:r w:rsidRPr="00084CE6">
        <w:rPr>
          <w:rFonts w:ascii="Arial" w:hAnsi="Arial" w:cs="Arial"/>
          <w:bCs/>
          <w:sz w:val="24"/>
          <w:szCs w:val="24"/>
        </w:rPr>
        <w:t>Nathan Budarick, Lina Grajales, Kelly Abbott, Tanya, Chelsea Miriam Ng (Wiggins), Tanya Wu</w:t>
      </w:r>
    </w:p>
    <w:p w14:paraId="7D7F0D82" w14:textId="77777777" w:rsidR="002E5564" w:rsidRPr="00084CE6" w:rsidRDefault="002E5564" w:rsidP="00084CE6">
      <w:pPr>
        <w:pStyle w:val="ListParagraph"/>
        <w:rPr>
          <w:rFonts w:ascii="Arial" w:hAnsi="Arial" w:cs="Arial"/>
          <w:bCs/>
          <w:sz w:val="24"/>
          <w:szCs w:val="24"/>
        </w:rPr>
      </w:pPr>
    </w:p>
    <w:p w14:paraId="11A46EC4" w14:textId="7294DE6C" w:rsidR="00425601" w:rsidRDefault="00425601" w:rsidP="00425601">
      <w:pPr>
        <w:pStyle w:val="ListParagraph"/>
        <w:numPr>
          <w:ilvl w:val="0"/>
          <w:numId w:val="11"/>
        </w:numPr>
        <w:rPr>
          <w:rFonts w:ascii="Arial" w:hAnsi="Arial" w:cs="Arial"/>
          <w:b/>
          <w:sz w:val="24"/>
          <w:szCs w:val="24"/>
        </w:rPr>
      </w:pPr>
      <w:r>
        <w:rPr>
          <w:rFonts w:ascii="Arial" w:hAnsi="Arial" w:cs="Arial"/>
          <w:b/>
          <w:sz w:val="24"/>
          <w:szCs w:val="24"/>
        </w:rPr>
        <w:t xml:space="preserve">Approval of Minutes </w:t>
      </w:r>
      <w:r w:rsidR="00084CE6">
        <w:rPr>
          <w:rFonts w:ascii="Arial" w:hAnsi="Arial" w:cs="Arial"/>
          <w:b/>
          <w:sz w:val="24"/>
          <w:szCs w:val="24"/>
        </w:rPr>
        <w:t>–</w:t>
      </w:r>
      <w:r>
        <w:rPr>
          <w:rFonts w:ascii="Arial" w:hAnsi="Arial" w:cs="Arial"/>
          <w:b/>
          <w:sz w:val="24"/>
          <w:szCs w:val="24"/>
        </w:rPr>
        <w:t xml:space="preserve"> </w:t>
      </w:r>
      <w:r w:rsidR="00AA502B">
        <w:rPr>
          <w:rFonts w:ascii="Arial" w:hAnsi="Arial" w:cs="Arial"/>
          <w:b/>
          <w:sz w:val="24"/>
          <w:szCs w:val="24"/>
        </w:rPr>
        <w:t>November</w:t>
      </w:r>
    </w:p>
    <w:p w14:paraId="6CBD5501" w14:textId="5368C2A4" w:rsidR="00084CE6" w:rsidRDefault="00084CE6" w:rsidP="00084CE6">
      <w:pPr>
        <w:pStyle w:val="ListParagraph"/>
        <w:ind w:left="1440" w:hanging="720"/>
        <w:rPr>
          <w:rFonts w:ascii="Arial" w:hAnsi="Arial" w:cs="Arial"/>
          <w:bCs/>
          <w:sz w:val="24"/>
          <w:szCs w:val="24"/>
        </w:rPr>
      </w:pPr>
      <w:r>
        <w:rPr>
          <w:rFonts w:ascii="Arial" w:hAnsi="Arial" w:cs="Arial"/>
          <w:bCs/>
          <w:sz w:val="24"/>
          <w:szCs w:val="24"/>
        </w:rPr>
        <w:t>Tanya, Nathan</w:t>
      </w:r>
    </w:p>
    <w:p w14:paraId="64025BDE" w14:textId="77777777" w:rsidR="002E5564" w:rsidRPr="00084CE6" w:rsidRDefault="002E5564" w:rsidP="00084CE6">
      <w:pPr>
        <w:pStyle w:val="ListParagraph"/>
        <w:ind w:left="1440" w:hanging="720"/>
        <w:rPr>
          <w:rFonts w:ascii="Arial" w:hAnsi="Arial" w:cs="Arial"/>
          <w:bCs/>
          <w:sz w:val="24"/>
          <w:szCs w:val="24"/>
        </w:rPr>
      </w:pPr>
    </w:p>
    <w:p w14:paraId="6C3A1F3B" w14:textId="77777777" w:rsidR="00425601" w:rsidRDefault="00425601" w:rsidP="00425601">
      <w:pPr>
        <w:pStyle w:val="ListParagraph"/>
        <w:numPr>
          <w:ilvl w:val="0"/>
          <w:numId w:val="11"/>
        </w:numPr>
        <w:rPr>
          <w:rFonts w:ascii="Arial" w:hAnsi="Arial" w:cs="Arial"/>
          <w:b/>
          <w:sz w:val="24"/>
          <w:szCs w:val="24"/>
        </w:rPr>
      </w:pPr>
      <w:r>
        <w:rPr>
          <w:rFonts w:ascii="Arial" w:hAnsi="Arial" w:cs="Arial"/>
          <w:b/>
          <w:sz w:val="24"/>
          <w:szCs w:val="24"/>
        </w:rPr>
        <w:t>Approval of Agenda</w:t>
      </w:r>
    </w:p>
    <w:p w14:paraId="194C5AD0" w14:textId="057AEC88" w:rsidR="00084CE6" w:rsidRDefault="00084CE6" w:rsidP="00084CE6">
      <w:pPr>
        <w:pStyle w:val="ListParagraph"/>
        <w:rPr>
          <w:rFonts w:ascii="Arial" w:hAnsi="Arial" w:cs="Arial"/>
          <w:bCs/>
          <w:sz w:val="24"/>
          <w:szCs w:val="24"/>
        </w:rPr>
      </w:pPr>
      <w:r>
        <w:rPr>
          <w:rFonts w:ascii="Arial" w:hAnsi="Arial" w:cs="Arial"/>
          <w:bCs/>
          <w:sz w:val="24"/>
          <w:szCs w:val="24"/>
        </w:rPr>
        <w:t>Chelsea</w:t>
      </w:r>
    </w:p>
    <w:p w14:paraId="446EA265" w14:textId="77777777" w:rsidR="002E5564" w:rsidRPr="00084CE6" w:rsidRDefault="002E5564" w:rsidP="00084CE6">
      <w:pPr>
        <w:pStyle w:val="ListParagraph"/>
        <w:rPr>
          <w:rFonts w:ascii="Arial" w:hAnsi="Arial" w:cs="Arial"/>
          <w:bCs/>
          <w:sz w:val="24"/>
          <w:szCs w:val="24"/>
        </w:rPr>
      </w:pPr>
    </w:p>
    <w:p w14:paraId="7F4692A7" w14:textId="46831D22" w:rsidR="00084CE6" w:rsidRDefault="00425601" w:rsidP="00084CE6">
      <w:pPr>
        <w:pStyle w:val="ListParagraph"/>
        <w:numPr>
          <w:ilvl w:val="0"/>
          <w:numId w:val="11"/>
        </w:numPr>
        <w:rPr>
          <w:rFonts w:ascii="Arial" w:hAnsi="Arial" w:cs="Arial"/>
          <w:b/>
          <w:sz w:val="24"/>
          <w:szCs w:val="24"/>
        </w:rPr>
      </w:pPr>
      <w:r>
        <w:rPr>
          <w:rFonts w:ascii="Arial" w:hAnsi="Arial" w:cs="Arial"/>
          <w:b/>
          <w:sz w:val="24"/>
          <w:szCs w:val="24"/>
        </w:rPr>
        <w:t xml:space="preserve">Principals Report </w:t>
      </w:r>
    </w:p>
    <w:p w14:paraId="679D8FEF" w14:textId="77F4751A" w:rsidR="00084CE6" w:rsidRDefault="00084CE6" w:rsidP="00084CE6">
      <w:pPr>
        <w:pStyle w:val="ListParagraph"/>
        <w:rPr>
          <w:rFonts w:ascii="Arial" w:hAnsi="Arial" w:cs="Arial"/>
          <w:bCs/>
          <w:sz w:val="24"/>
          <w:szCs w:val="24"/>
        </w:rPr>
      </w:pPr>
      <w:r w:rsidRPr="00084CE6">
        <w:rPr>
          <w:rFonts w:ascii="Arial" w:hAnsi="Arial" w:cs="Arial"/>
          <w:bCs/>
          <w:sz w:val="24"/>
          <w:szCs w:val="24"/>
        </w:rPr>
        <w:t>-</w:t>
      </w:r>
      <w:r>
        <w:rPr>
          <w:rFonts w:ascii="Arial" w:hAnsi="Arial" w:cs="Arial"/>
          <w:bCs/>
          <w:sz w:val="24"/>
          <w:szCs w:val="24"/>
        </w:rPr>
        <w:t>There are a lot of sick kids at school this month, we are averaging at around 60 off being sick as well as a lot of teachers. We are currently doing a deep clean of the school to help remove germs from the school.</w:t>
      </w:r>
    </w:p>
    <w:p w14:paraId="634D8604" w14:textId="66DC5204" w:rsidR="00084CE6" w:rsidRDefault="00084CE6" w:rsidP="00084CE6">
      <w:pPr>
        <w:pStyle w:val="ListParagraph"/>
        <w:rPr>
          <w:rFonts w:ascii="Arial" w:hAnsi="Arial" w:cs="Arial"/>
          <w:bCs/>
          <w:sz w:val="24"/>
          <w:szCs w:val="24"/>
        </w:rPr>
      </w:pPr>
      <w:r>
        <w:rPr>
          <w:rFonts w:ascii="Arial" w:hAnsi="Arial" w:cs="Arial"/>
          <w:bCs/>
          <w:sz w:val="24"/>
          <w:szCs w:val="24"/>
        </w:rPr>
        <w:t>-At the moment, the district is struggling with substitute teachers as it is not just our school that has a lot of sick kids and teachers.</w:t>
      </w:r>
    </w:p>
    <w:p w14:paraId="0BC9276D" w14:textId="54D284E3" w:rsidR="00084CE6" w:rsidRDefault="00084CE6" w:rsidP="00084CE6">
      <w:pPr>
        <w:pStyle w:val="ListParagraph"/>
        <w:rPr>
          <w:rFonts w:ascii="Arial" w:hAnsi="Arial" w:cs="Arial"/>
          <w:bCs/>
          <w:sz w:val="24"/>
          <w:szCs w:val="24"/>
        </w:rPr>
      </w:pPr>
      <w:r>
        <w:rPr>
          <w:rFonts w:ascii="Arial" w:hAnsi="Arial" w:cs="Arial"/>
          <w:bCs/>
          <w:sz w:val="24"/>
          <w:szCs w:val="24"/>
        </w:rPr>
        <w:t>-Thank you for holding the craft fair, it was very well received.</w:t>
      </w:r>
    </w:p>
    <w:p w14:paraId="726BD983" w14:textId="0E1EC2F0" w:rsidR="00084CE6" w:rsidRDefault="00084CE6" w:rsidP="00084CE6">
      <w:pPr>
        <w:pStyle w:val="ListParagraph"/>
        <w:rPr>
          <w:rFonts w:ascii="Arial" w:hAnsi="Arial" w:cs="Arial"/>
          <w:bCs/>
          <w:sz w:val="24"/>
          <w:szCs w:val="24"/>
        </w:rPr>
      </w:pPr>
      <w:r>
        <w:rPr>
          <w:rFonts w:ascii="Arial" w:hAnsi="Arial" w:cs="Arial"/>
          <w:bCs/>
          <w:sz w:val="24"/>
          <w:szCs w:val="24"/>
        </w:rPr>
        <w:t>-We have finished the FSAJ which is a standardised test. The results should be out soon. It is used in</w:t>
      </w:r>
      <w:r w:rsidR="00FB5C07">
        <w:rPr>
          <w:rFonts w:ascii="Arial" w:hAnsi="Arial" w:cs="Arial"/>
          <w:bCs/>
          <w:sz w:val="24"/>
          <w:szCs w:val="24"/>
        </w:rPr>
        <w:t xml:space="preserve"> graduation results for the grade four and fives.</w:t>
      </w:r>
    </w:p>
    <w:p w14:paraId="414A7E95" w14:textId="4FDA8180" w:rsidR="00FB5C07" w:rsidRDefault="00FB5C07" w:rsidP="00084CE6">
      <w:pPr>
        <w:pStyle w:val="ListParagraph"/>
        <w:rPr>
          <w:rFonts w:ascii="Arial" w:hAnsi="Arial" w:cs="Arial"/>
          <w:bCs/>
          <w:sz w:val="24"/>
          <w:szCs w:val="24"/>
        </w:rPr>
      </w:pPr>
      <w:r>
        <w:rPr>
          <w:rFonts w:ascii="Arial" w:hAnsi="Arial" w:cs="Arial"/>
          <w:bCs/>
          <w:sz w:val="24"/>
          <w:szCs w:val="24"/>
        </w:rPr>
        <w:t>-There has been a fair amount of rough play on the playground. Please note that during the day parents and grandparents are not allowed to come onto the school property without first going to reception. The large disc swing has been taken offline for the time being as that has been a problem point. We have been doing assemblies with the kids to go over safe play on the play equipment.</w:t>
      </w:r>
    </w:p>
    <w:p w14:paraId="7B627922" w14:textId="1F8C2716" w:rsidR="00FB5C07" w:rsidRDefault="00FB5C07" w:rsidP="00084CE6">
      <w:pPr>
        <w:pStyle w:val="ListParagraph"/>
        <w:rPr>
          <w:rFonts w:ascii="Arial" w:hAnsi="Arial" w:cs="Arial"/>
          <w:bCs/>
          <w:sz w:val="24"/>
          <w:szCs w:val="24"/>
        </w:rPr>
      </w:pPr>
      <w:r>
        <w:rPr>
          <w:rFonts w:ascii="Arial" w:hAnsi="Arial" w:cs="Arial"/>
          <w:bCs/>
          <w:sz w:val="24"/>
          <w:szCs w:val="24"/>
        </w:rPr>
        <w:t xml:space="preserve">-We have been having issues with dropping and picking up parking. Please note there is no left hand turn when leaving the main parking loops during drop-off and pick-up. There are currently signs indicating </w:t>
      </w:r>
      <w:proofErr w:type="gramStart"/>
      <w:r>
        <w:rPr>
          <w:rFonts w:ascii="Arial" w:hAnsi="Arial" w:cs="Arial"/>
          <w:bCs/>
          <w:sz w:val="24"/>
          <w:szCs w:val="24"/>
        </w:rPr>
        <w:t>this</w:t>
      </w:r>
      <w:proofErr w:type="gramEnd"/>
      <w:r>
        <w:rPr>
          <w:rFonts w:ascii="Arial" w:hAnsi="Arial" w:cs="Arial"/>
          <w:bCs/>
          <w:sz w:val="24"/>
          <w:szCs w:val="24"/>
        </w:rPr>
        <w:t xml:space="preserve"> but they are frequently ignored. We are working on a way to make this less of a pressure point for everyone.</w:t>
      </w:r>
    </w:p>
    <w:p w14:paraId="263F3389" w14:textId="1D861674" w:rsidR="00FB5C07" w:rsidRDefault="00FB5C07" w:rsidP="00084CE6">
      <w:pPr>
        <w:pStyle w:val="ListParagraph"/>
        <w:rPr>
          <w:rFonts w:ascii="Arial" w:hAnsi="Arial" w:cs="Arial"/>
          <w:bCs/>
          <w:sz w:val="24"/>
          <w:szCs w:val="24"/>
        </w:rPr>
      </w:pPr>
      <w:r>
        <w:rPr>
          <w:rFonts w:ascii="Arial" w:hAnsi="Arial" w:cs="Arial"/>
          <w:bCs/>
          <w:sz w:val="24"/>
          <w:szCs w:val="24"/>
        </w:rPr>
        <w:t xml:space="preserve">-The 174 bus, going up or down Shaughnessy Street, has not being picking up kids. We have reported it to </w:t>
      </w:r>
      <w:proofErr w:type="spellStart"/>
      <w:r>
        <w:rPr>
          <w:rFonts w:ascii="Arial" w:hAnsi="Arial" w:cs="Arial"/>
          <w:bCs/>
          <w:sz w:val="24"/>
          <w:szCs w:val="24"/>
        </w:rPr>
        <w:t>translink</w:t>
      </w:r>
      <w:proofErr w:type="spellEnd"/>
      <w:r>
        <w:rPr>
          <w:rFonts w:ascii="Arial" w:hAnsi="Arial" w:cs="Arial"/>
          <w:bCs/>
          <w:sz w:val="24"/>
          <w:szCs w:val="24"/>
        </w:rPr>
        <w:t xml:space="preserve">, but if you see this happening can you report the bus and the bus number to </w:t>
      </w:r>
      <w:proofErr w:type="spellStart"/>
      <w:r>
        <w:rPr>
          <w:rFonts w:ascii="Arial" w:hAnsi="Arial" w:cs="Arial"/>
          <w:bCs/>
          <w:sz w:val="24"/>
          <w:szCs w:val="24"/>
        </w:rPr>
        <w:t>translink</w:t>
      </w:r>
      <w:proofErr w:type="spellEnd"/>
      <w:r>
        <w:rPr>
          <w:rFonts w:ascii="Arial" w:hAnsi="Arial" w:cs="Arial"/>
          <w:bCs/>
          <w:sz w:val="24"/>
          <w:szCs w:val="24"/>
        </w:rPr>
        <w:t>.</w:t>
      </w:r>
    </w:p>
    <w:p w14:paraId="06E595D6" w14:textId="23A3DF20" w:rsidR="00FB5C07" w:rsidRDefault="00FB5C07" w:rsidP="00084CE6">
      <w:pPr>
        <w:pStyle w:val="ListParagraph"/>
        <w:rPr>
          <w:rFonts w:ascii="Arial" w:hAnsi="Arial" w:cs="Arial"/>
          <w:bCs/>
          <w:sz w:val="24"/>
          <w:szCs w:val="24"/>
        </w:rPr>
      </w:pPr>
      <w:r>
        <w:rPr>
          <w:rFonts w:ascii="Arial" w:hAnsi="Arial" w:cs="Arial"/>
          <w:bCs/>
          <w:sz w:val="24"/>
          <w:szCs w:val="24"/>
        </w:rPr>
        <w:t>-The book fair was very successful this year, we made roughly $6600</w:t>
      </w:r>
    </w:p>
    <w:p w14:paraId="623C897C" w14:textId="13D26112" w:rsidR="00FB5C07" w:rsidRDefault="00FB5C07" w:rsidP="00084CE6">
      <w:pPr>
        <w:pStyle w:val="ListParagraph"/>
        <w:rPr>
          <w:rFonts w:ascii="Arial" w:hAnsi="Arial" w:cs="Arial"/>
          <w:bCs/>
          <w:sz w:val="24"/>
          <w:szCs w:val="24"/>
        </w:rPr>
      </w:pPr>
      <w:r>
        <w:rPr>
          <w:rFonts w:ascii="Arial" w:hAnsi="Arial" w:cs="Arial"/>
          <w:bCs/>
          <w:sz w:val="24"/>
          <w:szCs w:val="24"/>
        </w:rPr>
        <w:t>-</w:t>
      </w:r>
      <w:r w:rsidR="00842CC0">
        <w:rPr>
          <w:rFonts w:ascii="Arial" w:hAnsi="Arial" w:cs="Arial"/>
          <w:bCs/>
          <w:sz w:val="24"/>
          <w:szCs w:val="24"/>
        </w:rPr>
        <w:t xml:space="preserve">The fields have been leveled </w:t>
      </w:r>
      <w:proofErr w:type="gramStart"/>
      <w:r w:rsidR="00842CC0">
        <w:rPr>
          <w:rFonts w:ascii="Arial" w:hAnsi="Arial" w:cs="Arial"/>
          <w:bCs/>
          <w:sz w:val="24"/>
          <w:szCs w:val="24"/>
        </w:rPr>
        <w:t>twice, and</w:t>
      </w:r>
      <w:proofErr w:type="gramEnd"/>
      <w:r w:rsidR="00842CC0">
        <w:rPr>
          <w:rFonts w:ascii="Arial" w:hAnsi="Arial" w:cs="Arial"/>
          <w:bCs/>
          <w:sz w:val="24"/>
          <w:szCs w:val="24"/>
        </w:rPr>
        <w:t xml:space="preserve"> will probably need to be leveled again.</w:t>
      </w:r>
    </w:p>
    <w:p w14:paraId="781EF2EF" w14:textId="25CD9142" w:rsidR="00842CC0" w:rsidRDefault="00842CC0" w:rsidP="00084CE6">
      <w:pPr>
        <w:pStyle w:val="ListParagraph"/>
        <w:rPr>
          <w:rFonts w:ascii="Arial" w:hAnsi="Arial" w:cs="Arial"/>
          <w:bCs/>
          <w:sz w:val="24"/>
          <w:szCs w:val="24"/>
        </w:rPr>
      </w:pPr>
      <w:r>
        <w:rPr>
          <w:rFonts w:ascii="Arial" w:hAnsi="Arial" w:cs="Arial"/>
          <w:bCs/>
          <w:sz w:val="24"/>
          <w:szCs w:val="24"/>
        </w:rPr>
        <w:lastRenderedPageBreak/>
        <w:t>-We are getting the sidewalks and roads salted once a week, and it is also being salted by the custodians when needed.</w:t>
      </w:r>
    </w:p>
    <w:p w14:paraId="73A30916" w14:textId="435000B2" w:rsidR="00842CC0" w:rsidRDefault="00842CC0" w:rsidP="00084CE6">
      <w:pPr>
        <w:pStyle w:val="ListParagraph"/>
        <w:rPr>
          <w:rFonts w:ascii="Arial" w:hAnsi="Arial" w:cs="Arial"/>
          <w:bCs/>
          <w:sz w:val="24"/>
          <w:szCs w:val="24"/>
        </w:rPr>
      </w:pPr>
      <w:r>
        <w:rPr>
          <w:rFonts w:ascii="Arial" w:hAnsi="Arial" w:cs="Arial"/>
          <w:bCs/>
          <w:sz w:val="24"/>
          <w:szCs w:val="24"/>
        </w:rPr>
        <w:t xml:space="preserve">-There is a known issue with the bark in the kindergarten playground where the water is not draining correctly. We are going to be getting some more bark, and hopefully we will have someone around to </w:t>
      </w:r>
      <w:proofErr w:type="gramStart"/>
      <w:r>
        <w:rPr>
          <w:rFonts w:ascii="Arial" w:hAnsi="Arial" w:cs="Arial"/>
          <w:bCs/>
          <w:sz w:val="24"/>
          <w:szCs w:val="24"/>
        </w:rPr>
        <w:t>take a look</w:t>
      </w:r>
      <w:proofErr w:type="gramEnd"/>
      <w:r>
        <w:rPr>
          <w:rFonts w:ascii="Arial" w:hAnsi="Arial" w:cs="Arial"/>
          <w:bCs/>
          <w:sz w:val="24"/>
          <w:szCs w:val="24"/>
        </w:rPr>
        <w:t xml:space="preserve"> at the drainage issue.</w:t>
      </w:r>
    </w:p>
    <w:p w14:paraId="424F1C18" w14:textId="33505FCB" w:rsidR="00842CC0" w:rsidRDefault="00842CC0" w:rsidP="00084CE6">
      <w:pPr>
        <w:pStyle w:val="ListParagraph"/>
        <w:rPr>
          <w:rFonts w:ascii="Arial" w:hAnsi="Arial" w:cs="Arial"/>
          <w:bCs/>
          <w:sz w:val="24"/>
          <w:szCs w:val="24"/>
        </w:rPr>
      </w:pPr>
      <w:r>
        <w:rPr>
          <w:rFonts w:ascii="Arial" w:hAnsi="Arial" w:cs="Arial"/>
          <w:bCs/>
          <w:sz w:val="24"/>
          <w:szCs w:val="24"/>
        </w:rPr>
        <w:t xml:space="preserve">-The dirt/gravel drop off / pick up carpark is maintained by the River Springs community and needs to be re-graveled on the side furthest from the </w:t>
      </w:r>
      <w:proofErr w:type="gramStart"/>
      <w:r>
        <w:rPr>
          <w:rFonts w:ascii="Arial" w:hAnsi="Arial" w:cs="Arial"/>
          <w:bCs/>
          <w:sz w:val="24"/>
          <w:szCs w:val="24"/>
        </w:rPr>
        <w:t>school.(</w:t>
      </w:r>
      <w:proofErr w:type="gramEnd"/>
      <w:r>
        <w:rPr>
          <w:rFonts w:ascii="Arial" w:hAnsi="Arial" w:cs="Arial"/>
          <w:bCs/>
          <w:i/>
          <w:iCs/>
          <w:sz w:val="24"/>
          <w:szCs w:val="24"/>
        </w:rPr>
        <w:t xml:space="preserve"> This will be brought up in the Jan15th strata meeting</w:t>
      </w:r>
      <w:r>
        <w:rPr>
          <w:rFonts w:ascii="Arial" w:hAnsi="Arial" w:cs="Arial"/>
          <w:bCs/>
          <w:sz w:val="24"/>
          <w:szCs w:val="24"/>
        </w:rPr>
        <w:t>)</w:t>
      </w:r>
    </w:p>
    <w:p w14:paraId="67CFAEBB" w14:textId="15FBFFD2" w:rsidR="00842CC0" w:rsidRDefault="00842CC0" w:rsidP="00084CE6">
      <w:pPr>
        <w:pStyle w:val="ListParagraph"/>
        <w:rPr>
          <w:rFonts w:ascii="Arial" w:hAnsi="Arial" w:cs="Arial"/>
          <w:bCs/>
          <w:sz w:val="24"/>
          <w:szCs w:val="24"/>
        </w:rPr>
      </w:pPr>
      <w:r>
        <w:rPr>
          <w:rFonts w:ascii="Arial" w:hAnsi="Arial" w:cs="Arial"/>
          <w:bCs/>
          <w:sz w:val="24"/>
          <w:szCs w:val="24"/>
        </w:rPr>
        <w:t>-There is a lot of lost and found especially jackets</w:t>
      </w:r>
      <w:r w:rsidR="002E5564">
        <w:rPr>
          <w:rFonts w:ascii="Arial" w:hAnsi="Arial" w:cs="Arial"/>
          <w:bCs/>
          <w:sz w:val="24"/>
          <w:szCs w:val="24"/>
        </w:rPr>
        <w:t>, so make sure you check the lost and found.</w:t>
      </w:r>
    </w:p>
    <w:p w14:paraId="493A0E32" w14:textId="77777777" w:rsidR="002E5564" w:rsidRPr="00084CE6" w:rsidRDefault="002E5564" w:rsidP="00084CE6">
      <w:pPr>
        <w:pStyle w:val="ListParagraph"/>
        <w:rPr>
          <w:rFonts w:ascii="Arial" w:hAnsi="Arial" w:cs="Arial"/>
          <w:bCs/>
          <w:sz w:val="24"/>
          <w:szCs w:val="24"/>
        </w:rPr>
      </w:pPr>
    </w:p>
    <w:p w14:paraId="7A3E83E6" w14:textId="66838DD7" w:rsidR="00425601" w:rsidRDefault="00425601" w:rsidP="00425601">
      <w:pPr>
        <w:pStyle w:val="ListParagraph"/>
        <w:numPr>
          <w:ilvl w:val="0"/>
          <w:numId w:val="11"/>
        </w:numPr>
        <w:rPr>
          <w:rFonts w:ascii="Arial" w:hAnsi="Arial" w:cs="Arial"/>
          <w:b/>
          <w:bCs/>
          <w:sz w:val="24"/>
          <w:szCs w:val="24"/>
        </w:rPr>
      </w:pPr>
      <w:r>
        <w:rPr>
          <w:rFonts w:ascii="Arial" w:hAnsi="Arial" w:cs="Arial"/>
          <w:b/>
          <w:bCs/>
          <w:sz w:val="24"/>
          <w:szCs w:val="24"/>
        </w:rPr>
        <w:t>Treasurer Update</w:t>
      </w:r>
    </w:p>
    <w:p w14:paraId="15A74773" w14:textId="77777777" w:rsidR="002E5564" w:rsidRPr="002E5564" w:rsidRDefault="002E5564" w:rsidP="002E5564">
      <w:pPr>
        <w:ind w:left="720"/>
        <w:rPr>
          <w:rFonts w:ascii="Arial" w:hAnsi="Arial" w:cs="Arial"/>
          <w:sz w:val="24"/>
          <w:szCs w:val="24"/>
        </w:rPr>
      </w:pPr>
      <w:r w:rsidRPr="002E5564">
        <w:rPr>
          <w:rFonts w:ascii="Arial" w:hAnsi="Arial" w:cs="Arial"/>
          <w:b/>
          <w:sz w:val="24"/>
          <w:szCs w:val="24"/>
        </w:rPr>
        <w:t>PAC Donations</w:t>
      </w:r>
    </w:p>
    <w:p w14:paraId="4D6CB575" w14:textId="77777777" w:rsidR="002E5564" w:rsidRPr="002E5564" w:rsidRDefault="002E5564" w:rsidP="002E5564">
      <w:pPr>
        <w:spacing w:after="0"/>
        <w:ind w:left="720"/>
        <w:rPr>
          <w:rFonts w:ascii="Arial" w:hAnsi="Arial" w:cs="Arial"/>
          <w:sz w:val="24"/>
          <w:szCs w:val="24"/>
        </w:rPr>
      </w:pPr>
      <w:r w:rsidRPr="002E5564">
        <w:rPr>
          <w:rFonts w:ascii="Arial" w:hAnsi="Arial" w:cs="Arial"/>
          <w:sz w:val="24"/>
          <w:szCs w:val="24"/>
        </w:rPr>
        <w:t xml:space="preserve">Please pay PAC donations, 35$ for one child, 50$ for two or more children. </w:t>
      </w:r>
    </w:p>
    <w:p w14:paraId="5E7A298F" w14:textId="77777777" w:rsidR="002E5564" w:rsidRPr="002E5564" w:rsidRDefault="002E5564" w:rsidP="002E5564">
      <w:pPr>
        <w:spacing w:after="0"/>
        <w:ind w:left="720"/>
        <w:rPr>
          <w:rFonts w:ascii="Arial" w:hAnsi="Arial" w:cs="Arial"/>
          <w:sz w:val="24"/>
          <w:szCs w:val="24"/>
        </w:rPr>
      </w:pPr>
      <w:r w:rsidRPr="002E5564">
        <w:rPr>
          <w:rFonts w:ascii="Arial" w:hAnsi="Arial" w:cs="Arial"/>
          <w:sz w:val="24"/>
          <w:szCs w:val="24"/>
        </w:rPr>
        <w:t xml:space="preserve">PAC donations can be made through </w:t>
      </w:r>
      <w:proofErr w:type="spellStart"/>
      <w:r w:rsidRPr="002E5564">
        <w:rPr>
          <w:rFonts w:ascii="Arial" w:hAnsi="Arial" w:cs="Arial"/>
          <w:sz w:val="24"/>
          <w:szCs w:val="24"/>
        </w:rPr>
        <w:t>MunchaLunch</w:t>
      </w:r>
      <w:proofErr w:type="spellEnd"/>
      <w:r w:rsidRPr="002E5564">
        <w:rPr>
          <w:rFonts w:ascii="Arial" w:hAnsi="Arial" w:cs="Arial"/>
          <w:sz w:val="24"/>
          <w:szCs w:val="24"/>
        </w:rPr>
        <w:t xml:space="preserve"> or Cheques payable to ‘CRE PAC’.</w:t>
      </w:r>
    </w:p>
    <w:p w14:paraId="0F994DE9" w14:textId="77777777" w:rsidR="002E5564" w:rsidRPr="002E5564" w:rsidRDefault="002E5564" w:rsidP="002E5564">
      <w:pPr>
        <w:ind w:left="720"/>
        <w:rPr>
          <w:rFonts w:ascii="Arial" w:hAnsi="Arial" w:cs="Arial"/>
          <w:sz w:val="24"/>
          <w:szCs w:val="24"/>
        </w:rPr>
      </w:pPr>
    </w:p>
    <w:p w14:paraId="074E99E5" w14:textId="77777777" w:rsidR="002E5564" w:rsidRPr="002E5564" w:rsidRDefault="002E5564" w:rsidP="002E5564">
      <w:pPr>
        <w:ind w:left="720"/>
        <w:rPr>
          <w:rFonts w:ascii="Arial" w:hAnsi="Arial" w:cs="Arial"/>
          <w:sz w:val="24"/>
          <w:szCs w:val="24"/>
        </w:rPr>
      </w:pPr>
      <w:r w:rsidRPr="002E5564">
        <w:rPr>
          <w:rFonts w:ascii="Arial" w:hAnsi="Arial" w:cs="Arial"/>
          <w:b/>
          <w:sz w:val="24"/>
          <w:szCs w:val="24"/>
        </w:rPr>
        <w:t>Operating Budget 2023/2024 Year - November</w:t>
      </w:r>
    </w:p>
    <w:p w14:paraId="6D72AD25" w14:textId="77777777" w:rsidR="002E5564" w:rsidRPr="002E5564" w:rsidRDefault="002E5564" w:rsidP="002E5564">
      <w:pPr>
        <w:ind w:left="720"/>
        <w:rPr>
          <w:rFonts w:ascii="Arial" w:hAnsi="Arial" w:cs="Arial"/>
          <w:sz w:val="24"/>
          <w:szCs w:val="24"/>
        </w:rPr>
      </w:pPr>
      <w:r w:rsidRPr="002E5564">
        <w:rPr>
          <w:rFonts w:ascii="Arial" w:hAnsi="Arial" w:cs="Arial"/>
          <w:sz w:val="24"/>
          <w:szCs w:val="24"/>
        </w:rPr>
        <w:t>Withdrawals from our general operating fund - Highlights</w:t>
      </w:r>
    </w:p>
    <w:p w14:paraId="6369652B" w14:textId="77777777" w:rsidR="002E5564" w:rsidRPr="002E5564" w:rsidRDefault="002E5564" w:rsidP="002E5564">
      <w:pPr>
        <w:numPr>
          <w:ilvl w:val="0"/>
          <w:numId w:val="13"/>
        </w:numPr>
        <w:tabs>
          <w:tab w:val="clear" w:pos="1440"/>
          <w:tab w:val="num" w:pos="2160"/>
        </w:tabs>
        <w:suppressAutoHyphens/>
        <w:spacing w:after="160"/>
        <w:ind w:left="2160"/>
        <w:rPr>
          <w:rFonts w:ascii="Arial" w:hAnsi="Arial" w:cs="Arial"/>
          <w:sz w:val="24"/>
          <w:szCs w:val="24"/>
        </w:rPr>
      </w:pPr>
      <w:r w:rsidRPr="002E5564">
        <w:rPr>
          <w:rFonts w:ascii="Arial" w:hAnsi="Arial" w:cs="Arial"/>
          <w:sz w:val="24"/>
          <w:szCs w:val="24"/>
        </w:rPr>
        <w:t>$ 556.00 Pizza’s for Movie Night</w:t>
      </w:r>
    </w:p>
    <w:p w14:paraId="5D5AFEDB" w14:textId="77777777" w:rsidR="002E5564" w:rsidRPr="002E5564" w:rsidRDefault="002E5564" w:rsidP="002E5564">
      <w:pPr>
        <w:numPr>
          <w:ilvl w:val="0"/>
          <w:numId w:val="13"/>
        </w:numPr>
        <w:tabs>
          <w:tab w:val="clear" w:pos="1440"/>
          <w:tab w:val="num" w:pos="2160"/>
        </w:tabs>
        <w:suppressAutoHyphens/>
        <w:spacing w:after="160"/>
        <w:ind w:left="2160"/>
        <w:rPr>
          <w:rFonts w:ascii="Arial" w:hAnsi="Arial" w:cs="Arial"/>
          <w:sz w:val="24"/>
          <w:szCs w:val="24"/>
        </w:rPr>
      </w:pPr>
      <w:r w:rsidRPr="002E5564">
        <w:rPr>
          <w:rFonts w:ascii="Arial" w:hAnsi="Arial" w:cs="Arial"/>
          <w:sz w:val="24"/>
          <w:szCs w:val="24"/>
        </w:rPr>
        <w:t xml:space="preserve">$ 225.52 </w:t>
      </w:r>
      <w:proofErr w:type="spellStart"/>
      <w:r w:rsidRPr="002E5564">
        <w:rPr>
          <w:rFonts w:ascii="Arial" w:hAnsi="Arial" w:cs="Arial"/>
          <w:sz w:val="24"/>
          <w:szCs w:val="24"/>
        </w:rPr>
        <w:t>Freshmart</w:t>
      </w:r>
      <w:proofErr w:type="spellEnd"/>
      <w:r w:rsidRPr="002E5564">
        <w:rPr>
          <w:rFonts w:ascii="Arial" w:hAnsi="Arial" w:cs="Arial"/>
          <w:sz w:val="24"/>
          <w:szCs w:val="24"/>
        </w:rPr>
        <w:t xml:space="preserve"> (Milk 2 Go – Hot lunch Nov 9)</w:t>
      </w:r>
    </w:p>
    <w:p w14:paraId="06F00868" w14:textId="77777777" w:rsidR="002E5564" w:rsidRPr="002E5564" w:rsidRDefault="002E5564" w:rsidP="002E5564">
      <w:pPr>
        <w:numPr>
          <w:ilvl w:val="0"/>
          <w:numId w:val="13"/>
        </w:numPr>
        <w:tabs>
          <w:tab w:val="clear" w:pos="1440"/>
          <w:tab w:val="num" w:pos="2160"/>
        </w:tabs>
        <w:suppressAutoHyphens/>
        <w:spacing w:after="160"/>
        <w:ind w:left="2160"/>
        <w:rPr>
          <w:rFonts w:ascii="Arial" w:hAnsi="Arial" w:cs="Arial"/>
          <w:sz w:val="24"/>
          <w:szCs w:val="24"/>
        </w:rPr>
      </w:pPr>
      <w:r w:rsidRPr="002E5564">
        <w:rPr>
          <w:rFonts w:ascii="Arial" w:hAnsi="Arial" w:cs="Arial"/>
          <w:sz w:val="24"/>
          <w:szCs w:val="24"/>
        </w:rPr>
        <w:t>$ 746.27 Subway (Hot lunch Nov 9)</w:t>
      </w:r>
    </w:p>
    <w:p w14:paraId="417F2006" w14:textId="77777777" w:rsidR="002E5564" w:rsidRPr="002E5564" w:rsidRDefault="002E5564" w:rsidP="002E5564">
      <w:pPr>
        <w:numPr>
          <w:ilvl w:val="0"/>
          <w:numId w:val="13"/>
        </w:numPr>
        <w:tabs>
          <w:tab w:val="clear" w:pos="1440"/>
          <w:tab w:val="num" w:pos="2160"/>
        </w:tabs>
        <w:suppressAutoHyphens/>
        <w:spacing w:after="160"/>
        <w:ind w:left="2160"/>
        <w:rPr>
          <w:rFonts w:ascii="Arial" w:hAnsi="Arial" w:cs="Arial"/>
          <w:sz w:val="24"/>
          <w:szCs w:val="24"/>
        </w:rPr>
      </w:pPr>
      <w:r w:rsidRPr="002E5564">
        <w:rPr>
          <w:rFonts w:ascii="Arial" w:hAnsi="Arial" w:cs="Arial"/>
          <w:sz w:val="24"/>
          <w:szCs w:val="24"/>
        </w:rPr>
        <w:t xml:space="preserve">$ 225.52 </w:t>
      </w:r>
      <w:proofErr w:type="spellStart"/>
      <w:r w:rsidRPr="002E5564">
        <w:rPr>
          <w:rFonts w:ascii="Arial" w:hAnsi="Arial" w:cs="Arial"/>
          <w:sz w:val="24"/>
          <w:szCs w:val="24"/>
        </w:rPr>
        <w:t>Freshmart</w:t>
      </w:r>
      <w:proofErr w:type="spellEnd"/>
      <w:r w:rsidRPr="002E5564">
        <w:rPr>
          <w:rFonts w:ascii="Arial" w:hAnsi="Arial" w:cs="Arial"/>
          <w:sz w:val="24"/>
          <w:szCs w:val="24"/>
        </w:rPr>
        <w:t xml:space="preserve"> (Milk 2 Go – Hot lunch Nov 23)</w:t>
      </w:r>
    </w:p>
    <w:p w14:paraId="44FC6065" w14:textId="77777777" w:rsidR="002E5564" w:rsidRPr="002E5564" w:rsidRDefault="002E5564" w:rsidP="002E5564">
      <w:pPr>
        <w:numPr>
          <w:ilvl w:val="0"/>
          <w:numId w:val="13"/>
        </w:numPr>
        <w:tabs>
          <w:tab w:val="clear" w:pos="1440"/>
          <w:tab w:val="num" w:pos="2160"/>
        </w:tabs>
        <w:suppressAutoHyphens/>
        <w:spacing w:after="160"/>
        <w:ind w:left="2160"/>
        <w:rPr>
          <w:rFonts w:ascii="Arial" w:hAnsi="Arial" w:cs="Arial"/>
          <w:sz w:val="24"/>
          <w:szCs w:val="24"/>
        </w:rPr>
      </w:pPr>
      <w:r w:rsidRPr="002E5564">
        <w:rPr>
          <w:rFonts w:ascii="Arial" w:hAnsi="Arial" w:cs="Arial"/>
          <w:sz w:val="24"/>
          <w:szCs w:val="24"/>
        </w:rPr>
        <w:t>$1,168.00 Red Robin (Hot lunch Nov 23)</w:t>
      </w:r>
    </w:p>
    <w:p w14:paraId="210AD0D8" w14:textId="77777777" w:rsidR="002E5564" w:rsidRPr="002E5564" w:rsidRDefault="002E5564" w:rsidP="002E5564">
      <w:pPr>
        <w:ind w:left="720"/>
        <w:rPr>
          <w:rFonts w:ascii="Arial" w:hAnsi="Arial" w:cs="Arial"/>
          <w:sz w:val="24"/>
          <w:szCs w:val="24"/>
        </w:rPr>
      </w:pPr>
      <w:r w:rsidRPr="002E5564">
        <w:rPr>
          <w:rFonts w:ascii="Arial" w:hAnsi="Arial" w:cs="Arial"/>
          <w:b/>
          <w:sz w:val="24"/>
          <w:szCs w:val="24"/>
        </w:rPr>
        <w:t>Fundraising</w:t>
      </w:r>
    </w:p>
    <w:p w14:paraId="36FAB341" w14:textId="77777777" w:rsidR="002E5564" w:rsidRPr="002E5564" w:rsidRDefault="002E5564" w:rsidP="002E5564">
      <w:pPr>
        <w:ind w:left="720"/>
        <w:rPr>
          <w:rFonts w:ascii="Arial" w:hAnsi="Arial" w:cs="Arial"/>
          <w:sz w:val="24"/>
          <w:szCs w:val="24"/>
        </w:rPr>
      </w:pPr>
      <w:r w:rsidRPr="002E5564">
        <w:rPr>
          <w:rFonts w:ascii="Arial" w:hAnsi="Arial" w:cs="Arial"/>
          <w:sz w:val="24"/>
          <w:szCs w:val="24"/>
        </w:rPr>
        <w:t>$ 298.00 – Sun-</w:t>
      </w:r>
      <w:proofErr w:type="spellStart"/>
      <w:r w:rsidRPr="002E5564">
        <w:rPr>
          <w:rFonts w:ascii="Arial" w:hAnsi="Arial" w:cs="Arial"/>
          <w:sz w:val="24"/>
          <w:szCs w:val="24"/>
        </w:rPr>
        <w:t>oka</w:t>
      </w:r>
      <w:proofErr w:type="spellEnd"/>
      <w:r w:rsidRPr="002E5564">
        <w:rPr>
          <w:rFonts w:ascii="Arial" w:hAnsi="Arial" w:cs="Arial"/>
          <w:sz w:val="24"/>
          <w:szCs w:val="24"/>
        </w:rPr>
        <w:t xml:space="preserve"> Farms (Apple fundraiser)</w:t>
      </w:r>
    </w:p>
    <w:p w14:paraId="4ABB94B6" w14:textId="77777777" w:rsidR="002E5564" w:rsidRPr="002E5564" w:rsidRDefault="002E5564" w:rsidP="002E5564">
      <w:pPr>
        <w:ind w:left="720"/>
        <w:rPr>
          <w:rFonts w:ascii="Arial" w:hAnsi="Arial" w:cs="Arial"/>
          <w:sz w:val="24"/>
          <w:szCs w:val="24"/>
        </w:rPr>
      </w:pPr>
      <w:r w:rsidRPr="002E5564">
        <w:rPr>
          <w:rFonts w:ascii="Arial" w:hAnsi="Arial" w:cs="Arial"/>
          <w:sz w:val="24"/>
          <w:szCs w:val="24"/>
        </w:rPr>
        <w:t xml:space="preserve">$ 860.00 - Shopping Night (24 vendor tables, 14 </w:t>
      </w:r>
      <w:proofErr w:type="gramStart"/>
      <w:r w:rsidRPr="002E5564">
        <w:rPr>
          <w:rFonts w:ascii="Arial" w:hAnsi="Arial" w:cs="Arial"/>
          <w:sz w:val="24"/>
          <w:szCs w:val="24"/>
        </w:rPr>
        <w:t>kids</w:t>
      </w:r>
      <w:proofErr w:type="gramEnd"/>
      <w:r w:rsidRPr="002E5564">
        <w:rPr>
          <w:rFonts w:ascii="Arial" w:hAnsi="Arial" w:cs="Arial"/>
          <w:sz w:val="24"/>
          <w:szCs w:val="24"/>
        </w:rPr>
        <w:t xml:space="preserve"> tables, 38 total)</w:t>
      </w:r>
    </w:p>
    <w:p w14:paraId="1944EAA1" w14:textId="0E36243F" w:rsidR="002E5564" w:rsidRPr="002E5564" w:rsidRDefault="002E5564" w:rsidP="002E5564">
      <w:pPr>
        <w:ind w:left="720"/>
        <w:rPr>
          <w:rFonts w:ascii="Arial" w:hAnsi="Arial" w:cs="Arial"/>
          <w:sz w:val="24"/>
          <w:szCs w:val="24"/>
        </w:rPr>
      </w:pPr>
      <w:r w:rsidRPr="002E5564">
        <w:rPr>
          <w:rFonts w:ascii="Arial" w:hAnsi="Arial" w:cs="Arial"/>
          <w:sz w:val="24"/>
          <w:szCs w:val="24"/>
        </w:rPr>
        <w:lastRenderedPageBreak/>
        <w:t xml:space="preserve">$ 66.68 – Treat Day November 17 </w:t>
      </w:r>
    </w:p>
    <w:p w14:paraId="03E9D42B" w14:textId="77777777" w:rsidR="002E5564" w:rsidRPr="002E5564" w:rsidRDefault="002E5564" w:rsidP="002E5564">
      <w:pPr>
        <w:ind w:left="720"/>
        <w:rPr>
          <w:rFonts w:ascii="Arial" w:hAnsi="Arial" w:cs="Arial"/>
          <w:b/>
          <w:sz w:val="24"/>
          <w:szCs w:val="24"/>
        </w:rPr>
      </w:pPr>
      <w:r w:rsidRPr="002E5564">
        <w:rPr>
          <w:rFonts w:ascii="Arial" w:hAnsi="Arial" w:cs="Arial"/>
          <w:sz w:val="24"/>
          <w:szCs w:val="24"/>
        </w:rPr>
        <w:t>$ 390.00 – Santa Pictures</w:t>
      </w:r>
    </w:p>
    <w:p w14:paraId="3C7D3982" w14:textId="77777777" w:rsidR="002E5564" w:rsidRPr="002E5564" w:rsidRDefault="002E5564" w:rsidP="002E5564">
      <w:pPr>
        <w:ind w:left="720"/>
        <w:rPr>
          <w:rFonts w:ascii="Arial" w:hAnsi="Arial" w:cs="Arial"/>
          <w:bCs/>
          <w:sz w:val="24"/>
          <w:szCs w:val="24"/>
        </w:rPr>
      </w:pPr>
      <w:r w:rsidRPr="002E5564">
        <w:rPr>
          <w:rFonts w:ascii="Arial" w:hAnsi="Arial" w:cs="Arial"/>
          <w:bCs/>
          <w:sz w:val="24"/>
          <w:szCs w:val="24"/>
        </w:rPr>
        <w:t xml:space="preserve">$1,383.02 – </w:t>
      </w:r>
      <w:proofErr w:type="spellStart"/>
      <w:r w:rsidRPr="002E5564">
        <w:rPr>
          <w:rFonts w:ascii="Arial" w:hAnsi="Arial" w:cs="Arial"/>
          <w:bCs/>
          <w:sz w:val="24"/>
          <w:szCs w:val="24"/>
        </w:rPr>
        <w:t>MunchALunch</w:t>
      </w:r>
      <w:proofErr w:type="spellEnd"/>
      <w:r w:rsidRPr="002E5564">
        <w:rPr>
          <w:rFonts w:ascii="Arial" w:hAnsi="Arial" w:cs="Arial"/>
          <w:bCs/>
          <w:sz w:val="24"/>
          <w:szCs w:val="24"/>
        </w:rPr>
        <w:t xml:space="preserve"> deposits from hot lunch sales</w:t>
      </w:r>
    </w:p>
    <w:p w14:paraId="2B13F96F" w14:textId="77777777" w:rsidR="002E5564" w:rsidRPr="002E5564" w:rsidRDefault="002E5564" w:rsidP="002E5564">
      <w:pPr>
        <w:ind w:left="720"/>
        <w:rPr>
          <w:rFonts w:ascii="Arial" w:hAnsi="Arial" w:cs="Arial"/>
          <w:b/>
          <w:sz w:val="24"/>
          <w:szCs w:val="24"/>
        </w:rPr>
      </w:pPr>
      <w:r w:rsidRPr="002E5564">
        <w:rPr>
          <w:rFonts w:ascii="Arial" w:hAnsi="Arial" w:cs="Arial"/>
          <w:b/>
          <w:sz w:val="24"/>
          <w:szCs w:val="24"/>
        </w:rPr>
        <w:t>(Total $2997.70)</w:t>
      </w:r>
    </w:p>
    <w:p w14:paraId="3854DC8F" w14:textId="77777777" w:rsidR="002E5564" w:rsidRPr="002E5564" w:rsidRDefault="002E5564" w:rsidP="002E5564">
      <w:pPr>
        <w:ind w:left="720"/>
        <w:rPr>
          <w:rFonts w:ascii="Arial" w:hAnsi="Arial" w:cs="Arial"/>
          <w:i/>
          <w:iCs/>
          <w:sz w:val="24"/>
          <w:szCs w:val="24"/>
        </w:rPr>
      </w:pPr>
      <w:r w:rsidRPr="002E5564">
        <w:rPr>
          <w:rFonts w:ascii="Arial" w:hAnsi="Arial" w:cs="Arial"/>
          <w:i/>
          <w:iCs/>
          <w:sz w:val="24"/>
          <w:szCs w:val="24"/>
        </w:rPr>
        <w:t>$ 241.00 – Hazel Trembath Silent Auction</w:t>
      </w:r>
    </w:p>
    <w:p w14:paraId="2A9E2D7F" w14:textId="77777777" w:rsidR="002E5564" w:rsidRPr="002E5564" w:rsidRDefault="002E5564" w:rsidP="002E5564">
      <w:pPr>
        <w:ind w:left="720"/>
        <w:rPr>
          <w:rFonts w:ascii="Arial" w:hAnsi="Arial" w:cs="Arial"/>
          <w:b/>
          <w:sz w:val="24"/>
          <w:szCs w:val="24"/>
        </w:rPr>
      </w:pPr>
    </w:p>
    <w:p w14:paraId="114428EC" w14:textId="77777777" w:rsidR="002E5564" w:rsidRPr="002E5564" w:rsidRDefault="002E5564" w:rsidP="002E5564">
      <w:pPr>
        <w:ind w:left="720"/>
        <w:rPr>
          <w:rFonts w:ascii="Arial" w:hAnsi="Arial" w:cs="Arial"/>
          <w:sz w:val="24"/>
          <w:szCs w:val="24"/>
        </w:rPr>
      </w:pPr>
      <w:r w:rsidRPr="002E5564">
        <w:rPr>
          <w:rFonts w:ascii="Arial" w:hAnsi="Arial" w:cs="Arial"/>
          <w:b/>
          <w:sz w:val="24"/>
          <w:szCs w:val="24"/>
        </w:rPr>
        <w:t>Account Balances – December 5, 2023</w:t>
      </w:r>
    </w:p>
    <w:p w14:paraId="7EE299A8" w14:textId="77777777" w:rsidR="002E5564" w:rsidRPr="002E5564" w:rsidRDefault="002E5564" w:rsidP="002E5564">
      <w:pPr>
        <w:ind w:left="720"/>
        <w:rPr>
          <w:rFonts w:ascii="Arial" w:hAnsi="Arial" w:cs="Arial"/>
          <w:sz w:val="24"/>
          <w:szCs w:val="24"/>
        </w:rPr>
      </w:pPr>
      <w:r w:rsidRPr="002E5564">
        <w:rPr>
          <w:rFonts w:ascii="Arial" w:hAnsi="Arial" w:cs="Arial"/>
          <w:sz w:val="24"/>
          <w:szCs w:val="24"/>
        </w:rPr>
        <w:t>Operating Fund      $22,729.24 ($1,196 in cheques to be withdrawn -&gt;$21,533)</w:t>
      </w:r>
    </w:p>
    <w:p w14:paraId="562DBD83" w14:textId="77777777" w:rsidR="002E5564" w:rsidRPr="002E5564" w:rsidRDefault="002E5564" w:rsidP="002E5564">
      <w:pPr>
        <w:ind w:left="720"/>
        <w:rPr>
          <w:rFonts w:ascii="Arial" w:hAnsi="Arial" w:cs="Arial"/>
          <w:sz w:val="24"/>
          <w:szCs w:val="24"/>
        </w:rPr>
      </w:pPr>
      <w:r w:rsidRPr="002E5564">
        <w:rPr>
          <w:rFonts w:ascii="Arial" w:hAnsi="Arial" w:cs="Arial"/>
          <w:sz w:val="24"/>
          <w:szCs w:val="24"/>
        </w:rPr>
        <w:t>Gaming Fund         $ 7,826.52 (Deposit of $64.00 from the 50/50 draw)</w:t>
      </w:r>
    </w:p>
    <w:p w14:paraId="33CC319E" w14:textId="77777777" w:rsidR="002E5564" w:rsidRPr="002E5564" w:rsidRDefault="002E5564" w:rsidP="002E5564">
      <w:pPr>
        <w:ind w:left="720"/>
        <w:rPr>
          <w:rFonts w:ascii="Arial" w:hAnsi="Arial" w:cs="Arial"/>
          <w:sz w:val="24"/>
          <w:szCs w:val="24"/>
        </w:rPr>
      </w:pPr>
      <w:r w:rsidRPr="002E5564">
        <w:rPr>
          <w:rFonts w:ascii="Arial" w:hAnsi="Arial" w:cs="Arial"/>
          <w:sz w:val="24"/>
          <w:szCs w:val="24"/>
        </w:rPr>
        <w:t>Playground Fund   $12,979.88 (Deposit of $24.49 from gained interest)</w:t>
      </w:r>
    </w:p>
    <w:p w14:paraId="3B984ADF" w14:textId="77777777" w:rsidR="002E5564" w:rsidRPr="002E5564" w:rsidRDefault="002E5564" w:rsidP="002E5564">
      <w:pPr>
        <w:ind w:left="720"/>
        <w:rPr>
          <w:rFonts w:ascii="Arial" w:hAnsi="Arial" w:cs="Arial"/>
          <w:sz w:val="24"/>
          <w:szCs w:val="24"/>
        </w:rPr>
      </w:pPr>
      <w:r w:rsidRPr="002E5564">
        <w:rPr>
          <w:rFonts w:ascii="Arial" w:hAnsi="Arial" w:cs="Arial"/>
          <w:sz w:val="24"/>
          <w:szCs w:val="24"/>
        </w:rPr>
        <w:t>Grade 5 Account    $ 2,922.50 (Deposit $185.20)</w:t>
      </w:r>
    </w:p>
    <w:p w14:paraId="1FDAC6E3" w14:textId="77777777" w:rsidR="002E5564" w:rsidRDefault="002E5564" w:rsidP="002E5564">
      <w:pPr>
        <w:pStyle w:val="ListParagraph"/>
        <w:rPr>
          <w:rFonts w:ascii="Arial" w:hAnsi="Arial" w:cs="Arial"/>
          <w:b/>
          <w:bCs/>
          <w:sz w:val="24"/>
          <w:szCs w:val="24"/>
        </w:rPr>
      </w:pPr>
    </w:p>
    <w:p w14:paraId="4CFAE6F8" w14:textId="77777777" w:rsidR="00425601" w:rsidRDefault="00425601" w:rsidP="00425601">
      <w:pPr>
        <w:pStyle w:val="ListParagraph"/>
        <w:numPr>
          <w:ilvl w:val="0"/>
          <w:numId w:val="11"/>
        </w:numPr>
        <w:rPr>
          <w:rFonts w:ascii="Arial" w:hAnsi="Arial" w:cs="Arial"/>
          <w:b/>
          <w:bCs/>
          <w:sz w:val="24"/>
          <w:szCs w:val="24"/>
        </w:rPr>
      </w:pPr>
      <w:r>
        <w:rPr>
          <w:rFonts w:ascii="Arial" w:hAnsi="Arial" w:cs="Arial"/>
          <w:b/>
          <w:bCs/>
          <w:sz w:val="24"/>
          <w:szCs w:val="24"/>
        </w:rPr>
        <w:t>Chairpersons Report</w:t>
      </w:r>
    </w:p>
    <w:p w14:paraId="507B9454" w14:textId="0F6BFBF4" w:rsidR="00425601" w:rsidRDefault="00425601" w:rsidP="00425601">
      <w:pPr>
        <w:pStyle w:val="ListParagraph"/>
        <w:numPr>
          <w:ilvl w:val="1"/>
          <w:numId w:val="11"/>
        </w:numPr>
        <w:rPr>
          <w:rFonts w:ascii="Arial" w:hAnsi="Arial" w:cs="Arial"/>
          <w:sz w:val="24"/>
          <w:szCs w:val="24"/>
        </w:rPr>
      </w:pPr>
      <w:r>
        <w:rPr>
          <w:rFonts w:ascii="Arial" w:hAnsi="Arial" w:cs="Arial"/>
          <w:sz w:val="24"/>
          <w:szCs w:val="24"/>
        </w:rPr>
        <w:t>Hot Lunches/Treat Days for this month:</w:t>
      </w:r>
    </w:p>
    <w:p w14:paraId="09E39BF6" w14:textId="7BE2ECA7" w:rsidR="00AA502B" w:rsidRDefault="00AA502B" w:rsidP="005F0980">
      <w:pPr>
        <w:pStyle w:val="ListParagraph"/>
        <w:numPr>
          <w:ilvl w:val="2"/>
          <w:numId w:val="11"/>
        </w:numPr>
        <w:rPr>
          <w:rFonts w:ascii="Arial" w:hAnsi="Arial" w:cs="Arial"/>
          <w:sz w:val="24"/>
          <w:szCs w:val="24"/>
        </w:rPr>
      </w:pPr>
      <w:r>
        <w:rPr>
          <w:rFonts w:ascii="Arial" w:hAnsi="Arial" w:cs="Arial"/>
          <w:sz w:val="24"/>
          <w:szCs w:val="24"/>
        </w:rPr>
        <w:t>Little Caesars – Thursday, Dec 7</w:t>
      </w:r>
      <w:r w:rsidRPr="0043693C">
        <w:rPr>
          <w:rFonts w:ascii="Arial" w:hAnsi="Arial" w:cs="Arial"/>
          <w:sz w:val="24"/>
          <w:szCs w:val="24"/>
          <w:vertAlign w:val="superscript"/>
        </w:rPr>
        <w:t>th</w:t>
      </w:r>
    </w:p>
    <w:p w14:paraId="1769D0EB" w14:textId="3A3944D8" w:rsidR="0043693C" w:rsidRPr="00AA502B" w:rsidRDefault="0043693C" w:rsidP="00AA502B">
      <w:pPr>
        <w:pStyle w:val="ListParagraph"/>
        <w:numPr>
          <w:ilvl w:val="2"/>
          <w:numId w:val="11"/>
        </w:numPr>
        <w:rPr>
          <w:rFonts w:ascii="Arial" w:hAnsi="Arial" w:cs="Arial"/>
          <w:sz w:val="24"/>
          <w:szCs w:val="24"/>
        </w:rPr>
      </w:pPr>
      <w:r w:rsidRPr="00AA502B">
        <w:rPr>
          <w:rFonts w:ascii="Arial" w:hAnsi="Arial" w:cs="Arial"/>
          <w:sz w:val="24"/>
          <w:szCs w:val="24"/>
        </w:rPr>
        <w:t xml:space="preserve">Fruit &amp; Veg – Wednesday, </w:t>
      </w:r>
      <w:r w:rsidR="00AA502B">
        <w:rPr>
          <w:rFonts w:ascii="Arial" w:hAnsi="Arial" w:cs="Arial"/>
          <w:sz w:val="24"/>
          <w:szCs w:val="24"/>
        </w:rPr>
        <w:t>Dec</w:t>
      </w:r>
      <w:r w:rsidRPr="00AA502B">
        <w:rPr>
          <w:rFonts w:ascii="Arial" w:hAnsi="Arial" w:cs="Arial"/>
          <w:sz w:val="24"/>
          <w:szCs w:val="24"/>
        </w:rPr>
        <w:t xml:space="preserve"> </w:t>
      </w:r>
      <w:r w:rsidR="00AA502B">
        <w:rPr>
          <w:rFonts w:ascii="Arial" w:hAnsi="Arial" w:cs="Arial"/>
          <w:sz w:val="24"/>
          <w:szCs w:val="24"/>
        </w:rPr>
        <w:t>13</w:t>
      </w:r>
      <w:r w:rsidR="00AA502B" w:rsidRPr="00AA502B">
        <w:rPr>
          <w:rFonts w:ascii="Arial" w:hAnsi="Arial" w:cs="Arial"/>
          <w:sz w:val="24"/>
          <w:szCs w:val="24"/>
          <w:vertAlign w:val="superscript"/>
        </w:rPr>
        <w:t>th</w:t>
      </w:r>
      <w:r w:rsidR="00AA502B">
        <w:rPr>
          <w:rFonts w:ascii="Arial" w:hAnsi="Arial" w:cs="Arial"/>
          <w:sz w:val="24"/>
          <w:szCs w:val="24"/>
        </w:rPr>
        <w:t xml:space="preserve"> </w:t>
      </w:r>
      <w:r w:rsidRPr="00AA502B">
        <w:rPr>
          <w:rFonts w:ascii="Arial" w:hAnsi="Arial" w:cs="Arial"/>
          <w:sz w:val="24"/>
          <w:szCs w:val="24"/>
        </w:rPr>
        <w:t>(</w:t>
      </w:r>
      <w:r w:rsidR="00AA502B">
        <w:rPr>
          <w:rFonts w:ascii="Arial" w:hAnsi="Arial" w:cs="Arial"/>
          <w:sz w:val="24"/>
          <w:szCs w:val="24"/>
        </w:rPr>
        <w:t>oranges</w:t>
      </w:r>
      <w:r w:rsidRPr="00AA502B">
        <w:rPr>
          <w:rFonts w:ascii="Arial" w:hAnsi="Arial" w:cs="Arial"/>
          <w:sz w:val="24"/>
          <w:szCs w:val="24"/>
        </w:rPr>
        <w:t>)</w:t>
      </w:r>
    </w:p>
    <w:p w14:paraId="129FCC35" w14:textId="7755749E" w:rsidR="0043693C" w:rsidRDefault="00AA502B" w:rsidP="005F0980">
      <w:pPr>
        <w:pStyle w:val="ListParagraph"/>
        <w:numPr>
          <w:ilvl w:val="2"/>
          <w:numId w:val="11"/>
        </w:numPr>
        <w:rPr>
          <w:rFonts w:ascii="Arial" w:hAnsi="Arial" w:cs="Arial"/>
          <w:sz w:val="24"/>
          <w:szCs w:val="24"/>
        </w:rPr>
      </w:pPr>
      <w:r>
        <w:rPr>
          <w:rFonts w:ascii="Arial" w:hAnsi="Arial" w:cs="Arial"/>
          <w:sz w:val="24"/>
          <w:szCs w:val="24"/>
        </w:rPr>
        <w:t>TCBY Frozen Yogurt – Friday, Dec 15</w:t>
      </w:r>
      <w:r w:rsidRPr="00AA502B">
        <w:rPr>
          <w:rFonts w:ascii="Arial" w:hAnsi="Arial" w:cs="Arial"/>
          <w:sz w:val="24"/>
          <w:szCs w:val="24"/>
          <w:vertAlign w:val="superscript"/>
        </w:rPr>
        <w:t>th</w:t>
      </w:r>
      <w:r>
        <w:rPr>
          <w:rFonts w:ascii="Arial" w:hAnsi="Arial" w:cs="Arial"/>
          <w:sz w:val="24"/>
          <w:szCs w:val="24"/>
        </w:rPr>
        <w:t xml:space="preserve"> </w:t>
      </w:r>
    </w:p>
    <w:p w14:paraId="68B24BCB" w14:textId="6DF8E17B" w:rsidR="0043693C" w:rsidRDefault="00AA502B" w:rsidP="005F0980">
      <w:pPr>
        <w:pStyle w:val="ListParagraph"/>
        <w:numPr>
          <w:ilvl w:val="2"/>
          <w:numId w:val="11"/>
        </w:numPr>
        <w:rPr>
          <w:rFonts w:ascii="Arial" w:hAnsi="Arial" w:cs="Arial"/>
          <w:sz w:val="24"/>
          <w:szCs w:val="24"/>
        </w:rPr>
      </w:pPr>
      <w:r>
        <w:rPr>
          <w:rFonts w:ascii="Arial" w:hAnsi="Arial" w:cs="Arial"/>
          <w:sz w:val="24"/>
          <w:szCs w:val="24"/>
        </w:rPr>
        <w:t>Hot Dog Lunch – Wed, Dec 20</w:t>
      </w:r>
      <w:r w:rsidRPr="00AA502B">
        <w:rPr>
          <w:rFonts w:ascii="Arial" w:hAnsi="Arial" w:cs="Arial"/>
          <w:sz w:val="24"/>
          <w:szCs w:val="24"/>
          <w:vertAlign w:val="superscript"/>
        </w:rPr>
        <w:t>th</w:t>
      </w:r>
      <w:r>
        <w:rPr>
          <w:rFonts w:ascii="Arial" w:hAnsi="Arial" w:cs="Arial"/>
          <w:sz w:val="24"/>
          <w:szCs w:val="24"/>
        </w:rPr>
        <w:t xml:space="preserve"> </w:t>
      </w:r>
    </w:p>
    <w:p w14:paraId="41B9658D" w14:textId="1999BF2D" w:rsidR="00580159" w:rsidRPr="00A2030E" w:rsidRDefault="00580159" w:rsidP="005F0980">
      <w:pPr>
        <w:pStyle w:val="ListParagraph"/>
        <w:numPr>
          <w:ilvl w:val="2"/>
          <w:numId w:val="11"/>
        </w:numPr>
        <w:rPr>
          <w:rFonts w:ascii="Arial" w:hAnsi="Arial" w:cs="Arial"/>
          <w:sz w:val="24"/>
          <w:szCs w:val="24"/>
        </w:rPr>
      </w:pPr>
      <w:r>
        <w:rPr>
          <w:rFonts w:ascii="Arial" w:hAnsi="Arial" w:cs="Arial"/>
          <w:sz w:val="24"/>
          <w:szCs w:val="24"/>
        </w:rPr>
        <w:t>For all dates, see PAC News</w:t>
      </w:r>
    </w:p>
    <w:p w14:paraId="6E948B92" w14:textId="0741602A" w:rsidR="005F0980" w:rsidRDefault="005F0980" w:rsidP="00425601">
      <w:pPr>
        <w:pStyle w:val="ListParagraph"/>
        <w:numPr>
          <w:ilvl w:val="1"/>
          <w:numId w:val="11"/>
        </w:numPr>
        <w:rPr>
          <w:rFonts w:ascii="Arial" w:hAnsi="Arial" w:cs="Arial"/>
          <w:sz w:val="24"/>
          <w:szCs w:val="24"/>
        </w:rPr>
      </w:pPr>
      <w:r>
        <w:rPr>
          <w:rFonts w:ascii="Arial" w:hAnsi="Arial" w:cs="Arial"/>
          <w:sz w:val="24"/>
          <w:szCs w:val="24"/>
        </w:rPr>
        <w:t>PAC Positions</w:t>
      </w:r>
    </w:p>
    <w:p w14:paraId="2928AE82" w14:textId="5946AA57" w:rsidR="00580159" w:rsidRDefault="00AA502B" w:rsidP="005F0980">
      <w:pPr>
        <w:pStyle w:val="ListParagraph"/>
        <w:numPr>
          <w:ilvl w:val="2"/>
          <w:numId w:val="11"/>
        </w:numPr>
        <w:rPr>
          <w:rFonts w:ascii="Arial" w:hAnsi="Arial" w:cs="Arial"/>
          <w:sz w:val="24"/>
          <w:szCs w:val="24"/>
        </w:rPr>
      </w:pPr>
      <w:r>
        <w:rPr>
          <w:rFonts w:ascii="Arial" w:hAnsi="Arial" w:cs="Arial"/>
          <w:sz w:val="24"/>
          <w:szCs w:val="24"/>
        </w:rPr>
        <w:t xml:space="preserve">If you can </w:t>
      </w:r>
      <w:proofErr w:type="gramStart"/>
      <w:r>
        <w:rPr>
          <w:rFonts w:ascii="Arial" w:hAnsi="Arial" w:cs="Arial"/>
          <w:sz w:val="24"/>
          <w:szCs w:val="24"/>
        </w:rPr>
        <w:t>help out</w:t>
      </w:r>
      <w:proofErr w:type="gramEnd"/>
      <w:r>
        <w:rPr>
          <w:rFonts w:ascii="Arial" w:hAnsi="Arial" w:cs="Arial"/>
          <w:sz w:val="24"/>
          <w:szCs w:val="24"/>
        </w:rPr>
        <w:t xml:space="preserve"> in any capacity, please let us know!</w:t>
      </w:r>
    </w:p>
    <w:p w14:paraId="102D8199" w14:textId="3472099D" w:rsidR="00AA502B" w:rsidRDefault="00AA502B" w:rsidP="005F0980">
      <w:pPr>
        <w:pStyle w:val="ListParagraph"/>
        <w:numPr>
          <w:ilvl w:val="2"/>
          <w:numId w:val="11"/>
        </w:numPr>
        <w:rPr>
          <w:rFonts w:ascii="Arial" w:hAnsi="Arial" w:cs="Arial"/>
          <w:sz w:val="24"/>
          <w:szCs w:val="24"/>
        </w:rPr>
      </w:pPr>
      <w:r>
        <w:rPr>
          <w:rFonts w:ascii="Arial" w:hAnsi="Arial" w:cs="Arial"/>
          <w:sz w:val="24"/>
          <w:szCs w:val="24"/>
        </w:rPr>
        <w:t>We are looking for a new Little Caesars coordinator for the actual Hot Lunch handout. Please let us know if you’d like to take this on!</w:t>
      </w:r>
    </w:p>
    <w:p w14:paraId="7F3A051D" w14:textId="6B91748E" w:rsidR="00C3672E" w:rsidRDefault="00C3672E" w:rsidP="00C3672E">
      <w:pPr>
        <w:pStyle w:val="ListParagraph"/>
        <w:numPr>
          <w:ilvl w:val="1"/>
          <w:numId w:val="11"/>
        </w:numPr>
        <w:rPr>
          <w:rFonts w:ascii="Arial" w:hAnsi="Arial" w:cs="Arial"/>
          <w:sz w:val="24"/>
          <w:szCs w:val="24"/>
        </w:rPr>
      </w:pPr>
      <w:r>
        <w:rPr>
          <w:rFonts w:ascii="Arial" w:hAnsi="Arial" w:cs="Arial"/>
          <w:sz w:val="24"/>
          <w:szCs w:val="24"/>
        </w:rPr>
        <w:t>Munch-A-Lunch – we will be opening ordering soon for the January to March (spring break) term.</w:t>
      </w:r>
    </w:p>
    <w:p w14:paraId="6D29E25B" w14:textId="4CDDFBEC" w:rsidR="00C3672E" w:rsidRDefault="00C3672E" w:rsidP="00C3672E">
      <w:pPr>
        <w:pStyle w:val="ListParagraph"/>
        <w:numPr>
          <w:ilvl w:val="2"/>
          <w:numId w:val="11"/>
        </w:numPr>
        <w:rPr>
          <w:rFonts w:ascii="Arial" w:hAnsi="Arial" w:cs="Arial"/>
          <w:sz w:val="24"/>
          <w:szCs w:val="24"/>
        </w:rPr>
      </w:pPr>
      <w:r>
        <w:rPr>
          <w:rFonts w:ascii="Arial" w:hAnsi="Arial" w:cs="Arial"/>
          <w:sz w:val="24"/>
          <w:szCs w:val="24"/>
        </w:rPr>
        <w:t xml:space="preserve">If you have any feedback for how you are liking or disliking anything </w:t>
      </w:r>
      <w:proofErr w:type="gramStart"/>
      <w:r>
        <w:rPr>
          <w:rFonts w:ascii="Arial" w:hAnsi="Arial" w:cs="Arial"/>
          <w:sz w:val="24"/>
          <w:szCs w:val="24"/>
        </w:rPr>
        <w:t>in regards to</w:t>
      </w:r>
      <w:proofErr w:type="gramEnd"/>
      <w:r>
        <w:rPr>
          <w:rFonts w:ascii="Arial" w:hAnsi="Arial" w:cs="Arial"/>
          <w:sz w:val="24"/>
          <w:szCs w:val="24"/>
        </w:rPr>
        <w:t xml:space="preserve"> Hot Lunch, please email the PAC.</w:t>
      </w:r>
    </w:p>
    <w:p w14:paraId="3BC474BB" w14:textId="6E934916" w:rsidR="002E5564" w:rsidRDefault="002E5564" w:rsidP="00C3672E">
      <w:pPr>
        <w:pStyle w:val="ListParagraph"/>
        <w:numPr>
          <w:ilvl w:val="2"/>
          <w:numId w:val="11"/>
        </w:numPr>
        <w:rPr>
          <w:rFonts w:ascii="Arial" w:hAnsi="Arial" w:cs="Arial"/>
          <w:sz w:val="24"/>
          <w:szCs w:val="24"/>
        </w:rPr>
      </w:pPr>
      <w:r>
        <w:rPr>
          <w:rFonts w:ascii="Arial" w:hAnsi="Arial" w:cs="Arial"/>
          <w:sz w:val="24"/>
          <w:szCs w:val="24"/>
        </w:rPr>
        <w:lastRenderedPageBreak/>
        <w:t>We will be doing another round of feedback with the next set of Munch A Lunch orders.</w:t>
      </w:r>
    </w:p>
    <w:p w14:paraId="1D14D63C" w14:textId="6F88CFB0" w:rsidR="00CD30B0" w:rsidRDefault="00CD30B0" w:rsidP="00425601">
      <w:pPr>
        <w:pStyle w:val="ListParagraph"/>
        <w:numPr>
          <w:ilvl w:val="1"/>
          <w:numId w:val="11"/>
        </w:numPr>
        <w:rPr>
          <w:rFonts w:ascii="Arial" w:hAnsi="Arial" w:cs="Arial"/>
          <w:sz w:val="24"/>
          <w:szCs w:val="24"/>
        </w:rPr>
      </w:pPr>
      <w:r>
        <w:rPr>
          <w:rFonts w:ascii="Arial" w:hAnsi="Arial" w:cs="Arial"/>
          <w:sz w:val="24"/>
          <w:szCs w:val="24"/>
        </w:rPr>
        <w:t>Upcoming Fundraisers / Events</w:t>
      </w:r>
    </w:p>
    <w:p w14:paraId="32F15502" w14:textId="49253C32" w:rsidR="00AA502B" w:rsidRPr="00AA502B" w:rsidRDefault="00AA502B" w:rsidP="00AA502B">
      <w:pPr>
        <w:pStyle w:val="ListParagraph"/>
        <w:numPr>
          <w:ilvl w:val="2"/>
          <w:numId w:val="11"/>
        </w:numPr>
        <w:rPr>
          <w:rFonts w:ascii="Arial" w:hAnsi="Arial" w:cs="Arial"/>
          <w:sz w:val="24"/>
          <w:szCs w:val="24"/>
        </w:rPr>
      </w:pPr>
      <w:r>
        <w:rPr>
          <w:rFonts w:ascii="Arial" w:hAnsi="Arial" w:cs="Arial"/>
          <w:sz w:val="24"/>
          <w:szCs w:val="24"/>
        </w:rPr>
        <w:t>Santa Photos by Studio C Photography – Happened on Friday, Nov 24</w:t>
      </w:r>
      <w:r w:rsidRPr="00580159">
        <w:rPr>
          <w:rFonts w:ascii="Arial" w:hAnsi="Arial" w:cs="Arial"/>
          <w:sz w:val="24"/>
          <w:szCs w:val="24"/>
          <w:vertAlign w:val="superscript"/>
        </w:rPr>
        <w:t>th</w:t>
      </w:r>
      <w:r>
        <w:rPr>
          <w:rFonts w:ascii="Arial" w:hAnsi="Arial" w:cs="Arial"/>
          <w:sz w:val="24"/>
          <w:szCs w:val="24"/>
        </w:rPr>
        <w:t>. If you are still waiting on your photos, please email the PAC at crepacexecutives@gmail.com</w:t>
      </w:r>
    </w:p>
    <w:p w14:paraId="5856985C" w14:textId="6D25A70B" w:rsidR="00580159" w:rsidRDefault="00AA502B" w:rsidP="00CD30B0">
      <w:pPr>
        <w:pStyle w:val="ListParagraph"/>
        <w:numPr>
          <w:ilvl w:val="2"/>
          <w:numId w:val="11"/>
        </w:numPr>
        <w:rPr>
          <w:rFonts w:ascii="Arial" w:hAnsi="Arial" w:cs="Arial"/>
          <w:sz w:val="24"/>
          <w:szCs w:val="24"/>
        </w:rPr>
      </w:pPr>
      <w:r>
        <w:rPr>
          <w:rFonts w:ascii="Arial" w:hAnsi="Arial" w:cs="Arial"/>
          <w:sz w:val="24"/>
          <w:szCs w:val="24"/>
        </w:rPr>
        <w:t>Snowflake Ball – this Friday, December 8</w:t>
      </w:r>
      <w:r w:rsidRPr="00AA502B">
        <w:rPr>
          <w:rFonts w:ascii="Arial" w:hAnsi="Arial" w:cs="Arial"/>
          <w:sz w:val="24"/>
          <w:szCs w:val="24"/>
          <w:vertAlign w:val="superscript"/>
        </w:rPr>
        <w:t>th</w:t>
      </w:r>
      <w:r>
        <w:rPr>
          <w:rFonts w:ascii="Arial" w:hAnsi="Arial" w:cs="Arial"/>
          <w:sz w:val="24"/>
          <w:szCs w:val="24"/>
        </w:rPr>
        <w:t xml:space="preserve"> from 6-8pm. Photo’s by Kim Culbert Photography. Sign up here: </w:t>
      </w:r>
      <w:hyperlink r:id="rId8" w:tgtFrame="_blank" w:history="1">
        <w:r>
          <w:rPr>
            <w:rStyle w:val="Hyperlink"/>
            <w:rFonts w:ascii="Arial" w:hAnsi="Arial" w:cs="Arial"/>
            <w:sz w:val="23"/>
            <w:szCs w:val="23"/>
            <w:bdr w:val="none" w:sz="0" w:space="0" w:color="auto" w:frame="1"/>
          </w:rPr>
          <w:t>https://signup.com/go/VVczoPT</w:t>
        </w:r>
      </w:hyperlink>
    </w:p>
    <w:p w14:paraId="2063E341" w14:textId="0B1D3C39" w:rsidR="00580159" w:rsidRDefault="00676B78" w:rsidP="00AA502B">
      <w:pPr>
        <w:pStyle w:val="ListParagraph"/>
        <w:numPr>
          <w:ilvl w:val="2"/>
          <w:numId w:val="11"/>
        </w:numPr>
        <w:rPr>
          <w:rFonts w:ascii="Arial" w:hAnsi="Arial" w:cs="Arial"/>
          <w:sz w:val="24"/>
          <w:szCs w:val="24"/>
        </w:rPr>
      </w:pPr>
      <w:r>
        <w:rPr>
          <w:rFonts w:ascii="Arial" w:hAnsi="Arial" w:cs="Arial"/>
          <w:sz w:val="24"/>
          <w:szCs w:val="24"/>
        </w:rPr>
        <w:t xml:space="preserve">Purdy’s </w:t>
      </w:r>
      <w:r w:rsidR="00AA502B">
        <w:rPr>
          <w:rFonts w:ascii="Arial" w:hAnsi="Arial" w:cs="Arial"/>
          <w:sz w:val="24"/>
          <w:szCs w:val="24"/>
        </w:rPr>
        <w:t>– Pick up will be Wednesday, December 13</w:t>
      </w:r>
      <w:r w:rsidR="00AA502B" w:rsidRPr="00AA502B">
        <w:rPr>
          <w:rFonts w:ascii="Arial" w:hAnsi="Arial" w:cs="Arial"/>
          <w:sz w:val="24"/>
          <w:szCs w:val="24"/>
          <w:vertAlign w:val="superscript"/>
        </w:rPr>
        <w:t>th</w:t>
      </w:r>
      <w:r w:rsidR="00AA502B">
        <w:rPr>
          <w:rFonts w:ascii="Arial" w:hAnsi="Arial" w:cs="Arial"/>
          <w:sz w:val="24"/>
          <w:szCs w:val="24"/>
        </w:rPr>
        <w:t xml:space="preserve"> from 2:30-3pm and 6-7pm in the front foyer.</w:t>
      </w:r>
    </w:p>
    <w:p w14:paraId="7E4079E0" w14:textId="38B78FF4" w:rsidR="00580159" w:rsidRDefault="00580159" w:rsidP="00CD30B0">
      <w:pPr>
        <w:pStyle w:val="ListParagraph"/>
        <w:numPr>
          <w:ilvl w:val="2"/>
          <w:numId w:val="11"/>
        </w:numPr>
        <w:rPr>
          <w:rFonts w:ascii="Arial" w:hAnsi="Arial" w:cs="Arial"/>
          <w:sz w:val="24"/>
          <w:szCs w:val="24"/>
        </w:rPr>
      </w:pPr>
      <w:r>
        <w:rPr>
          <w:rFonts w:ascii="Arial" w:hAnsi="Arial" w:cs="Arial"/>
          <w:sz w:val="24"/>
          <w:szCs w:val="24"/>
        </w:rPr>
        <w:t>Holiday Movie Night – Friday, December 15</w:t>
      </w:r>
      <w:r w:rsidRPr="00580159">
        <w:rPr>
          <w:rFonts w:ascii="Arial" w:hAnsi="Arial" w:cs="Arial"/>
          <w:sz w:val="24"/>
          <w:szCs w:val="24"/>
          <w:vertAlign w:val="superscript"/>
        </w:rPr>
        <w:t>th</w:t>
      </w:r>
      <w:r>
        <w:rPr>
          <w:rFonts w:ascii="Arial" w:hAnsi="Arial" w:cs="Arial"/>
          <w:sz w:val="24"/>
          <w:szCs w:val="24"/>
        </w:rPr>
        <w:t xml:space="preserve"> </w:t>
      </w:r>
      <w:r w:rsidR="00AA502B">
        <w:rPr>
          <w:rFonts w:ascii="Arial" w:hAnsi="Arial" w:cs="Arial"/>
          <w:sz w:val="24"/>
          <w:szCs w:val="24"/>
        </w:rPr>
        <w:t>– doors at 6:30pm, movie at 7pm</w:t>
      </w:r>
      <w:r>
        <w:rPr>
          <w:rFonts w:ascii="Arial" w:hAnsi="Arial" w:cs="Arial"/>
          <w:sz w:val="24"/>
          <w:szCs w:val="24"/>
        </w:rPr>
        <w:t>.</w:t>
      </w:r>
      <w:r w:rsidR="00AA502B">
        <w:rPr>
          <w:rFonts w:ascii="Arial" w:hAnsi="Arial" w:cs="Arial"/>
          <w:sz w:val="24"/>
          <w:szCs w:val="24"/>
        </w:rPr>
        <w:t xml:space="preserve"> Tickets $5 per person, $10 per family. Tickets available on Munch-A-Lunch. Pre-Order for Pizza and Crazy bread also on Munch.</w:t>
      </w:r>
    </w:p>
    <w:p w14:paraId="13F44ED0" w14:textId="58F4FEAE" w:rsidR="0043693C" w:rsidRPr="0043693C" w:rsidRDefault="0043693C" w:rsidP="0043693C">
      <w:pPr>
        <w:pStyle w:val="ListParagraph"/>
        <w:numPr>
          <w:ilvl w:val="2"/>
          <w:numId w:val="11"/>
        </w:numPr>
        <w:rPr>
          <w:rFonts w:ascii="Arial" w:hAnsi="Arial" w:cs="Arial"/>
          <w:sz w:val="24"/>
          <w:szCs w:val="24"/>
        </w:rPr>
      </w:pPr>
      <w:r>
        <w:rPr>
          <w:rFonts w:ascii="Arial" w:hAnsi="Arial" w:cs="Arial"/>
          <w:sz w:val="24"/>
          <w:szCs w:val="24"/>
        </w:rPr>
        <w:t>Parking Spot Raffle – we will be doing another raffle for the other two terms. We will open the raffle in December.</w:t>
      </w:r>
    </w:p>
    <w:p w14:paraId="07C8A2CF" w14:textId="39A5427C" w:rsidR="00580159" w:rsidRDefault="00580159" w:rsidP="00CD30B0">
      <w:pPr>
        <w:pStyle w:val="ListParagraph"/>
        <w:numPr>
          <w:ilvl w:val="2"/>
          <w:numId w:val="11"/>
        </w:numPr>
        <w:rPr>
          <w:rFonts w:ascii="Arial" w:hAnsi="Arial" w:cs="Arial"/>
          <w:sz w:val="24"/>
          <w:szCs w:val="24"/>
        </w:rPr>
      </w:pPr>
      <w:r>
        <w:rPr>
          <w:rFonts w:ascii="Arial" w:hAnsi="Arial" w:cs="Arial"/>
          <w:sz w:val="24"/>
          <w:szCs w:val="24"/>
        </w:rPr>
        <w:t>Stay Safe &amp; My Safe Life Courses – Monday, January 29</w:t>
      </w:r>
      <w:r w:rsidRPr="00580159">
        <w:rPr>
          <w:rFonts w:ascii="Arial" w:hAnsi="Arial" w:cs="Arial"/>
          <w:sz w:val="24"/>
          <w:szCs w:val="24"/>
          <w:vertAlign w:val="superscript"/>
        </w:rPr>
        <w:t>th</w:t>
      </w:r>
      <w:r>
        <w:rPr>
          <w:rFonts w:ascii="Arial" w:hAnsi="Arial" w:cs="Arial"/>
          <w:sz w:val="24"/>
          <w:szCs w:val="24"/>
        </w:rPr>
        <w:t>. More info to come.</w:t>
      </w:r>
    </w:p>
    <w:p w14:paraId="02F2867F" w14:textId="160D7381" w:rsidR="00425601" w:rsidRDefault="00425601" w:rsidP="00425601">
      <w:pPr>
        <w:pStyle w:val="ListParagraph"/>
        <w:numPr>
          <w:ilvl w:val="1"/>
          <w:numId w:val="11"/>
        </w:numPr>
        <w:rPr>
          <w:rFonts w:ascii="Arial" w:hAnsi="Arial" w:cs="Arial"/>
          <w:sz w:val="24"/>
          <w:szCs w:val="24"/>
        </w:rPr>
      </w:pPr>
      <w:r>
        <w:rPr>
          <w:rFonts w:ascii="Arial" w:hAnsi="Arial" w:cs="Arial"/>
          <w:sz w:val="24"/>
          <w:szCs w:val="24"/>
        </w:rPr>
        <w:t>Ongoing Fundraisers:</w:t>
      </w:r>
    </w:p>
    <w:p w14:paraId="2D1E66C4" w14:textId="72814024" w:rsidR="00425601" w:rsidRDefault="00425601" w:rsidP="00425601">
      <w:pPr>
        <w:pStyle w:val="ListParagraph"/>
        <w:numPr>
          <w:ilvl w:val="2"/>
          <w:numId w:val="11"/>
        </w:numPr>
        <w:spacing w:after="120"/>
        <w:rPr>
          <w:rFonts w:ascii="Arial" w:hAnsi="Arial" w:cs="Arial"/>
          <w:sz w:val="24"/>
          <w:szCs w:val="24"/>
        </w:rPr>
      </w:pPr>
      <w:r>
        <w:rPr>
          <w:rFonts w:ascii="Arial" w:hAnsi="Arial" w:cs="Arial"/>
          <w:b/>
          <w:bCs/>
          <w:sz w:val="24"/>
          <w:szCs w:val="24"/>
        </w:rPr>
        <w:t>Cobbs @ Oxford crossing</w:t>
      </w:r>
      <w:r>
        <w:rPr>
          <w:rFonts w:ascii="Arial" w:hAnsi="Arial" w:cs="Arial"/>
          <w:sz w:val="24"/>
          <w:szCs w:val="24"/>
        </w:rPr>
        <w:t xml:space="preserve"> – you can donate your points to the </w:t>
      </w:r>
      <w:r w:rsidR="005F0980">
        <w:rPr>
          <w:rFonts w:ascii="Arial" w:hAnsi="Arial" w:cs="Arial"/>
          <w:sz w:val="24"/>
          <w:szCs w:val="24"/>
        </w:rPr>
        <w:t>PAC</w:t>
      </w:r>
      <w:r>
        <w:rPr>
          <w:rFonts w:ascii="Arial" w:hAnsi="Arial" w:cs="Arial"/>
          <w:sz w:val="24"/>
          <w:szCs w:val="24"/>
        </w:rPr>
        <w:t xml:space="preserve">. </w:t>
      </w:r>
    </w:p>
    <w:p w14:paraId="025942A1" w14:textId="77777777" w:rsidR="00425601" w:rsidRDefault="00425601" w:rsidP="00425601">
      <w:pPr>
        <w:pStyle w:val="ListParagraph"/>
        <w:numPr>
          <w:ilvl w:val="2"/>
          <w:numId w:val="11"/>
        </w:numPr>
        <w:spacing w:after="120"/>
        <w:rPr>
          <w:rFonts w:ascii="Arial" w:hAnsi="Arial" w:cs="Arial"/>
          <w:sz w:val="24"/>
          <w:szCs w:val="24"/>
        </w:rPr>
      </w:pPr>
      <w:r>
        <w:rPr>
          <w:rFonts w:ascii="Arial" w:hAnsi="Arial" w:cs="Arial"/>
          <w:b/>
          <w:bCs/>
          <w:sz w:val="24"/>
          <w:szCs w:val="24"/>
        </w:rPr>
        <w:t xml:space="preserve">Mabel’s Labels – </w:t>
      </w:r>
      <w:r>
        <w:rPr>
          <w:rFonts w:ascii="Arial" w:hAnsi="Arial" w:cs="Arial"/>
          <w:sz w:val="24"/>
          <w:szCs w:val="24"/>
        </w:rPr>
        <w:t>go to mabelslabels.ca and click “support a fundraiser” search for our school (CRE PAC) and get shopping. There is a wide variety of labels you can create</w:t>
      </w:r>
      <w:r>
        <w:rPr>
          <w:rFonts w:ascii="Arial" w:hAnsi="Arial" w:cs="Arial"/>
          <w:b/>
          <w:bCs/>
          <w:sz w:val="24"/>
          <w:szCs w:val="24"/>
        </w:rPr>
        <w:t xml:space="preserve">. </w:t>
      </w:r>
    </w:p>
    <w:p w14:paraId="355DC14D" w14:textId="34F04F5B" w:rsidR="00425601" w:rsidRDefault="00425601" w:rsidP="00425601">
      <w:pPr>
        <w:pStyle w:val="ListParagraph"/>
        <w:numPr>
          <w:ilvl w:val="2"/>
          <w:numId w:val="11"/>
        </w:numPr>
        <w:spacing w:after="120"/>
        <w:rPr>
          <w:rFonts w:ascii="Arial" w:hAnsi="Arial" w:cs="Arial"/>
          <w:sz w:val="24"/>
          <w:szCs w:val="24"/>
        </w:rPr>
      </w:pPr>
      <w:r>
        <w:rPr>
          <w:rFonts w:ascii="Arial" w:hAnsi="Arial" w:cs="Arial"/>
          <w:b/>
          <w:bCs/>
          <w:sz w:val="24"/>
          <w:szCs w:val="24"/>
        </w:rPr>
        <w:t>Return it Depot</w:t>
      </w:r>
      <w:r>
        <w:rPr>
          <w:rFonts w:ascii="Arial" w:hAnsi="Arial" w:cs="Arial"/>
          <w:sz w:val="24"/>
          <w:szCs w:val="24"/>
        </w:rPr>
        <w:t xml:space="preserve"> - walk up with your bottle returns in a clear or see-through blue plastic bag and put in the school’s phone number (604) 942-0241 into the express return machine – print out your labels and place them on the bags to leave in the express return area for your deposit to go to the fundraising efforts. </w:t>
      </w:r>
      <w:r w:rsidR="00475648">
        <w:rPr>
          <w:rFonts w:ascii="Arial" w:hAnsi="Arial" w:cs="Arial"/>
          <w:sz w:val="24"/>
          <w:szCs w:val="24"/>
        </w:rPr>
        <w:t>Don’t forget to scan the bag!!</w:t>
      </w:r>
    </w:p>
    <w:p w14:paraId="5691BF74" w14:textId="77777777" w:rsidR="00425601" w:rsidRDefault="00425601" w:rsidP="00425601">
      <w:pPr>
        <w:pStyle w:val="ListParagraph"/>
        <w:numPr>
          <w:ilvl w:val="0"/>
          <w:numId w:val="11"/>
        </w:numPr>
        <w:rPr>
          <w:rFonts w:ascii="Arial" w:hAnsi="Arial" w:cs="Arial"/>
          <w:b/>
          <w:bCs/>
          <w:sz w:val="24"/>
          <w:szCs w:val="24"/>
        </w:rPr>
      </w:pPr>
      <w:r>
        <w:rPr>
          <w:rFonts w:ascii="Arial" w:hAnsi="Arial" w:cs="Arial"/>
          <w:b/>
          <w:bCs/>
          <w:sz w:val="24"/>
          <w:szCs w:val="24"/>
        </w:rPr>
        <w:t>DPAC</w:t>
      </w:r>
    </w:p>
    <w:p w14:paraId="17F4258B" w14:textId="1D66C7F1" w:rsidR="00BE73E0" w:rsidRDefault="00BE73E0" w:rsidP="00BE73E0">
      <w:pPr>
        <w:pStyle w:val="ListParagraph"/>
        <w:rPr>
          <w:rFonts w:ascii="Arial" w:hAnsi="Arial" w:cs="Arial"/>
          <w:sz w:val="24"/>
          <w:szCs w:val="24"/>
        </w:rPr>
      </w:pPr>
      <w:r>
        <w:rPr>
          <w:rFonts w:ascii="Arial" w:hAnsi="Arial" w:cs="Arial"/>
          <w:sz w:val="24"/>
          <w:szCs w:val="24"/>
        </w:rPr>
        <w:t>-Messages from the district leadership team (Nadine Tambellini)</w:t>
      </w:r>
    </w:p>
    <w:p w14:paraId="2C5B73F9" w14:textId="60E76E63" w:rsidR="00BE73E0" w:rsidRDefault="00BE73E0" w:rsidP="00BE73E0">
      <w:pPr>
        <w:pStyle w:val="ListParagraph"/>
        <w:rPr>
          <w:rFonts w:ascii="Arial" w:hAnsi="Arial" w:cs="Arial"/>
          <w:sz w:val="24"/>
          <w:szCs w:val="24"/>
        </w:rPr>
      </w:pPr>
      <w:r>
        <w:rPr>
          <w:rFonts w:ascii="Arial" w:hAnsi="Arial" w:cs="Arial"/>
          <w:sz w:val="24"/>
          <w:szCs w:val="24"/>
        </w:rPr>
        <w:t xml:space="preserve">-We have a new Anti-Racism principal. They are going to send out a survey to </w:t>
      </w:r>
      <w:proofErr w:type="gramStart"/>
      <w:r>
        <w:rPr>
          <w:rFonts w:ascii="Arial" w:hAnsi="Arial" w:cs="Arial"/>
          <w:sz w:val="24"/>
          <w:szCs w:val="24"/>
        </w:rPr>
        <w:t>parents, and</w:t>
      </w:r>
      <w:proofErr w:type="gramEnd"/>
      <w:r>
        <w:rPr>
          <w:rFonts w:ascii="Arial" w:hAnsi="Arial" w:cs="Arial"/>
          <w:sz w:val="24"/>
          <w:szCs w:val="24"/>
        </w:rPr>
        <w:t xml:space="preserve"> do a presentation to the DPAC once they are up to speed on there position.</w:t>
      </w:r>
    </w:p>
    <w:p w14:paraId="165BA7C6" w14:textId="2123DACD" w:rsidR="00BE73E0" w:rsidRDefault="00BE73E0" w:rsidP="00BE73E0">
      <w:pPr>
        <w:pStyle w:val="ListParagraph"/>
        <w:rPr>
          <w:rFonts w:ascii="Arial" w:hAnsi="Arial" w:cs="Arial"/>
          <w:sz w:val="24"/>
          <w:szCs w:val="24"/>
        </w:rPr>
      </w:pPr>
      <w:r>
        <w:rPr>
          <w:rFonts w:ascii="Arial" w:hAnsi="Arial" w:cs="Arial"/>
          <w:sz w:val="24"/>
          <w:szCs w:val="24"/>
        </w:rPr>
        <w:t>-</w:t>
      </w:r>
      <w:r w:rsidR="006C44F7">
        <w:rPr>
          <w:rFonts w:ascii="Arial" w:hAnsi="Arial" w:cs="Arial"/>
          <w:sz w:val="24"/>
          <w:szCs w:val="24"/>
        </w:rPr>
        <w:t>The Student Leadership Council and Student Voice is also planning on doing a presentation to the DPAC soon.</w:t>
      </w:r>
    </w:p>
    <w:p w14:paraId="256C9A43" w14:textId="684D3CBC" w:rsidR="006C44F7" w:rsidRDefault="006C44F7" w:rsidP="006C44F7">
      <w:pPr>
        <w:pStyle w:val="ListParagraph"/>
        <w:rPr>
          <w:rFonts w:ascii="Arial" w:hAnsi="Arial" w:cs="Arial"/>
          <w:sz w:val="24"/>
          <w:szCs w:val="24"/>
        </w:rPr>
      </w:pPr>
      <w:r>
        <w:rPr>
          <w:rFonts w:ascii="Arial" w:hAnsi="Arial" w:cs="Arial"/>
          <w:sz w:val="24"/>
          <w:szCs w:val="24"/>
        </w:rPr>
        <w:lastRenderedPageBreak/>
        <w:t>-Kindergarten program of choice meeting is coming up soon, registration Jan11th-17</w:t>
      </w:r>
      <w:r w:rsidRPr="006C44F7">
        <w:rPr>
          <w:rFonts w:ascii="Arial" w:hAnsi="Arial" w:cs="Arial"/>
          <w:sz w:val="24"/>
          <w:szCs w:val="24"/>
          <w:vertAlign w:val="superscript"/>
        </w:rPr>
        <w:t>th</w:t>
      </w:r>
      <w:r>
        <w:rPr>
          <w:rFonts w:ascii="Arial" w:hAnsi="Arial" w:cs="Arial"/>
          <w:sz w:val="24"/>
          <w:szCs w:val="24"/>
          <w:vertAlign w:val="superscript"/>
        </w:rPr>
        <w:t xml:space="preserve">. </w:t>
      </w:r>
      <w:r>
        <w:rPr>
          <w:rFonts w:ascii="Arial" w:hAnsi="Arial" w:cs="Arial"/>
          <w:sz w:val="24"/>
          <w:szCs w:val="24"/>
        </w:rPr>
        <w:t>This will coincide with cross catchment information that will be going out at that time with newsletters and updates on the district website. Please check there for more information.</w:t>
      </w:r>
    </w:p>
    <w:p w14:paraId="3FB8E446" w14:textId="7434005A" w:rsidR="006C44F7" w:rsidRDefault="006C44F7" w:rsidP="006C44F7">
      <w:pPr>
        <w:pStyle w:val="ListParagraph"/>
        <w:rPr>
          <w:rFonts w:ascii="Arial" w:hAnsi="Arial" w:cs="Arial"/>
          <w:sz w:val="24"/>
          <w:szCs w:val="24"/>
        </w:rPr>
      </w:pPr>
      <w:r>
        <w:rPr>
          <w:rFonts w:ascii="Arial" w:hAnsi="Arial" w:cs="Arial"/>
          <w:sz w:val="24"/>
          <w:szCs w:val="24"/>
        </w:rPr>
        <w:t xml:space="preserve">-There have been a lot of new administrators added to the district and they have been going through training on what PACs are used for in the </w:t>
      </w:r>
      <w:proofErr w:type="gramStart"/>
      <w:r>
        <w:rPr>
          <w:rFonts w:ascii="Arial" w:hAnsi="Arial" w:cs="Arial"/>
          <w:sz w:val="24"/>
          <w:szCs w:val="24"/>
        </w:rPr>
        <w:t>school, and</w:t>
      </w:r>
      <w:proofErr w:type="gramEnd"/>
      <w:r>
        <w:rPr>
          <w:rFonts w:ascii="Arial" w:hAnsi="Arial" w:cs="Arial"/>
          <w:sz w:val="24"/>
          <w:szCs w:val="24"/>
        </w:rPr>
        <w:t xml:space="preserve"> should be able to help out with that.</w:t>
      </w:r>
    </w:p>
    <w:p w14:paraId="0243FE4E" w14:textId="77777777" w:rsidR="006C44F7" w:rsidRDefault="006C44F7" w:rsidP="006C44F7">
      <w:pPr>
        <w:pStyle w:val="ListParagraph"/>
        <w:rPr>
          <w:rFonts w:ascii="Arial" w:hAnsi="Arial" w:cs="Arial"/>
          <w:sz w:val="24"/>
          <w:szCs w:val="24"/>
        </w:rPr>
      </w:pPr>
    </w:p>
    <w:p w14:paraId="0C4691E3" w14:textId="67A7F592" w:rsidR="006C44F7" w:rsidRDefault="006C44F7" w:rsidP="006C44F7">
      <w:pPr>
        <w:pStyle w:val="ListParagraph"/>
        <w:rPr>
          <w:rFonts w:ascii="Arial" w:hAnsi="Arial" w:cs="Arial"/>
          <w:sz w:val="24"/>
          <w:szCs w:val="24"/>
        </w:rPr>
      </w:pPr>
      <w:r>
        <w:rPr>
          <w:rFonts w:ascii="Arial" w:hAnsi="Arial" w:cs="Arial"/>
          <w:sz w:val="24"/>
          <w:szCs w:val="24"/>
        </w:rPr>
        <w:t>Presentation from Krista Parr from Root to Fruit (</w:t>
      </w:r>
      <w:hyperlink r:id="rId9" w:history="1">
        <w:r w:rsidRPr="007C16E0">
          <w:rPr>
            <w:rStyle w:val="Hyperlink"/>
            <w:rFonts w:ascii="Arial" w:hAnsi="Arial" w:cs="Arial"/>
            <w:sz w:val="24"/>
            <w:szCs w:val="24"/>
          </w:rPr>
          <w:t>www.roottofruitnutrition.ca</w:t>
        </w:r>
      </w:hyperlink>
      <w:r>
        <w:rPr>
          <w:rFonts w:ascii="Arial" w:hAnsi="Arial" w:cs="Arial"/>
          <w:sz w:val="24"/>
          <w:szCs w:val="24"/>
        </w:rPr>
        <w:t>)</w:t>
      </w:r>
    </w:p>
    <w:p w14:paraId="64D6B52C" w14:textId="77777777" w:rsidR="001657E0" w:rsidRDefault="001657E0" w:rsidP="006C44F7">
      <w:pPr>
        <w:pStyle w:val="ListParagraph"/>
        <w:rPr>
          <w:rFonts w:ascii="Arial" w:hAnsi="Arial" w:cs="Arial"/>
          <w:sz w:val="24"/>
          <w:szCs w:val="24"/>
        </w:rPr>
      </w:pPr>
    </w:p>
    <w:p w14:paraId="6EEF91E8" w14:textId="6C895585" w:rsidR="006C44F7" w:rsidRDefault="006C44F7" w:rsidP="006C44F7">
      <w:pPr>
        <w:pStyle w:val="ListParagraph"/>
        <w:rPr>
          <w:rFonts w:ascii="Arial" w:hAnsi="Arial" w:cs="Arial"/>
          <w:sz w:val="24"/>
          <w:szCs w:val="24"/>
        </w:rPr>
      </w:pPr>
      <w:r>
        <w:rPr>
          <w:rFonts w:ascii="Arial" w:hAnsi="Arial" w:cs="Arial"/>
          <w:sz w:val="24"/>
          <w:szCs w:val="24"/>
        </w:rPr>
        <w:t>Next DPAC meeting on Wednesday the 31</w:t>
      </w:r>
      <w:r w:rsidRPr="006C44F7">
        <w:rPr>
          <w:rFonts w:ascii="Arial" w:hAnsi="Arial" w:cs="Arial"/>
          <w:sz w:val="24"/>
          <w:szCs w:val="24"/>
          <w:vertAlign w:val="superscript"/>
        </w:rPr>
        <w:t>st</w:t>
      </w:r>
      <w:r>
        <w:rPr>
          <w:rFonts w:ascii="Arial" w:hAnsi="Arial" w:cs="Arial"/>
          <w:sz w:val="24"/>
          <w:szCs w:val="24"/>
        </w:rPr>
        <w:t xml:space="preserve"> of January. </w:t>
      </w:r>
    </w:p>
    <w:p w14:paraId="5FF193C8" w14:textId="77777777" w:rsidR="006C44F7" w:rsidRPr="006C44F7" w:rsidRDefault="006C44F7" w:rsidP="006C44F7">
      <w:pPr>
        <w:pStyle w:val="ListParagraph"/>
        <w:rPr>
          <w:rFonts w:ascii="Arial" w:hAnsi="Arial" w:cs="Arial"/>
          <w:sz w:val="24"/>
          <w:szCs w:val="24"/>
        </w:rPr>
      </w:pPr>
    </w:p>
    <w:p w14:paraId="47516047" w14:textId="39D8758F" w:rsidR="000627CA" w:rsidRPr="000627CA" w:rsidRDefault="00D52C13" w:rsidP="000627CA">
      <w:pPr>
        <w:pStyle w:val="ListParagraph"/>
        <w:numPr>
          <w:ilvl w:val="0"/>
          <w:numId w:val="11"/>
        </w:numPr>
        <w:rPr>
          <w:rFonts w:ascii="Arial" w:hAnsi="Arial" w:cs="Arial"/>
          <w:b/>
          <w:bCs/>
          <w:sz w:val="24"/>
          <w:szCs w:val="24"/>
        </w:rPr>
      </w:pPr>
      <w:r>
        <w:rPr>
          <w:rFonts w:ascii="Arial" w:hAnsi="Arial" w:cs="Arial"/>
          <w:b/>
          <w:bCs/>
          <w:sz w:val="24"/>
          <w:szCs w:val="24"/>
        </w:rPr>
        <w:t>Grade 5 Update</w:t>
      </w:r>
    </w:p>
    <w:p w14:paraId="7CE2C19E" w14:textId="3D9B34E6" w:rsidR="0043693C" w:rsidRPr="006C44F7" w:rsidRDefault="005F0980" w:rsidP="0043693C">
      <w:pPr>
        <w:pStyle w:val="ListParagraph"/>
        <w:numPr>
          <w:ilvl w:val="1"/>
          <w:numId w:val="11"/>
        </w:numPr>
        <w:rPr>
          <w:rStyle w:val="Hyperlink"/>
          <w:rFonts w:ascii="Arial" w:hAnsi="Arial" w:cs="Arial"/>
          <w:b/>
          <w:bCs/>
          <w:color w:val="auto"/>
          <w:sz w:val="24"/>
          <w:szCs w:val="24"/>
          <w:u w:val="none"/>
        </w:rPr>
      </w:pPr>
      <w:r>
        <w:rPr>
          <w:rFonts w:ascii="Arial" w:hAnsi="Arial" w:cs="Arial"/>
          <w:sz w:val="24"/>
          <w:szCs w:val="24"/>
        </w:rPr>
        <w:t xml:space="preserve">Join the FB page - </w:t>
      </w:r>
      <w:hyperlink r:id="rId10" w:history="1">
        <w:r w:rsidR="00580159" w:rsidRPr="00A62F3D">
          <w:rPr>
            <w:rStyle w:val="Hyperlink"/>
            <w:rFonts w:ascii="Arial" w:hAnsi="Arial" w:cs="Arial"/>
            <w:sz w:val="24"/>
            <w:szCs w:val="24"/>
          </w:rPr>
          <w:t>https://www.facebook.com/events/1021993915654878</w:t>
        </w:r>
      </w:hyperlink>
    </w:p>
    <w:p w14:paraId="352C53D6" w14:textId="77777777" w:rsidR="006C44F7" w:rsidRPr="0043693C" w:rsidRDefault="006C44F7" w:rsidP="006C44F7">
      <w:pPr>
        <w:pStyle w:val="ListParagraph"/>
        <w:ind w:left="1080"/>
        <w:rPr>
          <w:rFonts w:ascii="Arial" w:hAnsi="Arial" w:cs="Arial"/>
          <w:b/>
          <w:bCs/>
          <w:sz w:val="24"/>
          <w:szCs w:val="24"/>
        </w:rPr>
      </w:pPr>
    </w:p>
    <w:p w14:paraId="065909BD" w14:textId="07721496" w:rsidR="00425601" w:rsidRPr="002B5EE4" w:rsidRDefault="00425601" w:rsidP="002B5EE4">
      <w:pPr>
        <w:pStyle w:val="ListParagraph"/>
        <w:numPr>
          <w:ilvl w:val="0"/>
          <w:numId w:val="11"/>
        </w:numPr>
        <w:rPr>
          <w:rFonts w:ascii="Arial" w:hAnsi="Arial" w:cs="Arial"/>
          <w:b/>
          <w:bCs/>
          <w:sz w:val="24"/>
          <w:szCs w:val="24"/>
        </w:rPr>
      </w:pPr>
      <w:r>
        <w:rPr>
          <w:rFonts w:ascii="Arial" w:hAnsi="Arial" w:cs="Arial"/>
          <w:b/>
          <w:bCs/>
          <w:sz w:val="24"/>
          <w:szCs w:val="24"/>
        </w:rPr>
        <w:t xml:space="preserve">New Business </w:t>
      </w:r>
    </w:p>
    <w:p w14:paraId="30430149" w14:textId="40DE3A40" w:rsidR="00580159" w:rsidRDefault="00580159" w:rsidP="00425601">
      <w:pPr>
        <w:pStyle w:val="ListParagraph"/>
        <w:numPr>
          <w:ilvl w:val="1"/>
          <w:numId w:val="11"/>
        </w:numPr>
        <w:rPr>
          <w:rFonts w:ascii="Arial" w:hAnsi="Arial" w:cs="Arial"/>
          <w:sz w:val="24"/>
          <w:szCs w:val="24"/>
        </w:rPr>
      </w:pPr>
      <w:r>
        <w:rPr>
          <w:rFonts w:ascii="Arial" w:hAnsi="Arial" w:cs="Arial"/>
          <w:sz w:val="24"/>
          <w:szCs w:val="24"/>
        </w:rPr>
        <w:t xml:space="preserve">Parent Board in hallway – </w:t>
      </w:r>
      <w:r w:rsidR="00AA502B">
        <w:rPr>
          <w:rFonts w:ascii="Arial" w:hAnsi="Arial" w:cs="Arial"/>
          <w:sz w:val="24"/>
          <w:szCs w:val="24"/>
        </w:rPr>
        <w:t>have you seen the ‘What brings you JOY’ board in the front foyer?</w:t>
      </w:r>
    </w:p>
    <w:p w14:paraId="4C460401" w14:textId="43F4D7C6" w:rsidR="0043693C" w:rsidRDefault="00AA502B" w:rsidP="00425601">
      <w:pPr>
        <w:pStyle w:val="ListParagraph"/>
        <w:numPr>
          <w:ilvl w:val="1"/>
          <w:numId w:val="11"/>
        </w:numPr>
        <w:rPr>
          <w:rFonts w:ascii="Arial" w:hAnsi="Arial" w:cs="Arial"/>
          <w:sz w:val="24"/>
          <w:szCs w:val="24"/>
        </w:rPr>
      </w:pPr>
      <w:r>
        <w:rPr>
          <w:rFonts w:ascii="Arial" w:hAnsi="Arial" w:cs="Arial"/>
          <w:sz w:val="24"/>
          <w:szCs w:val="24"/>
        </w:rPr>
        <w:t>Volunteer giveaways/appreciation prize</w:t>
      </w:r>
      <w:r w:rsidR="002E5564">
        <w:rPr>
          <w:rFonts w:ascii="Arial" w:hAnsi="Arial" w:cs="Arial"/>
          <w:sz w:val="24"/>
          <w:szCs w:val="24"/>
        </w:rPr>
        <w:t xml:space="preserve">. </w:t>
      </w:r>
      <w:proofErr w:type="spellStart"/>
      <w:r w:rsidR="00D320AC">
        <w:rPr>
          <w:rFonts w:ascii="Arial" w:hAnsi="Arial" w:cs="Arial"/>
          <w:sz w:val="24"/>
          <w:szCs w:val="24"/>
        </w:rPr>
        <w:t>Ciniplex</w:t>
      </w:r>
      <w:proofErr w:type="spellEnd"/>
      <w:r w:rsidR="00D320AC">
        <w:rPr>
          <w:rFonts w:ascii="Arial" w:hAnsi="Arial" w:cs="Arial"/>
          <w:sz w:val="24"/>
          <w:szCs w:val="24"/>
        </w:rPr>
        <w:t xml:space="preserve"> tickets? Gift Cards? To be determined before the Christmas Break. To be based </w:t>
      </w:r>
      <w:proofErr w:type="gramStart"/>
      <w:r w:rsidR="00D320AC">
        <w:rPr>
          <w:rFonts w:ascii="Arial" w:hAnsi="Arial" w:cs="Arial"/>
          <w:sz w:val="24"/>
          <w:szCs w:val="24"/>
        </w:rPr>
        <w:t>off of</w:t>
      </w:r>
      <w:proofErr w:type="gramEnd"/>
      <w:r w:rsidR="00D320AC">
        <w:rPr>
          <w:rFonts w:ascii="Arial" w:hAnsi="Arial" w:cs="Arial"/>
          <w:sz w:val="24"/>
          <w:szCs w:val="24"/>
        </w:rPr>
        <w:t xml:space="preserve"> attendance and </w:t>
      </w:r>
      <w:proofErr w:type="spellStart"/>
      <w:r w:rsidR="00D320AC">
        <w:rPr>
          <w:rFonts w:ascii="Arial" w:hAnsi="Arial" w:cs="Arial"/>
          <w:sz w:val="24"/>
          <w:szCs w:val="24"/>
        </w:rPr>
        <w:t>SignUp</w:t>
      </w:r>
      <w:proofErr w:type="spellEnd"/>
      <w:r w:rsidR="00D320AC">
        <w:rPr>
          <w:rFonts w:ascii="Arial" w:hAnsi="Arial" w:cs="Arial"/>
          <w:sz w:val="24"/>
          <w:szCs w:val="24"/>
        </w:rPr>
        <w:t xml:space="preserve"> attendance.</w:t>
      </w:r>
    </w:p>
    <w:p w14:paraId="527068BD" w14:textId="35C8D500" w:rsidR="00AA502B" w:rsidRDefault="00AA502B" w:rsidP="00425601">
      <w:pPr>
        <w:pStyle w:val="ListParagraph"/>
        <w:numPr>
          <w:ilvl w:val="1"/>
          <w:numId w:val="11"/>
        </w:numPr>
        <w:rPr>
          <w:rFonts w:ascii="Arial" w:hAnsi="Arial" w:cs="Arial"/>
          <w:sz w:val="24"/>
          <w:szCs w:val="24"/>
        </w:rPr>
      </w:pPr>
      <w:r>
        <w:rPr>
          <w:rFonts w:ascii="Arial" w:hAnsi="Arial" w:cs="Arial"/>
          <w:sz w:val="24"/>
          <w:szCs w:val="24"/>
        </w:rPr>
        <w:t>Vote to donate</w:t>
      </w:r>
      <w:r w:rsidR="00D320AC">
        <w:rPr>
          <w:rFonts w:ascii="Arial" w:hAnsi="Arial" w:cs="Arial"/>
          <w:sz w:val="24"/>
          <w:szCs w:val="24"/>
        </w:rPr>
        <w:t xml:space="preserve"> silent auction prize money</w:t>
      </w:r>
      <w:r>
        <w:rPr>
          <w:rFonts w:ascii="Arial" w:hAnsi="Arial" w:cs="Arial"/>
          <w:sz w:val="24"/>
          <w:szCs w:val="24"/>
        </w:rPr>
        <w:t xml:space="preserve"> to Hazel Trembath</w:t>
      </w:r>
      <w:r w:rsidR="00D320AC">
        <w:rPr>
          <w:rFonts w:ascii="Arial" w:hAnsi="Arial" w:cs="Arial"/>
          <w:sz w:val="24"/>
          <w:szCs w:val="24"/>
        </w:rPr>
        <w:t xml:space="preserve"> (</w:t>
      </w:r>
      <w:r w:rsidR="00D320AC">
        <w:rPr>
          <w:rFonts w:ascii="Arial" w:hAnsi="Arial" w:cs="Arial"/>
          <w:i/>
          <w:iCs/>
          <w:sz w:val="24"/>
          <w:szCs w:val="24"/>
        </w:rPr>
        <w:t>Vote called, unanimously passed, however we need to figure out who the money should go too, and if it is better to be something like books or something like that.)</w:t>
      </w:r>
    </w:p>
    <w:p w14:paraId="0BCA2609" w14:textId="737616F8" w:rsidR="00AA502B" w:rsidRDefault="00AA502B" w:rsidP="00425601">
      <w:pPr>
        <w:pStyle w:val="ListParagraph"/>
        <w:numPr>
          <w:ilvl w:val="1"/>
          <w:numId w:val="11"/>
        </w:numPr>
        <w:rPr>
          <w:rFonts w:ascii="Arial" w:hAnsi="Arial" w:cs="Arial"/>
          <w:sz w:val="24"/>
          <w:szCs w:val="24"/>
        </w:rPr>
      </w:pPr>
      <w:r>
        <w:rPr>
          <w:rFonts w:ascii="Arial" w:hAnsi="Arial" w:cs="Arial"/>
          <w:sz w:val="24"/>
          <w:szCs w:val="24"/>
        </w:rPr>
        <w:t xml:space="preserve">Info on planter boxes – </w:t>
      </w:r>
      <w:r w:rsidR="00D320AC">
        <w:rPr>
          <w:rFonts w:ascii="Arial" w:hAnsi="Arial" w:cs="Arial"/>
          <w:sz w:val="24"/>
          <w:szCs w:val="24"/>
        </w:rPr>
        <w:t>rough cost is around $800 for 6. Vote was cast to spend some of the PAC’s budget on this, and it was passed unanimously.</w:t>
      </w:r>
    </w:p>
    <w:p w14:paraId="64D653F0" w14:textId="265CD2F7" w:rsidR="00AA502B" w:rsidRDefault="00AA502B" w:rsidP="00425601">
      <w:pPr>
        <w:pStyle w:val="ListParagraph"/>
        <w:numPr>
          <w:ilvl w:val="1"/>
          <w:numId w:val="11"/>
        </w:numPr>
        <w:rPr>
          <w:rFonts w:ascii="Arial" w:hAnsi="Arial" w:cs="Arial"/>
          <w:sz w:val="24"/>
          <w:szCs w:val="24"/>
        </w:rPr>
      </w:pPr>
      <w:r>
        <w:rPr>
          <w:rFonts w:ascii="Arial" w:hAnsi="Arial" w:cs="Arial"/>
          <w:sz w:val="24"/>
          <w:szCs w:val="24"/>
        </w:rPr>
        <w:t xml:space="preserve">Info on tether balls </w:t>
      </w:r>
      <w:r w:rsidR="00D320AC">
        <w:rPr>
          <w:rFonts w:ascii="Arial" w:hAnsi="Arial" w:cs="Arial"/>
          <w:sz w:val="24"/>
          <w:szCs w:val="24"/>
        </w:rPr>
        <w:t>–</w:t>
      </w:r>
      <w:r>
        <w:rPr>
          <w:rFonts w:ascii="Arial" w:hAnsi="Arial" w:cs="Arial"/>
          <w:sz w:val="24"/>
          <w:szCs w:val="24"/>
        </w:rPr>
        <w:t xml:space="preserve"> cost</w:t>
      </w:r>
      <w:r w:rsidR="00D320AC">
        <w:rPr>
          <w:rFonts w:ascii="Arial" w:hAnsi="Arial" w:cs="Arial"/>
          <w:sz w:val="24"/>
          <w:szCs w:val="24"/>
        </w:rPr>
        <w:t>. This still needs to be sorted out</w:t>
      </w:r>
      <w:r w:rsidR="002D715C">
        <w:rPr>
          <w:rFonts w:ascii="Arial" w:hAnsi="Arial" w:cs="Arial"/>
          <w:sz w:val="24"/>
          <w:szCs w:val="24"/>
        </w:rPr>
        <w:t>, though, we are thinking of doing a 50/50 draw for this, once we have costs figured out.</w:t>
      </w:r>
    </w:p>
    <w:p w14:paraId="5E54EE27" w14:textId="78A23DD8" w:rsidR="0043693C" w:rsidRDefault="0043693C" w:rsidP="00425601">
      <w:pPr>
        <w:pStyle w:val="ListParagraph"/>
        <w:numPr>
          <w:ilvl w:val="1"/>
          <w:numId w:val="11"/>
        </w:numPr>
        <w:rPr>
          <w:rFonts w:ascii="Arial" w:hAnsi="Arial" w:cs="Arial"/>
          <w:sz w:val="24"/>
          <w:szCs w:val="24"/>
        </w:rPr>
      </w:pPr>
      <w:r>
        <w:rPr>
          <w:rFonts w:ascii="Arial" w:hAnsi="Arial" w:cs="Arial"/>
          <w:sz w:val="24"/>
          <w:szCs w:val="24"/>
        </w:rPr>
        <w:t xml:space="preserve">Lost &amp; </w:t>
      </w:r>
      <w:proofErr w:type="gramStart"/>
      <w:r>
        <w:rPr>
          <w:rFonts w:ascii="Arial" w:hAnsi="Arial" w:cs="Arial"/>
          <w:sz w:val="24"/>
          <w:szCs w:val="24"/>
        </w:rPr>
        <w:t>Found</w:t>
      </w:r>
      <w:proofErr w:type="gramEnd"/>
      <w:r>
        <w:rPr>
          <w:rFonts w:ascii="Arial" w:hAnsi="Arial" w:cs="Arial"/>
          <w:sz w:val="24"/>
          <w:szCs w:val="24"/>
        </w:rPr>
        <w:t xml:space="preserve"> – make sure to check the lost &amp; found for any missing items. There are lots of items already there!</w:t>
      </w:r>
    </w:p>
    <w:p w14:paraId="13260F61" w14:textId="3C1F3C22" w:rsidR="002D715C" w:rsidRDefault="002D715C" w:rsidP="00425601">
      <w:pPr>
        <w:pStyle w:val="ListParagraph"/>
        <w:numPr>
          <w:ilvl w:val="1"/>
          <w:numId w:val="11"/>
        </w:numPr>
        <w:rPr>
          <w:rFonts w:ascii="Arial" w:hAnsi="Arial" w:cs="Arial"/>
          <w:sz w:val="24"/>
          <w:szCs w:val="24"/>
        </w:rPr>
      </w:pPr>
      <w:proofErr w:type="spellStart"/>
      <w:r>
        <w:rPr>
          <w:rFonts w:ascii="Arial" w:hAnsi="Arial" w:cs="Arial"/>
          <w:sz w:val="24"/>
          <w:szCs w:val="24"/>
        </w:rPr>
        <w:t>Ipad</w:t>
      </w:r>
      <w:proofErr w:type="spellEnd"/>
      <w:r>
        <w:rPr>
          <w:rFonts w:ascii="Arial" w:hAnsi="Arial" w:cs="Arial"/>
          <w:sz w:val="24"/>
          <w:szCs w:val="24"/>
        </w:rPr>
        <w:t xml:space="preserve"> dongles and projector setup, is this something that the PAC would be able to donate too? Short answer yes, though we would need some more information about it, and we may be able to take it from our gaming fund or one of our other funds. It looks like it would be roughly $800.</w:t>
      </w:r>
    </w:p>
    <w:p w14:paraId="36CDBFA7" w14:textId="0EAAC7D0" w:rsidR="002D715C" w:rsidRDefault="002D715C" w:rsidP="00425601">
      <w:pPr>
        <w:pStyle w:val="ListParagraph"/>
        <w:numPr>
          <w:ilvl w:val="1"/>
          <w:numId w:val="11"/>
        </w:numPr>
        <w:rPr>
          <w:rFonts w:ascii="Arial" w:hAnsi="Arial" w:cs="Arial"/>
          <w:sz w:val="24"/>
          <w:szCs w:val="24"/>
        </w:rPr>
      </w:pPr>
      <w:r>
        <w:rPr>
          <w:rFonts w:ascii="Arial" w:hAnsi="Arial" w:cs="Arial"/>
          <w:sz w:val="24"/>
          <w:szCs w:val="24"/>
        </w:rPr>
        <w:lastRenderedPageBreak/>
        <w:t>Fruit day bowls need to be returned to the PAC area after use. May need to add division numbers to them so we know which are missing.</w:t>
      </w:r>
    </w:p>
    <w:p w14:paraId="0F337225" w14:textId="77777777" w:rsidR="002D715C" w:rsidRDefault="002D715C" w:rsidP="002D715C">
      <w:pPr>
        <w:pStyle w:val="ListParagraph"/>
        <w:ind w:left="1080"/>
        <w:rPr>
          <w:rFonts w:ascii="Arial" w:hAnsi="Arial" w:cs="Arial"/>
          <w:sz w:val="24"/>
          <w:szCs w:val="24"/>
        </w:rPr>
      </w:pPr>
    </w:p>
    <w:p w14:paraId="7CFA5FF0" w14:textId="1A0C8D0E" w:rsidR="00425601" w:rsidRDefault="00425601" w:rsidP="00425601">
      <w:pPr>
        <w:pStyle w:val="ListParagraph"/>
        <w:numPr>
          <w:ilvl w:val="0"/>
          <w:numId w:val="11"/>
        </w:numPr>
        <w:rPr>
          <w:rFonts w:ascii="Arial" w:hAnsi="Arial" w:cs="Arial"/>
          <w:b/>
          <w:bCs/>
          <w:sz w:val="24"/>
          <w:szCs w:val="24"/>
        </w:rPr>
      </w:pPr>
      <w:r>
        <w:rPr>
          <w:rFonts w:ascii="Arial" w:hAnsi="Arial" w:cs="Arial"/>
          <w:b/>
          <w:bCs/>
          <w:sz w:val="24"/>
          <w:szCs w:val="24"/>
        </w:rPr>
        <w:t xml:space="preserve">Next Meeting – </w:t>
      </w:r>
      <w:r w:rsidR="005F0980">
        <w:rPr>
          <w:rFonts w:ascii="Arial" w:hAnsi="Arial" w:cs="Arial"/>
          <w:sz w:val="24"/>
          <w:szCs w:val="24"/>
        </w:rPr>
        <w:t xml:space="preserve">Wednesday, </w:t>
      </w:r>
      <w:r w:rsidR="00AA502B">
        <w:rPr>
          <w:rFonts w:ascii="Arial" w:hAnsi="Arial" w:cs="Arial"/>
          <w:sz w:val="24"/>
          <w:szCs w:val="24"/>
        </w:rPr>
        <w:t>January</w:t>
      </w:r>
      <w:r w:rsidR="00D320AC">
        <w:rPr>
          <w:rFonts w:ascii="Arial" w:hAnsi="Arial" w:cs="Arial"/>
          <w:sz w:val="24"/>
          <w:szCs w:val="24"/>
        </w:rPr>
        <w:t xml:space="preserve"> </w:t>
      </w:r>
      <w:r w:rsidR="00AA502B">
        <w:rPr>
          <w:rFonts w:ascii="Arial" w:hAnsi="Arial" w:cs="Arial"/>
          <w:sz w:val="24"/>
          <w:szCs w:val="24"/>
        </w:rPr>
        <w:t>17</w:t>
      </w:r>
      <w:r w:rsidR="00AA502B" w:rsidRPr="00AA502B">
        <w:rPr>
          <w:rFonts w:ascii="Arial" w:hAnsi="Arial" w:cs="Arial"/>
          <w:sz w:val="24"/>
          <w:szCs w:val="24"/>
          <w:vertAlign w:val="superscript"/>
        </w:rPr>
        <w:t>th</w:t>
      </w:r>
      <w:r w:rsidR="005F0980">
        <w:rPr>
          <w:rFonts w:ascii="Arial" w:hAnsi="Arial" w:cs="Arial"/>
          <w:sz w:val="24"/>
          <w:szCs w:val="24"/>
        </w:rPr>
        <w:t xml:space="preserve"> at 7pm in the library.</w:t>
      </w:r>
    </w:p>
    <w:p w14:paraId="58187758" w14:textId="6139CAAF" w:rsidR="00D0054D" w:rsidRPr="00425601" w:rsidRDefault="00425601" w:rsidP="00425601">
      <w:pPr>
        <w:pStyle w:val="ListParagraph"/>
        <w:numPr>
          <w:ilvl w:val="0"/>
          <w:numId w:val="11"/>
        </w:numPr>
        <w:rPr>
          <w:rFonts w:ascii="Arial" w:hAnsi="Arial" w:cs="Arial"/>
          <w:b/>
          <w:bCs/>
          <w:sz w:val="24"/>
          <w:szCs w:val="24"/>
        </w:rPr>
      </w:pPr>
      <w:r>
        <w:rPr>
          <w:rFonts w:ascii="Arial" w:hAnsi="Arial" w:cs="Arial"/>
          <w:b/>
          <w:sz w:val="24"/>
          <w:szCs w:val="24"/>
        </w:rPr>
        <w:t>Adjournment</w:t>
      </w:r>
      <w:r w:rsidR="002D715C">
        <w:rPr>
          <w:rFonts w:ascii="Arial" w:hAnsi="Arial" w:cs="Arial"/>
          <w:b/>
          <w:sz w:val="24"/>
          <w:szCs w:val="24"/>
        </w:rPr>
        <w:t xml:space="preserve"> 20:58</w:t>
      </w:r>
    </w:p>
    <w:sectPr w:rsidR="00D0054D" w:rsidRPr="00425601" w:rsidSect="00EE247D">
      <w:headerReference w:type="default" r:id="rId11"/>
      <w:footerReference w:type="even" r:id="rId12"/>
      <w:footerReference w:type="default" r:id="rId13"/>
      <w:pgSz w:w="12240" w:h="15840"/>
      <w:pgMar w:top="2694" w:right="1440"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9E53" w14:textId="77777777" w:rsidR="002B6C70" w:rsidRDefault="002B6C70" w:rsidP="008844AE">
      <w:pPr>
        <w:spacing w:after="0" w:line="240" w:lineRule="auto"/>
      </w:pPr>
      <w:r>
        <w:separator/>
      </w:r>
    </w:p>
  </w:endnote>
  <w:endnote w:type="continuationSeparator" w:id="0">
    <w:p w14:paraId="12DD8581" w14:textId="77777777" w:rsidR="002B6C70" w:rsidRDefault="002B6C70"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6245217"/>
      <w:docPartObj>
        <w:docPartGallery w:val="Page Numbers (Bottom of Page)"/>
        <w:docPartUnique/>
      </w:docPartObj>
    </w:sdtPr>
    <w:sdtEndPr>
      <w:rPr>
        <w:rStyle w:val="PageNumber"/>
      </w:rPr>
    </w:sdtEndPr>
    <w:sdtContent>
      <w:p w14:paraId="42254FAC" w14:textId="1C82CB3A"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3F25A" w14:textId="77777777" w:rsidR="006213A0" w:rsidRDefault="006213A0" w:rsidP="006213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0222667"/>
      <w:docPartObj>
        <w:docPartGallery w:val="Page Numbers (Bottom of Page)"/>
        <w:docPartUnique/>
      </w:docPartObj>
    </w:sdtPr>
    <w:sdtEndPr>
      <w:rPr>
        <w:rStyle w:val="PageNumber"/>
      </w:rPr>
    </w:sdtEndPr>
    <w:sdtContent>
      <w:p w14:paraId="2784FB40" w14:textId="2167BD27"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C91704" w14:textId="77777777" w:rsidR="006213A0" w:rsidRDefault="006213A0" w:rsidP="006213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BC29" w14:textId="77777777" w:rsidR="002B6C70" w:rsidRDefault="002B6C70" w:rsidP="008844AE">
      <w:pPr>
        <w:spacing w:after="0" w:line="240" w:lineRule="auto"/>
      </w:pPr>
      <w:r>
        <w:separator/>
      </w:r>
    </w:p>
  </w:footnote>
  <w:footnote w:type="continuationSeparator" w:id="0">
    <w:p w14:paraId="659B2ED3" w14:textId="77777777" w:rsidR="002B6C70" w:rsidRDefault="002B6C70" w:rsidP="0088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2EB6" w14:textId="31170A3F" w:rsidR="008844AE" w:rsidRPr="0020572A" w:rsidRDefault="008844AE" w:rsidP="000830AA">
    <w:pPr>
      <w:spacing w:after="0"/>
      <w:jc w:val="center"/>
      <w:rPr>
        <w:b/>
        <w:bCs/>
        <w:sz w:val="36"/>
        <w:szCs w:val="36"/>
        <w:u w:val="single"/>
      </w:rPr>
    </w:pPr>
    <w:r w:rsidRPr="0020572A">
      <w:rPr>
        <w:b/>
        <w:bCs/>
        <w:sz w:val="36"/>
        <w:szCs w:val="36"/>
        <w:u w:val="single"/>
      </w:rPr>
      <w:t>Agenda</w:t>
    </w:r>
  </w:p>
  <w:p w14:paraId="6A21C94B" w14:textId="2F4962CB" w:rsidR="008844AE" w:rsidRPr="0020572A" w:rsidRDefault="008844AE" w:rsidP="000830AA">
    <w:pPr>
      <w:spacing w:after="0"/>
      <w:jc w:val="center"/>
      <w:rPr>
        <w:sz w:val="28"/>
        <w:szCs w:val="28"/>
      </w:rPr>
    </w:pPr>
    <w:r w:rsidRPr="0020572A">
      <w:rPr>
        <w:sz w:val="28"/>
        <w:szCs w:val="28"/>
      </w:rPr>
      <w:t xml:space="preserve">École Coquitlam River Elementary </w:t>
    </w:r>
    <w:r w:rsidR="000830AA" w:rsidRPr="0020572A">
      <w:rPr>
        <w:sz w:val="28"/>
        <w:szCs w:val="28"/>
      </w:rPr>
      <w:t>P</w:t>
    </w:r>
    <w:r w:rsidRPr="0020572A">
      <w:rPr>
        <w:sz w:val="28"/>
        <w:szCs w:val="28"/>
      </w:rPr>
      <w:t>arent Advisory Council</w:t>
    </w:r>
  </w:p>
  <w:p w14:paraId="0EE749C7" w14:textId="6AF08E4B" w:rsidR="008844AE" w:rsidRPr="0020572A" w:rsidRDefault="005F0980" w:rsidP="000F3F15">
    <w:pPr>
      <w:pStyle w:val="Header"/>
      <w:pBdr>
        <w:bottom w:val="single" w:sz="6" w:space="1" w:color="auto"/>
      </w:pBdr>
      <w:jc w:val="center"/>
      <w:rPr>
        <w:sz w:val="28"/>
        <w:szCs w:val="28"/>
      </w:rPr>
    </w:pPr>
    <w:r>
      <w:rPr>
        <w:sz w:val="28"/>
        <w:szCs w:val="28"/>
      </w:rPr>
      <w:t>Wednesday</w:t>
    </w:r>
    <w:r w:rsidR="00D0054D">
      <w:rPr>
        <w:sz w:val="28"/>
        <w:szCs w:val="28"/>
      </w:rPr>
      <w:t xml:space="preserve">, </w:t>
    </w:r>
    <w:r w:rsidR="00AA502B">
      <w:rPr>
        <w:sz w:val="28"/>
        <w:szCs w:val="28"/>
      </w:rPr>
      <w:t>December 6</w:t>
    </w:r>
    <w:r w:rsidR="00D0054D">
      <w:rPr>
        <w:sz w:val="28"/>
        <w:szCs w:val="28"/>
      </w:rPr>
      <w:t>, 202</w:t>
    </w:r>
    <w:r w:rsidR="002B5EE4">
      <w:rPr>
        <w:sz w:val="28"/>
        <w:szCs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753"/>
    <w:multiLevelType w:val="hybridMultilevel"/>
    <w:tmpl w:val="079EAC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143C0"/>
    <w:multiLevelType w:val="hybridMultilevel"/>
    <w:tmpl w:val="2F680534"/>
    <w:lvl w:ilvl="0" w:tplc="5BDEDE50">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B5C5D04"/>
    <w:multiLevelType w:val="hybridMultilevel"/>
    <w:tmpl w:val="97225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EC6573"/>
    <w:multiLevelType w:val="hybridMultilevel"/>
    <w:tmpl w:val="7AFC97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6C46E6"/>
    <w:multiLevelType w:val="hybridMultilevel"/>
    <w:tmpl w:val="41140CFE"/>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5" w15:restartNumberingAfterBreak="0">
    <w:nsid w:val="201B6033"/>
    <w:multiLevelType w:val="hybridMultilevel"/>
    <w:tmpl w:val="8D14C116"/>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6" w15:restartNumberingAfterBreak="0">
    <w:nsid w:val="3BDF1892"/>
    <w:multiLevelType w:val="multilevel"/>
    <w:tmpl w:val="937A55EA"/>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eastAsia="Times New Roman" w:hAnsi="OpenSymbol" w:cs="OpenSymbol" w:hint="eastAsia"/>
      </w:rPr>
    </w:lvl>
    <w:lvl w:ilvl="2">
      <w:start w:val="1"/>
      <w:numFmt w:val="bullet"/>
      <w:lvlText w:val="▪"/>
      <w:lvlJc w:val="left"/>
      <w:pPr>
        <w:tabs>
          <w:tab w:val="num" w:pos="2160"/>
        </w:tabs>
        <w:ind w:left="2160" w:hanging="360"/>
      </w:pPr>
      <w:rPr>
        <w:rFonts w:ascii="OpenSymbol" w:eastAsia="Times New Roman" w:hAnsi="OpenSymbol" w:cs="OpenSymbol" w:hint="eastAsia"/>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eastAsia="Times New Roman" w:hAnsi="OpenSymbol" w:cs="OpenSymbol" w:hint="eastAsia"/>
      </w:rPr>
    </w:lvl>
    <w:lvl w:ilvl="5">
      <w:start w:val="1"/>
      <w:numFmt w:val="bullet"/>
      <w:lvlText w:val="▪"/>
      <w:lvlJc w:val="left"/>
      <w:pPr>
        <w:tabs>
          <w:tab w:val="num" w:pos="3240"/>
        </w:tabs>
        <w:ind w:left="3240" w:hanging="360"/>
      </w:pPr>
      <w:rPr>
        <w:rFonts w:ascii="OpenSymbol" w:eastAsia="Times New Roman" w:hAnsi="OpenSymbol" w:cs="OpenSymbol" w:hint="eastAsia"/>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eastAsia="Times New Roman" w:hAnsi="OpenSymbol" w:cs="OpenSymbol" w:hint="eastAsia"/>
      </w:rPr>
    </w:lvl>
    <w:lvl w:ilvl="8">
      <w:start w:val="1"/>
      <w:numFmt w:val="bullet"/>
      <w:lvlText w:val="▪"/>
      <w:lvlJc w:val="left"/>
      <w:pPr>
        <w:tabs>
          <w:tab w:val="num" w:pos="4320"/>
        </w:tabs>
        <w:ind w:left="4320" w:hanging="360"/>
      </w:pPr>
      <w:rPr>
        <w:rFonts w:ascii="OpenSymbol" w:eastAsia="Times New Roman" w:hAnsi="OpenSymbol" w:cs="OpenSymbol" w:hint="eastAsia"/>
      </w:rPr>
    </w:lvl>
  </w:abstractNum>
  <w:abstractNum w:abstractNumId="7" w15:restartNumberingAfterBreak="0">
    <w:nsid w:val="638E0A19"/>
    <w:multiLevelType w:val="hybridMultilevel"/>
    <w:tmpl w:val="1E18F68E"/>
    <w:lvl w:ilvl="0" w:tplc="10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95"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6CE28AC"/>
    <w:multiLevelType w:val="hybridMultilevel"/>
    <w:tmpl w:val="73423CDC"/>
    <w:lvl w:ilvl="0" w:tplc="10090003">
      <w:start w:val="1"/>
      <w:numFmt w:val="bullet"/>
      <w:lvlText w:val="o"/>
      <w:lvlJc w:val="left"/>
      <w:pPr>
        <w:ind w:left="1800" w:hanging="360"/>
      </w:pPr>
      <w:rPr>
        <w:rFonts w:ascii="Courier New" w:hAnsi="Courier New" w:cs="Courier New" w:hint="default"/>
      </w:rPr>
    </w:lvl>
    <w:lvl w:ilvl="1" w:tplc="10090005">
      <w:start w:val="1"/>
      <w:numFmt w:val="bullet"/>
      <w:lvlText w:val=""/>
      <w:lvlJc w:val="left"/>
      <w:pPr>
        <w:ind w:left="252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71F3401D"/>
    <w:multiLevelType w:val="hybridMultilevel"/>
    <w:tmpl w:val="C46C1F8E"/>
    <w:lvl w:ilvl="0" w:tplc="10090003">
      <w:start w:val="1"/>
      <w:numFmt w:val="bullet"/>
      <w:lvlText w:val="o"/>
      <w:lvlJc w:val="left"/>
      <w:pPr>
        <w:ind w:left="1571" w:hanging="360"/>
      </w:pPr>
      <w:rPr>
        <w:rFonts w:ascii="Courier New" w:hAnsi="Courier New" w:cs="Courier New"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0" w15:restartNumberingAfterBreak="0">
    <w:nsid w:val="7B565B4F"/>
    <w:multiLevelType w:val="hybridMultilevel"/>
    <w:tmpl w:val="6492C26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7EDA4C85"/>
    <w:multiLevelType w:val="hybridMultilevel"/>
    <w:tmpl w:val="954623E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1315" w:hanging="18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82919148">
    <w:abstractNumId w:val="7"/>
  </w:num>
  <w:num w:numId="2" w16cid:durableId="192692940">
    <w:abstractNumId w:val="11"/>
  </w:num>
  <w:num w:numId="3" w16cid:durableId="896818855">
    <w:abstractNumId w:val="10"/>
  </w:num>
  <w:num w:numId="4" w16cid:durableId="959872336">
    <w:abstractNumId w:val="4"/>
  </w:num>
  <w:num w:numId="5" w16cid:durableId="386609558">
    <w:abstractNumId w:val="9"/>
  </w:num>
  <w:num w:numId="6" w16cid:durableId="1720014369">
    <w:abstractNumId w:val="8"/>
  </w:num>
  <w:num w:numId="7" w16cid:durableId="377632994">
    <w:abstractNumId w:val="5"/>
  </w:num>
  <w:num w:numId="8" w16cid:durableId="1085954703">
    <w:abstractNumId w:val="0"/>
  </w:num>
  <w:num w:numId="9" w16cid:durableId="288975398">
    <w:abstractNumId w:val="2"/>
  </w:num>
  <w:num w:numId="10" w16cid:durableId="462357744">
    <w:abstractNumId w:val="3"/>
  </w:num>
  <w:num w:numId="11" w16cid:durableId="2003192127">
    <w:abstractNumId w:val="7"/>
  </w:num>
  <w:num w:numId="12" w16cid:durableId="1134063954">
    <w:abstractNumId w:val="1"/>
  </w:num>
  <w:num w:numId="13" w16cid:durableId="427039795">
    <w:abstractNumId w:val="6"/>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E9"/>
    <w:rsid w:val="00000068"/>
    <w:rsid w:val="00011404"/>
    <w:rsid w:val="0001588E"/>
    <w:rsid w:val="00036196"/>
    <w:rsid w:val="0004230A"/>
    <w:rsid w:val="000528F5"/>
    <w:rsid w:val="000544DB"/>
    <w:rsid w:val="000566FF"/>
    <w:rsid w:val="00056CE9"/>
    <w:rsid w:val="000627CA"/>
    <w:rsid w:val="00072436"/>
    <w:rsid w:val="00077D9B"/>
    <w:rsid w:val="000830AA"/>
    <w:rsid w:val="00084CE6"/>
    <w:rsid w:val="00087661"/>
    <w:rsid w:val="000B43A1"/>
    <w:rsid w:val="000B7DF3"/>
    <w:rsid w:val="000D17FE"/>
    <w:rsid w:val="000D5BE9"/>
    <w:rsid w:val="000E130D"/>
    <w:rsid w:val="000E41ED"/>
    <w:rsid w:val="000E4548"/>
    <w:rsid w:val="000F3F15"/>
    <w:rsid w:val="001062FB"/>
    <w:rsid w:val="001079C8"/>
    <w:rsid w:val="00107D39"/>
    <w:rsid w:val="0011145C"/>
    <w:rsid w:val="00115C69"/>
    <w:rsid w:val="001277AB"/>
    <w:rsid w:val="00144359"/>
    <w:rsid w:val="00147635"/>
    <w:rsid w:val="00152DA1"/>
    <w:rsid w:val="0015559D"/>
    <w:rsid w:val="001575C0"/>
    <w:rsid w:val="00157960"/>
    <w:rsid w:val="0016105A"/>
    <w:rsid w:val="0016196B"/>
    <w:rsid w:val="001657E0"/>
    <w:rsid w:val="00165BB2"/>
    <w:rsid w:val="00182F87"/>
    <w:rsid w:val="00196C14"/>
    <w:rsid w:val="001C041F"/>
    <w:rsid w:val="001C088A"/>
    <w:rsid w:val="001C215B"/>
    <w:rsid w:val="001C5B3F"/>
    <w:rsid w:val="001C6221"/>
    <w:rsid w:val="001D0202"/>
    <w:rsid w:val="001E0729"/>
    <w:rsid w:val="001E2B03"/>
    <w:rsid w:val="001E33FD"/>
    <w:rsid w:val="001E5292"/>
    <w:rsid w:val="001F529B"/>
    <w:rsid w:val="0020572A"/>
    <w:rsid w:val="0020780E"/>
    <w:rsid w:val="0021234C"/>
    <w:rsid w:val="00226A5A"/>
    <w:rsid w:val="00226F0D"/>
    <w:rsid w:val="00241665"/>
    <w:rsid w:val="002606DE"/>
    <w:rsid w:val="00261F35"/>
    <w:rsid w:val="00262995"/>
    <w:rsid w:val="002743EA"/>
    <w:rsid w:val="00275A56"/>
    <w:rsid w:val="00281198"/>
    <w:rsid w:val="0028565E"/>
    <w:rsid w:val="00287E66"/>
    <w:rsid w:val="00290CE3"/>
    <w:rsid w:val="002918E5"/>
    <w:rsid w:val="002A046B"/>
    <w:rsid w:val="002B0584"/>
    <w:rsid w:val="002B5EE4"/>
    <w:rsid w:val="002B6267"/>
    <w:rsid w:val="002B6C70"/>
    <w:rsid w:val="002C0E00"/>
    <w:rsid w:val="002D715C"/>
    <w:rsid w:val="002E5564"/>
    <w:rsid w:val="002E6DC7"/>
    <w:rsid w:val="002F3BFC"/>
    <w:rsid w:val="002F7E4F"/>
    <w:rsid w:val="00303322"/>
    <w:rsid w:val="0031275B"/>
    <w:rsid w:val="00320C57"/>
    <w:rsid w:val="00324919"/>
    <w:rsid w:val="00332FAC"/>
    <w:rsid w:val="00334EF3"/>
    <w:rsid w:val="003515ED"/>
    <w:rsid w:val="00357CF7"/>
    <w:rsid w:val="0037296D"/>
    <w:rsid w:val="00373152"/>
    <w:rsid w:val="00385633"/>
    <w:rsid w:val="003A4406"/>
    <w:rsid w:val="003A6C54"/>
    <w:rsid w:val="003F6AF0"/>
    <w:rsid w:val="003F782E"/>
    <w:rsid w:val="003F7A8A"/>
    <w:rsid w:val="003F7B3E"/>
    <w:rsid w:val="00425601"/>
    <w:rsid w:val="00427F01"/>
    <w:rsid w:val="0043037A"/>
    <w:rsid w:val="00432CCF"/>
    <w:rsid w:val="004331E1"/>
    <w:rsid w:val="004332F8"/>
    <w:rsid w:val="00434D2D"/>
    <w:rsid w:val="0043693C"/>
    <w:rsid w:val="00441389"/>
    <w:rsid w:val="0044622E"/>
    <w:rsid w:val="00454478"/>
    <w:rsid w:val="00471D41"/>
    <w:rsid w:val="004726EE"/>
    <w:rsid w:val="00475648"/>
    <w:rsid w:val="00496671"/>
    <w:rsid w:val="004B2F9C"/>
    <w:rsid w:val="004D18B1"/>
    <w:rsid w:val="004D43C7"/>
    <w:rsid w:val="004D548C"/>
    <w:rsid w:val="004E2E0E"/>
    <w:rsid w:val="004F3BB5"/>
    <w:rsid w:val="004F4880"/>
    <w:rsid w:val="004F5953"/>
    <w:rsid w:val="00520F37"/>
    <w:rsid w:val="005217D2"/>
    <w:rsid w:val="005312A8"/>
    <w:rsid w:val="00532E15"/>
    <w:rsid w:val="005330F7"/>
    <w:rsid w:val="005434A3"/>
    <w:rsid w:val="00546DBD"/>
    <w:rsid w:val="00550BA0"/>
    <w:rsid w:val="00552183"/>
    <w:rsid w:val="00552F1A"/>
    <w:rsid w:val="0056412B"/>
    <w:rsid w:val="00573F68"/>
    <w:rsid w:val="00580159"/>
    <w:rsid w:val="005847EF"/>
    <w:rsid w:val="00591B87"/>
    <w:rsid w:val="0059459E"/>
    <w:rsid w:val="005948C0"/>
    <w:rsid w:val="005B36BF"/>
    <w:rsid w:val="005C0B0B"/>
    <w:rsid w:val="005C2B80"/>
    <w:rsid w:val="005D1A8B"/>
    <w:rsid w:val="005D5327"/>
    <w:rsid w:val="005E0EC9"/>
    <w:rsid w:val="005F0980"/>
    <w:rsid w:val="005F44A3"/>
    <w:rsid w:val="005F5F12"/>
    <w:rsid w:val="00600C0E"/>
    <w:rsid w:val="00603409"/>
    <w:rsid w:val="0060355D"/>
    <w:rsid w:val="00605D21"/>
    <w:rsid w:val="00611932"/>
    <w:rsid w:val="0061724C"/>
    <w:rsid w:val="00620367"/>
    <w:rsid w:val="006207EE"/>
    <w:rsid w:val="006213A0"/>
    <w:rsid w:val="00621921"/>
    <w:rsid w:val="00634FD0"/>
    <w:rsid w:val="00636707"/>
    <w:rsid w:val="00644C63"/>
    <w:rsid w:val="006540CC"/>
    <w:rsid w:val="006644F5"/>
    <w:rsid w:val="00666406"/>
    <w:rsid w:val="00670494"/>
    <w:rsid w:val="00671550"/>
    <w:rsid w:val="00676B78"/>
    <w:rsid w:val="0069781C"/>
    <w:rsid w:val="006B5EB9"/>
    <w:rsid w:val="006C44F7"/>
    <w:rsid w:val="006C54B0"/>
    <w:rsid w:val="006E0FA5"/>
    <w:rsid w:val="006E70E9"/>
    <w:rsid w:val="006F51EE"/>
    <w:rsid w:val="006F64B9"/>
    <w:rsid w:val="00704F5C"/>
    <w:rsid w:val="0071202E"/>
    <w:rsid w:val="0071422B"/>
    <w:rsid w:val="007234D7"/>
    <w:rsid w:val="00726575"/>
    <w:rsid w:val="00727F12"/>
    <w:rsid w:val="00736589"/>
    <w:rsid w:val="00741279"/>
    <w:rsid w:val="00741619"/>
    <w:rsid w:val="007416BA"/>
    <w:rsid w:val="00750EFF"/>
    <w:rsid w:val="00752CDB"/>
    <w:rsid w:val="00755635"/>
    <w:rsid w:val="00773BDA"/>
    <w:rsid w:val="0077493C"/>
    <w:rsid w:val="0078026C"/>
    <w:rsid w:val="00794938"/>
    <w:rsid w:val="00794F5B"/>
    <w:rsid w:val="007A175E"/>
    <w:rsid w:val="007A5724"/>
    <w:rsid w:val="007B0D8F"/>
    <w:rsid w:val="007B777D"/>
    <w:rsid w:val="007D3C37"/>
    <w:rsid w:val="007D3DBD"/>
    <w:rsid w:val="007E1E11"/>
    <w:rsid w:val="007E1F73"/>
    <w:rsid w:val="007E3D93"/>
    <w:rsid w:val="007F14D6"/>
    <w:rsid w:val="007F26CE"/>
    <w:rsid w:val="008149AA"/>
    <w:rsid w:val="0082138B"/>
    <w:rsid w:val="00824416"/>
    <w:rsid w:val="008305EC"/>
    <w:rsid w:val="00831401"/>
    <w:rsid w:val="00840D98"/>
    <w:rsid w:val="0084182B"/>
    <w:rsid w:val="00842CC0"/>
    <w:rsid w:val="0085408A"/>
    <w:rsid w:val="00856422"/>
    <w:rsid w:val="00875C4A"/>
    <w:rsid w:val="00875D32"/>
    <w:rsid w:val="008844AE"/>
    <w:rsid w:val="008A1295"/>
    <w:rsid w:val="008A3B17"/>
    <w:rsid w:val="008A6B3D"/>
    <w:rsid w:val="008B60A1"/>
    <w:rsid w:val="008C2869"/>
    <w:rsid w:val="008C3069"/>
    <w:rsid w:val="008D3717"/>
    <w:rsid w:val="008D54D6"/>
    <w:rsid w:val="008F0DC7"/>
    <w:rsid w:val="008F261A"/>
    <w:rsid w:val="008F3251"/>
    <w:rsid w:val="008F6B9F"/>
    <w:rsid w:val="008F77F8"/>
    <w:rsid w:val="0090629D"/>
    <w:rsid w:val="009072AA"/>
    <w:rsid w:val="00916826"/>
    <w:rsid w:val="00924CDC"/>
    <w:rsid w:val="00930BEF"/>
    <w:rsid w:val="00935A0A"/>
    <w:rsid w:val="009369B8"/>
    <w:rsid w:val="00947B5B"/>
    <w:rsid w:val="00952BC0"/>
    <w:rsid w:val="009561DF"/>
    <w:rsid w:val="00971BCD"/>
    <w:rsid w:val="00982F9C"/>
    <w:rsid w:val="009857A0"/>
    <w:rsid w:val="009917AA"/>
    <w:rsid w:val="009A5BFA"/>
    <w:rsid w:val="009A7708"/>
    <w:rsid w:val="009C21F9"/>
    <w:rsid w:val="009C64D2"/>
    <w:rsid w:val="009D13E2"/>
    <w:rsid w:val="009D5E7D"/>
    <w:rsid w:val="009E1E8E"/>
    <w:rsid w:val="009E628D"/>
    <w:rsid w:val="009F1363"/>
    <w:rsid w:val="00A2030E"/>
    <w:rsid w:val="00A24B5F"/>
    <w:rsid w:val="00A31386"/>
    <w:rsid w:val="00A44404"/>
    <w:rsid w:val="00A46CDA"/>
    <w:rsid w:val="00A50E84"/>
    <w:rsid w:val="00A52018"/>
    <w:rsid w:val="00A5403C"/>
    <w:rsid w:val="00A569F9"/>
    <w:rsid w:val="00A66AE7"/>
    <w:rsid w:val="00AA20BA"/>
    <w:rsid w:val="00AA2BD9"/>
    <w:rsid w:val="00AA2E04"/>
    <w:rsid w:val="00AA3FC7"/>
    <w:rsid w:val="00AA502B"/>
    <w:rsid w:val="00AA648C"/>
    <w:rsid w:val="00AB0264"/>
    <w:rsid w:val="00AB1C03"/>
    <w:rsid w:val="00AC0211"/>
    <w:rsid w:val="00AC51E3"/>
    <w:rsid w:val="00AD2E94"/>
    <w:rsid w:val="00B00356"/>
    <w:rsid w:val="00B05616"/>
    <w:rsid w:val="00B10F77"/>
    <w:rsid w:val="00B26044"/>
    <w:rsid w:val="00B34FB3"/>
    <w:rsid w:val="00B378B0"/>
    <w:rsid w:val="00B46C88"/>
    <w:rsid w:val="00B53129"/>
    <w:rsid w:val="00B65F9D"/>
    <w:rsid w:val="00B80D2E"/>
    <w:rsid w:val="00B81930"/>
    <w:rsid w:val="00B84C8A"/>
    <w:rsid w:val="00B85C60"/>
    <w:rsid w:val="00B9262C"/>
    <w:rsid w:val="00B9634D"/>
    <w:rsid w:val="00BA056A"/>
    <w:rsid w:val="00BA37DE"/>
    <w:rsid w:val="00BB0BE3"/>
    <w:rsid w:val="00BB544D"/>
    <w:rsid w:val="00BD0791"/>
    <w:rsid w:val="00BE73E0"/>
    <w:rsid w:val="00BF4F95"/>
    <w:rsid w:val="00BF7CF4"/>
    <w:rsid w:val="00C2769E"/>
    <w:rsid w:val="00C3672E"/>
    <w:rsid w:val="00C472C3"/>
    <w:rsid w:val="00C4789C"/>
    <w:rsid w:val="00C52B70"/>
    <w:rsid w:val="00C55CBF"/>
    <w:rsid w:val="00C60384"/>
    <w:rsid w:val="00C648DF"/>
    <w:rsid w:val="00C64A9C"/>
    <w:rsid w:val="00C7411D"/>
    <w:rsid w:val="00C77028"/>
    <w:rsid w:val="00C939C4"/>
    <w:rsid w:val="00C95252"/>
    <w:rsid w:val="00CA31CD"/>
    <w:rsid w:val="00CA538F"/>
    <w:rsid w:val="00CB5EF1"/>
    <w:rsid w:val="00CC0888"/>
    <w:rsid w:val="00CC1D73"/>
    <w:rsid w:val="00CC1E0C"/>
    <w:rsid w:val="00CC7239"/>
    <w:rsid w:val="00CD0E6D"/>
    <w:rsid w:val="00CD30B0"/>
    <w:rsid w:val="00CE15CD"/>
    <w:rsid w:val="00CF4908"/>
    <w:rsid w:val="00CF6579"/>
    <w:rsid w:val="00D0054D"/>
    <w:rsid w:val="00D0208F"/>
    <w:rsid w:val="00D16688"/>
    <w:rsid w:val="00D320AC"/>
    <w:rsid w:val="00D356B3"/>
    <w:rsid w:val="00D52078"/>
    <w:rsid w:val="00D52C13"/>
    <w:rsid w:val="00D544E7"/>
    <w:rsid w:val="00D664FA"/>
    <w:rsid w:val="00D75FB1"/>
    <w:rsid w:val="00D76615"/>
    <w:rsid w:val="00D77A47"/>
    <w:rsid w:val="00D820E6"/>
    <w:rsid w:val="00D84A93"/>
    <w:rsid w:val="00D9766B"/>
    <w:rsid w:val="00DB2DDB"/>
    <w:rsid w:val="00DC2D40"/>
    <w:rsid w:val="00DC4B95"/>
    <w:rsid w:val="00DC77AC"/>
    <w:rsid w:val="00DD6D4C"/>
    <w:rsid w:val="00DE05DB"/>
    <w:rsid w:val="00DE154B"/>
    <w:rsid w:val="00DE2A39"/>
    <w:rsid w:val="00DE54E5"/>
    <w:rsid w:val="00DE5C82"/>
    <w:rsid w:val="00DE5CE9"/>
    <w:rsid w:val="00DF2A9A"/>
    <w:rsid w:val="00DF66D9"/>
    <w:rsid w:val="00DF7E3E"/>
    <w:rsid w:val="00E007CA"/>
    <w:rsid w:val="00E13F99"/>
    <w:rsid w:val="00E30E1E"/>
    <w:rsid w:val="00E37E6E"/>
    <w:rsid w:val="00E513A1"/>
    <w:rsid w:val="00E55FC5"/>
    <w:rsid w:val="00E74557"/>
    <w:rsid w:val="00E7673F"/>
    <w:rsid w:val="00E86671"/>
    <w:rsid w:val="00E86ECC"/>
    <w:rsid w:val="00E913DC"/>
    <w:rsid w:val="00EB1EA5"/>
    <w:rsid w:val="00ED268D"/>
    <w:rsid w:val="00EE247D"/>
    <w:rsid w:val="00F0724F"/>
    <w:rsid w:val="00F12D40"/>
    <w:rsid w:val="00F138BB"/>
    <w:rsid w:val="00F22EFC"/>
    <w:rsid w:val="00F41CF0"/>
    <w:rsid w:val="00F4270D"/>
    <w:rsid w:val="00F56AA3"/>
    <w:rsid w:val="00F719BF"/>
    <w:rsid w:val="00F851A3"/>
    <w:rsid w:val="00F97B94"/>
    <w:rsid w:val="00FA1905"/>
    <w:rsid w:val="00FA455B"/>
    <w:rsid w:val="00FB201C"/>
    <w:rsid w:val="00FB3C3C"/>
    <w:rsid w:val="00FB5C07"/>
    <w:rsid w:val="00FC2F10"/>
    <w:rsid w:val="00FD240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A227"/>
  <w15:docId w15:val="{E9DE4033-6DD9-4504-8A25-2B589F1F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styleId="BalloonText">
    <w:name w:val="Balloon Text"/>
    <w:basedOn w:val="Normal"/>
    <w:link w:val="BalloonTextChar"/>
    <w:uiPriority w:val="99"/>
    <w:semiHidden/>
    <w:unhideWhenUsed/>
    <w:rsid w:val="0035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ED"/>
    <w:rPr>
      <w:rFonts w:ascii="Tahoma" w:hAnsi="Tahoma" w:cs="Tahoma"/>
      <w:sz w:val="16"/>
      <w:szCs w:val="16"/>
    </w:rPr>
  </w:style>
  <w:style w:type="character" w:styleId="Hyperlink">
    <w:name w:val="Hyperlink"/>
    <w:basedOn w:val="DefaultParagraphFont"/>
    <w:uiPriority w:val="99"/>
    <w:unhideWhenUsed/>
    <w:rsid w:val="00D0054D"/>
    <w:rPr>
      <w:color w:val="0000FF"/>
      <w:u w:val="single"/>
    </w:rPr>
  </w:style>
  <w:style w:type="character" w:styleId="PageNumber">
    <w:name w:val="page number"/>
    <w:basedOn w:val="DefaultParagraphFont"/>
    <w:uiPriority w:val="99"/>
    <w:semiHidden/>
    <w:unhideWhenUsed/>
    <w:rsid w:val="006213A0"/>
  </w:style>
  <w:style w:type="character" w:styleId="UnresolvedMention">
    <w:name w:val="Unresolved Mention"/>
    <w:basedOn w:val="DefaultParagraphFont"/>
    <w:uiPriority w:val="99"/>
    <w:semiHidden/>
    <w:unhideWhenUsed/>
    <w:rsid w:val="00CF4908"/>
    <w:rPr>
      <w:color w:val="605E5C"/>
      <w:shd w:val="clear" w:color="auto" w:fill="E1DFDD"/>
    </w:rPr>
  </w:style>
  <w:style w:type="table" w:styleId="TableGrid">
    <w:name w:val="Table Grid"/>
    <w:basedOn w:val="TableNormal"/>
    <w:uiPriority w:val="59"/>
    <w:rsid w:val="00E86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811">
      <w:bodyDiv w:val="1"/>
      <w:marLeft w:val="0"/>
      <w:marRight w:val="0"/>
      <w:marTop w:val="0"/>
      <w:marBottom w:val="0"/>
      <w:divBdr>
        <w:top w:val="none" w:sz="0" w:space="0" w:color="auto"/>
        <w:left w:val="none" w:sz="0" w:space="0" w:color="auto"/>
        <w:bottom w:val="none" w:sz="0" w:space="0" w:color="auto"/>
        <w:right w:val="none" w:sz="0" w:space="0" w:color="auto"/>
      </w:divBdr>
    </w:div>
    <w:div w:id="10342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1236">
          <w:marLeft w:val="0"/>
          <w:marRight w:val="0"/>
          <w:marTop w:val="0"/>
          <w:marBottom w:val="0"/>
          <w:divBdr>
            <w:top w:val="none" w:sz="0" w:space="0" w:color="auto"/>
            <w:left w:val="none" w:sz="0" w:space="0" w:color="auto"/>
            <w:bottom w:val="none" w:sz="0" w:space="0" w:color="auto"/>
            <w:right w:val="none" w:sz="0" w:space="0" w:color="auto"/>
          </w:divBdr>
          <w:divsChild>
            <w:div w:id="394545172">
              <w:marLeft w:val="0"/>
              <w:marRight w:val="0"/>
              <w:marTop w:val="0"/>
              <w:marBottom w:val="0"/>
              <w:divBdr>
                <w:top w:val="none" w:sz="0" w:space="0" w:color="auto"/>
                <w:left w:val="none" w:sz="0" w:space="0" w:color="auto"/>
                <w:bottom w:val="none" w:sz="0" w:space="0" w:color="auto"/>
                <w:right w:val="none" w:sz="0" w:space="0" w:color="auto"/>
              </w:divBdr>
              <w:divsChild>
                <w:div w:id="1446921068">
                  <w:marLeft w:val="0"/>
                  <w:marRight w:val="0"/>
                  <w:marTop w:val="120"/>
                  <w:marBottom w:val="0"/>
                  <w:divBdr>
                    <w:top w:val="none" w:sz="0" w:space="0" w:color="auto"/>
                    <w:left w:val="none" w:sz="0" w:space="0" w:color="auto"/>
                    <w:bottom w:val="none" w:sz="0" w:space="0" w:color="auto"/>
                    <w:right w:val="none" w:sz="0" w:space="0" w:color="auto"/>
                  </w:divBdr>
                  <w:divsChild>
                    <w:div w:id="85462750">
                      <w:marLeft w:val="0"/>
                      <w:marRight w:val="0"/>
                      <w:marTop w:val="0"/>
                      <w:marBottom w:val="0"/>
                      <w:divBdr>
                        <w:top w:val="none" w:sz="0" w:space="0" w:color="auto"/>
                        <w:left w:val="none" w:sz="0" w:space="0" w:color="auto"/>
                        <w:bottom w:val="none" w:sz="0" w:space="0" w:color="auto"/>
                        <w:right w:val="none" w:sz="0" w:space="0" w:color="auto"/>
                      </w:divBdr>
                      <w:divsChild>
                        <w:div w:id="812479439">
                          <w:marLeft w:val="0"/>
                          <w:marRight w:val="0"/>
                          <w:marTop w:val="0"/>
                          <w:marBottom w:val="0"/>
                          <w:divBdr>
                            <w:top w:val="none" w:sz="0" w:space="0" w:color="auto"/>
                            <w:left w:val="none" w:sz="0" w:space="0" w:color="auto"/>
                            <w:bottom w:val="none" w:sz="0" w:space="0" w:color="auto"/>
                            <w:right w:val="none" w:sz="0" w:space="0" w:color="auto"/>
                          </w:divBdr>
                          <w:divsChild>
                            <w:div w:id="18887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911900">
      <w:bodyDiv w:val="1"/>
      <w:marLeft w:val="0"/>
      <w:marRight w:val="0"/>
      <w:marTop w:val="0"/>
      <w:marBottom w:val="0"/>
      <w:divBdr>
        <w:top w:val="none" w:sz="0" w:space="0" w:color="auto"/>
        <w:left w:val="none" w:sz="0" w:space="0" w:color="auto"/>
        <w:bottom w:val="none" w:sz="0" w:space="0" w:color="auto"/>
        <w:right w:val="none" w:sz="0" w:space="0" w:color="auto"/>
      </w:divBdr>
    </w:div>
    <w:div w:id="569772427">
      <w:bodyDiv w:val="1"/>
      <w:marLeft w:val="0"/>
      <w:marRight w:val="0"/>
      <w:marTop w:val="0"/>
      <w:marBottom w:val="0"/>
      <w:divBdr>
        <w:top w:val="none" w:sz="0" w:space="0" w:color="auto"/>
        <w:left w:val="none" w:sz="0" w:space="0" w:color="auto"/>
        <w:bottom w:val="none" w:sz="0" w:space="0" w:color="auto"/>
        <w:right w:val="none" w:sz="0" w:space="0" w:color="auto"/>
      </w:divBdr>
    </w:div>
    <w:div w:id="653024585">
      <w:bodyDiv w:val="1"/>
      <w:marLeft w:val="0"/>
      <w:marRight w:val="0"/>
      <w:marTop w:val="0"/>
      <w:marBottom w:val="0"/>
      <w:divBdr>
        <w:top w:val="none" w:sz="0" w:space="0" w:color="auto"/>
        <w:left w:val="none" w:sz="0" w:space="0" w:color="auto"/>
        <w:bottom w:val="none" w:sz="0" w:space="0" w:color="auto"/>
        <w:right w:val="none" w:sz="0" w:space="0" w:color="auto"/>
      </w:divBdr>
    </w:div>
    <w:div w:id="1033460613">
      <w:bodyDiv w:val="1"/>
      <w:marLeft w:val="0"/>
      <w:marRight w:val="0"/>
      <w:marTop w:val="0"/>
      <w:marBottom w:val="0"/>
      <w:divBdr>
        <w:top w:val="none" w:sz="0" w:space="0" w:color="auto"/>
        <w:left w:val="none" w:sz="0" w:space="0" w:color="auto"/>
        <w:bottom w:val="none" w:sz="0" w:space="0" w:color="auto"/>
        <w:right w:val="none" w:sz="0" w:space="0" w:color="auto"/>
      </w:divBdr>
      <w:divsChild>
        <w:div w:id="333538469">
          <w:marLeft w:val="0"/>
          <w:marRight w:val="0"/>
          <w:marTop w:val="0"/>
          <w:marBottom w:val="0"/>
          <w:divBdr>
            <w:top w:val="none" w:sz="0" w:space="0" w:color="auto"/>
            <w:left w:val="none" w:sz="0" w:space="0" w:color="auto"/>
            <w:bottom w:val="none" w:sz="0" w:space="0" w:color="auto"/>
            <w:right w:val="none" w:sz="0" w:space="0" w:color="auto"/>
          </w:divBdr>
        </w:div>
        <w:div w:id="853373605">
          <w:marLeft w:val="0"/>
          <w:marRight w:val="0"/>
          <w:marTop w:val="0"/>
          <w:marBottom w:val="0"/>
          <w:divBdr>
            <w:top w:val="none" w:sz="0" w:space="0" w:color="auto"/>
            <w:left w:val="none" w:sz="0" w:space="0" w:color="auto"/>
            <w:bottom w:val="none" w:sz="0" w:space="0" w:color="auto"/>
            <w:right w:val="none" w:sz="0" w:space="0" w:color="auto"/>
          </w:divBdr>
        </w:div>
        <w:div w:id="1432552464">
          <w:marLeft w:val="0"/>
          <w:marRight w:val="0"/>
          <w:marTop w:val="0"/>
          <w:marBottom w:val="0"/>
          <w:divBdr>
            <w:top w:val="none" w:sz="0" w:space="0" w:color="auto"/>
            <w:left w:val="none" w:sz="0" w:space="0" w:color="auto"/>
            <w:bottom w:val="none" w:sz="0" w:space="0" w:color="auto"/>
            <w:right w:val="none" w:sz="0" w:space="0" w:color="auto"/>
          </w:divBdr>
        </w:div>
        <w:div w:id="1465345433">
          <w:marLeft w:val="0"/>
          <w:marRight w:val="0"/>
          <w:marTop w:val="0"/>
          <w:marBottom w:val="0"/>
          <w:divBdr>
            <w:top w:val="none" w:sz="0" w:space="0" w:color="auto"/>
            <w:left w:val="none" w:sz="0" w:space="0" w:color="auto"/>
            <w:bottom w:val="none" w:sz="0" w:space="0" w:color="auto"/>
            <w:right w:val="none" w:sz="0" w:space="0" w:color="auto"/>
          </w:divBdr>
        </w:div>
      </w:divsChild>
    </w:div>
    <w:div w:id="20213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nup.com/go/VVczoPT?fbclid=IwAR3gI5ScWeRpKU7gz8gZzzFZO4Ro1rnMI3BEjYRDYdnW915cAa5b2yGTzJk"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events/1021993915654878" TargetMode="External"/><Relationship Id="rId4" Type="http://schemas.openxmlformats.org/officeDocument/2006/relationships/settings" Target="settings.xml"/><Relationship Id="rId9" Type="http://schemas.openxmlformats.org/officeDocument/2006/relationships/hyperlink" Target="http://www.roottofruitnutrition.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1E626A-A433-4929-A591-927CFE043DBF}">
  <ds:schemaRefs>
    <ds:schemaRef ds:uri="http://schemas.openxmlformats.org/officeDocument/2006/bibliography"/>
  </ds:schemaRefs>
</ds:datastoreItem>
</file>

<file path=customXml/itemProps2.xml><?xml version="1.0" encoding="utf-8"?>
<ds:datastoreItem xmlns:ds="http://schemas.openxmlformats.org/officeDocument/2006/customXml" ds:itemID="{0E0FA76C-B404-4585-A072-C8534B964D0F}"/>
</file>

<file path=customXml/itemProps3.xml><?xml version="1.0" encoding="utf-8"?>
<ds:datastoreItem xmlns:ds="http://schemas.openxmlformats.org/officeDocument/2006/customXml" ds:itemID="{1EA6A568-F5C5-49DC-9069-021FC090BA84}"/>
</file>

<file path=customXml/itemProps4.xml><?xml version="1.0" encoding="utf-8"?>
<ds:datastoreItem xmlns:ds="http://schemas.openxmlformats.org/officeDocument/2006/customXml" ds:itemID="{E6890095-7B4F-4325-8C5D-CB24C84F1463}"/>
</file>

<file path=docProps/app.xml><?xml version="1.0" encoding="utf-8"?>
<Properties xmlns="http://schemas.openxmlformats.org/officeDocument/2006/extended-properties" xmlns:vt="http://schemas.openxmlformats.org/officeDocument/2006/docPropsVTypes">
  <Template>Normal</Template>
  <TotalTime>15</TotalTime>
  <Pages>6</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Delver</dc:creator>
  <cp:lastModifiedBy>Nathan Budarick</cp:lastModifiedBy>
  <cp:revision>4</cp:revision>
  <cp:lastPrinted>2022-09-13T22:54:00Z</cp:lastPrinted>
  <dcterms:created xsi:type="dcterms:W3CDTF">2024-01-12T05:21:00Z</dcterms:created>
  <dcterms:modified xsi:type="dcterms:W3CDTF">2024-01-12T05:30:00Z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