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49A3" w14:textId="77777777" w:rsidR="00A2677D" w:rsidRDefault="00A2677D" w:rsidP="00056CE9">
      <w:pPr>
        <w:ind w:left="720" w:hanging="360"/>
      </w:pPr>
    </w:p>
    <w:p w14:paraId="03D4B249" w14:textId="3B9D464B" w:rsidR="00CB4180" w:rsidRPr="00B22D1F" w:rsidRDefault="00056CE9" w:rsidP="00B22D1F">
      <w:pPr>
        <w:pStyle w:val="ListParagraph"/>
        <w:numPr>
          <w:ilvl w:val="0"/>
          <w:numId w:val="1"/>
        </w:numPr>
        <w:rPr>
          <w:rFonts w:ascii="Arial" w:hAnsi="Arial" w:cs="Arial"/>
          <w:bCs/>
          <w:sz w:val="24"/>
          <w:szCs w:val="24"/>
        </w:rPr>
      </w:pPr>
      <w:r w:rsidRPr="00552183">
        <w:rPr>
          <w:rFonts w:ascii="Arial" w:hAnsi="Arial" w:cs="Arial"/>
          <w:b/>
          <w:sz w:val="24"/>
          <w:szCs w:val="24"/>
        </w:rPr>
        <w:t xml:space="preserve">In </w:t>
      </w:r>
      <w:r w:rsidR="00D0054D">
        <w:rPr>
          <w:rFonts w:ascii="Arial" w:hAnsi="Arial" w:cs="Arial"/>
          <w:b/>
          <w:sz w:val="24"/>
          <w:szCs w:val="24"/>
        </w:rPr>
        <w:t>A</w:t>
      </w:r>
      <w:r w:rsidRPr="00552183">
        <w:rPr>
          <w:rFonts w:ascii="Arial" w:hAnsi="Arial" w:cs="Arial"/>
          <w:b/>
          <w:sz w:val="24"/>
          <w:szCs w:val="24"/>
        </w:rPr>
        <w:t>ttendance</w:t>
      </w:r>
      <w:r w:rsidR="00A8086C">
        <w:rPr>
          <w:rFonts w:ascii="Arial" w:hAnsi="Arial" w:cs="Arial"/>
          <w:b/>
          <w:sz w:val="24"/>
          <w:szCs w:val="24"/>
        </w:rPr>
        <w:t xml:space="preserve"> </w:t>
      </w:r>
      <w:r w:rsidR="00A8086C" w:rsidRPr="00122A90">
        <w:rPr>
          <w:rFonts w:ascii="Arial" w:hAnsi="Arial" w:cs="Arial"/>
          <w:bCs/>
          <w:sz w:val="24"/>
          <w:szCs w:val="24"/>
        </w:rPr>
        <w:t>David M, Chelsea G</w:t>
      </w:r>
      <w:r w:rsidR="00F6048F" w:rsidRPr="00122A90">
        <w:rPr>
          <w:rFonts w:ascii="Arial" w:hAnsi="Arial" w:cs="Arial"/>
          <w:bCs/>
          <w:sz w:val="24"/>
          <w:szCs w:val="24"/>
        </w:rPr>
        <w:t xml:space="preserve"> </w:t>
      </w:r>
      <w:r w:rsidR="00122A90">
        <w:rPr>
          <w:rFonts w:ascii="Arial" w:hAnsi="Arial" w:cs="Arial"/>
          <w:bCs/>
          <w:sz w:val="24"/>
          <w:szCs w:val="24"/>
        </w:rPr>
        <w:t xml:space="preserve">(Co- </w:t>
      </w:r>
      <w:r w:rsidR="00F6048F" w:rsidRPr="00122A90">
        <w:rPr>
          <w:rFonts w:ascii="Arial" w:hAnsi="Arial" w:cs="Arial"/>
          <w:bCs/>
          <w:sz w:val="24"/>
          <w:szCs w:val="24"/>
        </w:rPr>
        <w:t>Chair</w:t>
      </w:r>
      <w:r w:rsidR="00122A90">
        <w:rPr>
          <w:rFonts w:ascii="Arial" w:hAnsi="Arial" w:cs="Arial"/>
          <w:bCs/>
          <w:sz w:val="24"/>
          <w:szCs w:val="24"/>
        </w:rPr>
        <w:t>)</w:t>
      </w:r>
      <w:r w:rsidR="00A8086C" w:rsidRPr="00122A90">
        <w:rPr>
          <w:rFonts w:ascii="Arial" w:hAnsi="Arial" w:cs="Arial"/>
          <w:bCs/>
          <w:sz w:val="24"/>
          <w:szCs w:val="24"/>
        </w:rPr>
        <w:t xml:space="preserve">, </w:t>
      </w:r>
      <w:r w:rsidR="00122A90" w:rsidRPr="00122A90">
        <w:rPr>
          <w:rFonts w:ascii="Arial" w:hAnsi="Arial" w:cs="Arial"/>
          <w:bCs/>
          <w:sz w:val="24"/>
          <w:szCs w:val="24"/>
        </w:rPr>
        <w:t>Meghan C</w:t>
      </w:r>
      <w:r w:rsidR="00122A90" w:rsidRPr="00122A90">
        <w:rPr>
          <w:rFonts w:ascii="Arial" w:hAnsi="Arial" w:cs="Arial"/>
          <w:bCs/>
          <w:sz w:val="24"/>
          <w:szCs w:val="24"/>
        </w:rPr>
        <w:t xml:space="preserve"> </w:t>
      </w:r>
      <w:r w:rsidR="00122A90">
        <w:rPr>
          <w:rFonts w:ascii="Arial" w:hAnsi="Arial" w:cs="Arial"/>
          <w:bCs/>
          <w:sz w:val="24"/>
          <w:szCs w:val="24"/>
        </w:rPr>
        <w:t xml:space="preserve">(Co-Chair), </w:t>
      </w:r>
      <w:r w:rsidR="00122A90" w:rsidRPr="00122A90">
        <w:rPr>
          <w:rFonts w:ascii="Arial" w:hAnsi="Arial" w:cs="Arial"/>
          <w:bCs/>
          <w:sz w:val="24"/>
          <w:szCs w:val="24"/>
        </w:rPr>
        <w:t>Cheryl G</w:t>
      </w:r>
      <w:r w:rsidR="00122A90">
        <w:rPr>
          <w:rFonts w:ascii="Arial" w:hAnsi="Arial" w:cs="Arial"/>
          <w:bCs/>
          <w:sz w:val="24"/>
          <w:szCs w:val="24"/>
        </w:rPr>
        <w:t xml:space="preserve"> (Treasurer</w:t>
      </w:r>
      <w:r w:rsidR="00122A90">
        <w:rPr>
          <w:rFonts w:ascii="Arial" w:hAnsi="Arial" w:cs="Arial"/>
          <w:bCs/>
          <w:sz w:val="24"/>
          <w:szCs w:val="24"/>
        </w:rPr>
        <w:t xml:space="preserve">), </w:t>
      </w:r>
      <w:r w:rsidR="00A8086C" w:rsidRPr="00122A90">
        <w:rPr>
          <w:rFonts w:ascii="Arial" w:hAnsi="Arial" w:cs="Arial"/>
          <w:bCs/>
          <w:sz w:val="24"/>
          <w:szCs w:val="24"/>
        </w:rPr>
        <w:t>Tanya S, Alisha D, Zara S, Jessica W</w:t>
      </w:r>
      <w:r w:rsidR="00122A90">
        <w:rPr>
          <w:rFonts w:ascii="Arial" w:hAnsi="Arial" w:cs="Arial"/>
          <w:bCs/>
          <w:sz w:val="24"/>
          <w:szCs w:val="24"/>
        </w:rPr>
        <w:t xml:space="preserve">, </w:t>
      </w:r>
      <w:r w:rsidR="00A8086C" w:rsidRPr="00122A90">
        <w:rPr>
          <w:rFonts w:ascii="Arial" w:hAnsi="Arial" w:cs="Arial"/>
          <w:bCs/>
          <w:sz w:val="24"/>
          <w:szCs w:val="24"/>
        </w:rPr>
        <w:t xml:space="preserve">Oreste B, Nikki, Kathleen W, Paul, </w:t>
      </w:r>
      <w:proofErr w:type="spellStart"/>
      <w:r w:rsidR="00A8086C" w:rsidRPr="00122A90">
        <w:rPr>
          <w:rFonts w:ascii="Arial" w:hAnsi="Arial" w:cs="Arial"/>
          <w:bCs/>
          <w:sz w:val="24"/>
          <w:szCs w:val="24"/>
        </w:rPr>
        <w:t>Sigal</w:t>
      </w:r>
      <w:proofErr w:type="spellEnd"/>
      <w:r w:rsidR="00A8086C" w:rsidRPr="00122A90">
        <w:rPr>
          <w:rFonts w:ascii="Arial" w:hAnsi="Arial" w:cs="Arial"/>
          <w:bCs/>
          <w:sz w:val="24"/>
          <w:szCs w:val="24"/>
        </w:rPr>
        <w:t xml:space="preserve"> S, Jessica L, Peter Y, Stephanie D, Phil, Nicole, </w:t>
      </w:r>
      <w:proofErr w:type="spellStart"/>
      <w:r w:rsidR="008973DF" w:rsidRPr="00122A90">
        <w:rPr>
          <w:rFonts w:ascii="Arial" w:hAnsi="Arial" w:cs="Arial"/>
          <w:bCs/>
          <w:sz w:val="24"/>
          <w:szCs w:val="24"/>
        </w:rPr>
        <w:t>Oge</w:t>
      </w:r>
      <w:proofErr w:type="spellEnd"/>
      <w:r w:rsidR="008973DF" w:rsidRPr="00122A90">
        <w:rPr>
          <w:rFonts w:ascii="Arial" w:hAnsi="Arial" w:cs="Arial"/>
          <w:bCs/>
          <w:sz w:val="24"/>
          <w:szCs w:val="24"/>
        </w:rPr>
        <w:t>, Mark L</w:t>
      </w:r>
      <w:r w:rsidR="00F6048F" w:rsidRPr="00122A90">
        <w:rPr>
          <w:rFonts w:ascii="Arial" w:hAnsi="Arial" w:cs="Arial"/>
          <w:bCs/>
          <w:sz w:val="24"/>
          <w:szCs w:val="24"/>
        </w:rPr>
        <w:t xml:space="preserve"> and Angela M</w:t>
      </w:r>
      <w:r w:rsidR="00122A90">
        <w:rPr>
          <w:rFonts w:ascii="Arial" w:hAnsi="Arial" w:cs="Arial"/>
          <w:bCs/>
          <w:sz w:val="24"/>
          <w:szCs w:val="24"/>
        </w:rPr>
        <w:t xml:space="preserve"> (Secretary)</w:t>
      </w:r>
    </w:p>
    <w:p w14:paraId="10A66829" w14:textId="10DEB6A6" w:rsidR="00056CE9" w:rsidRDefault="00FB201C" w:rsidP="000F3F15">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00D0054D">
        <w:rPr>
          <w:rFonts w:ascii="Arial" w:hAnsi="Arial" w:cs="Arial"/>
          <w:b/>
          <w:sz w:val="24"/>
          <w:szCs w:val="24"/>
        </w:rPr>
        <w:t>M</w:t>
      </w:r>
      <w:r>
        <w:rPr>
          <w:rFonts w:ascii="Arial" w:hAnsi="Arial" w:cs="Arial"/>
          <w:b/>
          <w:sz w:val="24"/>
          <w:szCs w:val="24"/>
        </w:rPr>
        <w:t xml:space="preserve">inutes </w:t>
      </w:r>
      <w:r w:rsidR="00D0054D">
        <w:rPr>
          <w:rFonts w:ascii="Arial" w:hAnsi="Arial" w:cs="Arial"/>
          <w:b/>
          <w:sz w:val="24"/>
          <w:szCs w:val="24"/>
        </w:rPr>
        <w:t xml:space="preserve">- </w:t>
      </w:r>
      <w:r w:rsidR="00D0054D" w:rsidRPr="00E15684">
        <w:rPr>
          <w:rFonts w:ascii="Arial" w:hAnsi="Arial" w:cs="Arial"/>
          <w:bCs/>
          <w:sz w:val="24"/>
          <w:szCs w:val="24"/>
        </w:rPr>
        <w:t>none</w:t>
      </w:r>
    </w:p>
    <w:p w14:paraId="49DB5E89" w14:textId="2A3E3CEC" w:rsidR="00CB4180" w:rsidRPr="00B22D1F" w:rsidRDefault="00056CE9" w:rsidP="00B22D1F">
      <w:pPr>
        <w:pStyle w:val="ListParagraph"/>
        <w:numPr>
          <w:ilvl w:val="0"/>
          <w:numId w:val="1"/>
        </w:numPr>
        <w:rPr>
          <w:rFonts w:ascii="Arial" w:hAnsi="Arial" w:cs="Arial"/>
          <w:b/>
          <w:sz w:val="24"/>
          <w:szCs w:val="24"/>
        </w:rPr>
      </w:pPr>
      <w:r w:rsidRPr="00552183">
        <w:rPr>
          <w:rFonts w:ascii="Arial" w:hAnsi="Arial" w:cs="Arial"/>
          <w:b/>
          <w:sz w:val="24"/>
          <w:szCs w:val="24"/>
        </w:rPr>
        <w:t xml:space="preserve">Approval of </w:t>
      </w:r>
      <w:r w:rsidR="00D0054D">
        <w:rPr>
          <w:rFonts w:ascii="Arial" w:hAnsi="Arial" w:cs="Arial"/>
          <w:b/>
          <w:sz w:val="24"/>
          <w:szCs w:val="24"/>
        </w:rPr>
        <w:t>A</w:t>
      </w:r>
      <w:r w:rsidRPr="00552183">
        <w:rPr>
          <w:rFonts w:ascii="Arial" w:hAnsi="Arial" w:cs="Arial"/>
          <w:b/>
          <w:sz w:val="24"/>
          <w:szCs w:val="24"/>
        </w:rPr>
        <w:t>genda</w:t>
      </w:r>
      <w:r w:rsidR="00A8086C">
        <w:rPr>
          <w:rFonts w:ascii="Arial" w:hAnsi="Arial" w:cs="Arial"/>
          <w:b/>
          <w:sz w:val="24"/>
          <w:szCs w:val="24"/>
        </w:rPr>
        <w:t xml:space="preserve"> </w:t>
      </w:r>
      <w:r w:rsidR="00E15684">
        <w:rPr>
          <w:rFonts w:ascii="Arial" w:hAnsi="Arial" w:cs="Arial"/>
          <w:bCs/>
          <w:sz w:val="24"/>
          <w:szCs w:val="24"/>
        </w:rPr>
        <w:t xml:space="preserve">approved by Alisha D </w:t>
      </w:r>
      <w:r w:rsidR="00A8086C" w:rsidRPr="00E15684">
        <w:rPr>
          <w:rFonts w:ascii="Arial" w:hAnsi="Arial" w:cs="Arial"/>
          <w:bCs/>
          <w:sz w:val="24"/>
          <w:szCs w:val="24"/>
        </w:rPr>
        <w:t xml:space="preserve">and </w:t>
      </w:r>
      <w:r w:rsidR="00E15684">
        <w:rPr>
          <w:rFonts w:ascii="Arial" w:hAnsi="Arial" w:cs="Arial"/>
          <w:bCs/>
          <w:sz w:val="24"/>
          <w:szCs w:val="24"/>
        </w:rPr>
        <w:t xml:space="preserve">seconded by </w:t>
      </w:r>
      <w:r w:rsidR="00A8086C" w:rsidRPr="00E15684">
        <w:rPr>
          <w:rFonts w:ascii="Arial" w:hAnsi="Arial" w:cs="Arial"/>
          <w:bCs/>
          <w:sz w:val="24"/>
          <w:szCs w:val="24"/>
        </w:rPr>
        <w:t>Zara</w:t>
      </w:r>
      <w:r w:rsidR="00E15684">
        <w:rPr>
          <w:rFonts w:ascii="Arial" w:hAnsi="Arial" w:cs="Arial"/>
          <w:bCs/>
          <w:sz w:val="24"/>
          <w:szCs w:val="24"/>
        </w:rPr>
        <w:t xml:space="preserve"> S</w:t>
      </w:r>
    </w:p>
    <w:p w14:paraId="7D931CF0" w14:textId="61DA6753" w:rsidR="00315B37" w:rsidRPr="00315B37" w:rsidRDefault="00D75FB1" w:rsidP="00315B37">
      <w:pPr>
        <w:pStyle w:val="ListParagraph"/>
        <w:numPr>
          <w:ilvl w:val="0"/>
          <w:numId w:val="1"/>
        </w:numPr>
        <w:rPr>
          <w:rFonts w:ascii="Arial" w:hAnsi="Arial" w:cs="Arial"/>
          <w:b/>
          <w:sz w:val="24"/>
          <w:szCs w:val="24"/>
        </w:rPr>
      </w:pPr>
      <w:r>
        <w:rPr>
          <w:rFonts w:ascii="Arial" w:hAnsi="Arial" w:cs="Arial"/>
          <w:b/>
          <w:sz w:val="24"/>
          <w:szCs w:val="24"/>
        </w:rPr>
        <w:t xml:space="preserve">Principals Report </w:t>
      </w:r>
      <w:r w:rsidR="00F6048F">
        <w:rPr>
          <w:rFonts w:ascii="Arial" w:hAnsi="Arial" w:cs="Arial"/>
          <w:b/>
          <w:sz w:val="24"/>
          <w:szCs w:val="24"/>
        </w:rPr>
        <w:t>– David M</w:t>
      </w:r>
    </w:p>
    <w:p w14:paraId="5E158854" w14:textId="109020F4" w:rsidR="00A8086C" w:rsidRPr="00A8086C" w:rsidRDefault="00A8086C" w:rsidP="00A8086C">
      <w:pPr>
        <w:pStyle w:val="ListParagraph"/>
        <w:numPr>
          <w:ilvl w:val="1"/>
          <w:numId w:val="1"/>
        </w:numPr>
        <w:rPr>
          <w:rFonts w:ascii="Arial" w:hAnsi="Arial" w:cs="Arial"/>
          <w:b/>
          <w:sz w:val="24"/>
          <w:szCs w:val="24"/>
        </w:rPr>
      </w:pPr>
      <w:r>
        <w:rPr>
          <w:rFonts w:ascii="Arial" w:hAnsi="Arial" w:cs="Arial"/>
          <w:bCs/>
          <w:sz w:val="24"/>
          <w:szCs w:val="24"/>
        </w:rPr>
        <w:t>302 students enrolled – down from 331 from last year</w:t>
      </w:r>
    </w:p>
    <w:p w14:paraId="32789977" w14:textId="7CD5657E" w:rsidR="00A8086C" w:rsidRPr="00A8086C" w:rsidRDefault="00A8086C" w:rsidP="00A8086C">
      <w:pPr>
        <w:pStyle w:val="ListParagraph"/>
        <w:numPr>
          <w:ilvl w:val="1"/>
          <w:numId w:val="1"/>
        </w:numPr>
        <w:rPr>
          <w:rFonts w:ascii="Arial" w:hAnsi="Arial" w:cs="Arial"/>
          <w:b/>
          <w:sz w:val="24"/>
          <w:szCs w:val="24"/>
        </w:rPr>
      </w:pPr>
      <w:r>
        <w:rPr>
          <w:rFonts w:ascii="Arial" w:hAnsi="Arial" w:cs="Arial"/>
          <w:bCs/>
          <w:sz w:val="24"/>
          <w:szCs w:val="24"/>
        </w:rPr>
        <w:t>French went down to 5 divisions instead of 6 as class sizes increase</w:t>
      </w:r>
      <w:r w:rsidR="000908D0">
        <w:rPr>
          <w:rFonts w:ascii="Arial" w:hAnsi="Arial" w:cs="Arial"/>
          <w:bCs/>
          <w:sz w:val="24"/>
          <w:szCs w:val="24"/>
        </w:rPr>
        <w:t xml:space="preserve"> as the grades get higher but with only 1 intake per year of 20 for kindergarten it leads to this problem</w:t>
      </w:r>
      <w:r w:rsidR="000F107A">
        <w:rPr>
          <w:rFonts w:ascii="Arial" w:hAnsi="Arial" w:cs="Arial"/>
          <w:bCs/>
          <w:sz w:val="24"/>
          <w:szCs w:val="24"/>
        </w:rPr>
        <w:t xml:space="preserve"> every 6 years or so. </w:t>
      </w:r>
    </w:p>
    <w:p w14:paraId="09FF439D" w14:textId="4185B753" w:rsidR="00A8086C" w:rsidRPr="00A8086C" w:rsidRDefault="00A8086C" w:rsidP="00A8086C">
      <w:pPr>
        <w:pStyle w:val="ListParagraph"/>
        <w:numPr>
          <w:ilvl w:val="1"/>
          <w:numId w:val="1"/>
        </w:numPr>
        <w:rPr>
          <w:rFonts w:ascii="Arial" w:hAnsi="Arial" w:cs="Arial"/>
          <w:b/>
          <w:sz w:val="24"/>
          <w:szCs w:val="24"/>
        </w:rPr>
      </w:pPr>
      <w:r>
        <w:rPr>
          <w:rFonts w:ascii="Arial" w:hAnsi="Arial" w:cs="Arial"/>
          <w:bCs/>
          <w:sz w:val="24"/>
          <w:szCs w:val="24"/>
        </w:rPr>
        <w:t>English is at 10 divisions</w:t>
      </w:r>
    </w:p>
    <w:p w14:paraId="450D3181" w14:textId="66B93A7A" w:rsidR="00A8086C" w:rsidRPr="00A8086C" w:rsidRDefault="00A8086C" w:rsidP="00A8086C">
      <w:pPr>
        <w:pStyle w:val="ListParagraph"/>
        <w:numPr>
          <w:ilvl w:val="1"/>
          <w:numId w:val="1"/>
        </w:numPr>
        <w:rPr>
          <w:rFonts w:ascii="Arial" w:hAnsi="Arial" w:cs="Arial"/>
          <w:b/>
          <w:sz w:val="24"/>
          <w:szCs w:val="24"/>
        </w:rPr>
      </w:pPr>
      <w:r>
        <w:rPr>
          <w:rFonts w:ascii="Arial" w:hAnsi="Arial" w:cs="Arial"/>
          <w:bCs/>
          <w:sz w:val="24"/>
          <w:szCs w:val="24"/>
        </w:rPr>
        <w:t>We have about 5 new teachers this year</w:t>
      </w:r>
    </w:p>
    <w:p w14:paraId="1CA902CB" w14:textId="77777777" w:rsidR="000F107A" w:rsidRPr="000F107A" w:rsidRDefault="00A8086C" w:rsidP="00A8086C">
      <w:pPr>
        <w:pStyle w:val="ListParagraph"/>
        <w:numPr>
          <w:ilvl w:val="1"/>
          <w:numId w:val="1"/>
        </w:numPr>
        <w:rPr>
          <w:rFonts w:ascii="Arial" w:hAnsi="Arial" w:cs="Arial"/>
          <w:b/>
          <w:sz w:val="24"/>
          <w:szCs w:val="24"/>
        </w:rPr>
      </w:pPr>
      <w:r>
        <w:rPr>
          <w:rFonts w:ascii="Arial" w:hAnsi="Arial" w:cs="Arial"/>
          <w:bCs/>
          <w:sz w:val="24"/>
          <w:szCs w:val="24"/>
        </w:rPr>
        <w:t xml:space="preserve">The district is continuing to look at what the school year is going to look like. So far, we are not going to be running any assemblies or Christmas concerts as of now. </w:t>
      </w:r>
    </w:p>
    <w:p w14:paraId="615BD415" w14:textId="43850496" w:rsidR="00A8086C" w:rsidRPr="00A8086C" w:rsidRDefault="00A8086C" w:rsidP="00A8086C">
      <w:pPr>
        <w:pStyle w:val="ListParagraph"/>
        <w:numPr>
          <w:ilvl w:val="1"/>
          <w:numId w:val="1"/>
        </w:numPr>
        <w:rPr>
          <w:rFonts w:ascii="Arial" w:hAnsi="Arial" w:cs="Arial"/>
          <w:b/>
          <w:sz w:val="24"/>
          <w:szCs w:val="24"/>
        </w:rPr>
      </w:pPr>
      <w:r>
        <w:rPr>
          <w:rFonts w:ascii="Arial" w:hAnsi="Arial" w:cs="Arial"/>
          <w:bCs/>
          <w:sz w:val="24"/>
          <w:szCs w:val="24"/>
        </w:rPr>
        <w:t>David is thinking of holding an outdoor assembly soon</w:t>
      </w:r>
      <w:r w:rsidR="000F107A">
        <w:rPr>
          <w:rFonts w:ascii="Arial" w:hAnsi="Arial" w:cs="Arial"/>
          <w:bCs/>
          <w:sz w:val="24"/>
          <w:szCs w:val="24"/>
        </w:rPr>
        <w:t xml:space="preserve"> for the kids.</w:t>
      </w:r>
    </w:p>
    <w:p w14:paraId="1D9B0A26" w14:textId="5935471F" w:rsidR="00A8086C" w:rsidRPr="008973DF" w:rsidRDefault="00A8086C" w:rsidP="00A8086C">
      <w:pPr>
        <w:pStyle w:val="ListParagraph"/>
        <w:numPr>
          <w:ilvl w:val="1"/>
          <w:numId w:val="1"/>
        </w:numPr>
        <w:rPr>
          <w:rFonts w:ascii="Arial" w:hAnsi="Arial" w:cs="Arial"/>
          <w:b/>
          <w:sz w:val="24"/>
          <w:szCs w:val="24"/>
        </w:rPr>
      </w:pPr>
      <w:r>
        <w:rPr>
          <w:rFonts w:ascii="Arial" w:hAnsi="Arial" w:cs="Arial"/>
          <w:bCs/>
          <w:sz w:val="24"/>
          <w:szCs w:val="24"/>
        </w:rPr>
        <w:t xml:space="preserve">The Terry Fox Run </w:t>
      </w:r>
      <w:r w:rsidRPr="000F107A">
        <w:rPr>
          <w:rFonts w:ascii="Arial" w:hAnsi="Arial" w:cs="Arial"/>
          <w:bCs/>
          <w:sz w:val="24"/>
          <w:szCs w:val="24"/>
          <w:u w:val="single"/>
        </w:rPr>
        <w:t xml:space="preserve">will </w:t>
      </w:r>
      <w:r>
        <w:rPr>
          <w:rFonts w:ascii="Arial" w:hAnsi="Arial" w:cs="Arial"/>
          <w:bCs/>
          <w:sz w:val="24"/>
          <w:szCs w:val="24"/>
        </w:rPr>
        <w:t>be happening this year and we will be looking at parent volunteers to help with the run course of 1.8 km on Sept 23</w:t>
      </w:r>
      <w:r w:rsidRPr="00A8086C">
        <w:rPr>
          <w:rFonts w:ascii="Arial" w:hAnsi="Arial" w:cs="Arial"/>
          <w:bCs/>
          <w:sz w:val="24"/>
          <w:szCs w:val="24"/>
          <w:vertAlign w:val="superscript"/>
        </w:rPr>
        <w:t>rd</w:t>
      </w:r>
      <w:r>
        <w:rPr>
          <w:rFonts w:ascii="Arial" w:hAnsi="Arial" w:cs="Arial"/>
          <w:bCs/>
          <w:sz w:val="24"/>
          <w:szCs w:val="24"/>
        </w:rPr>
        <w:t xml:space="preserve"> and we will be </w:t>
      </w:r>
      <w:r w:rsidR="000F107A">
        <w:rPr>
          <w:rFonts w:ascii="Arial" w:hAnsi="Arial" w:cs="Arial"/>
          <w:bCs/>
          <w:sz w:val="24"/>
          <w:szCs w:val="24"/>
        </w:rPr>
        <w:t>collecting</w:t>
      </w:r>
      <w:r>
        <w:rPr>
          <w:rFonts w:ascii="Arial" w:hAnsi="Arial" w:cs="Arial"/>
          <w:bCs/>
          <w:sz w:val="24"/>
          <w:szCs w:val="24"/>
        </w:rPr>
        <w:t xml:space="preserve"> </w:t>
      </w:r>
      <w:r w:rsidR="000F107A">
        <w:rPr>
          <w:rFonts w:ascii="Arial" w:hAnsi="Arial" w:cs="Arial"/>
          <w:bCs/>
          <w:sz w:val="24"/>
          <w:szCs w:val="24"/>
        </w:rPr>
        <w:t>“T</w:t>
      </w:r>
      <w:r>
        <w:rPr>
          <w:rFonts w:ascii="Arial" w:hAnsi="Arial" w:cs="Arial"/>
          <w:bCs/>
          <w:sz w:val="24"/>
          <w:szCs w:val="24"/>
        </w:rPr>
        <w:t>oonies for Terry</w:t>
      </w:r>
      <w:r w:rsidR="000F107A">
        <w:rPr>
          <w:rFonts w:ascii="Arial" w:hAnsi="Arial" w:cs="Arial"/>
          <w:bCs/>
          <w:sz w:val="24"/>
          <w:szCs w:val="24"/>
        </w:rPr>
        <w:t>”</w:t>
      </w:r>
      <w:r>
        <w:rPr>
          <w:rFonts w:ascii="Arial" w:hAnsi="Arial" w:cs="Arial"/>
          <w:bCs/>
          <w:sz w:val="24"/>
          <w:szCs w:val="24"/>
        </w:rPr>
        <w:t xml:space="preserve"> </w:t>
      </w:r>
      <w:r w:rsidR="000F107A">
        <w:rPr>
          <w:rFonts w:ascii="Arial" w:hAnsi="Arial" w:cs="Arial"/>
          <w:bCs/>
          <w:sz w:val="24"/>
          <w:szCs w:val="24"/>
        </w:rPr>
        <w:t>as well.</w:t>
      </w:r>
    </w:p>
    <w:p w14:paraId="1CB0D237" w14:textId="43986536" w:rsidR="008973DF" w:rsidRPr="008973DF" w:rsidRDefault="008973DF" w:rsidP="00A8086C">
      <w:pPr>
        <w:pStyle w:val="ListParagraph"/>
        <w:numPr>
          <w:ilvl w:val="1"/>
          <w:numId w:val="1"/>
        </w:numPr>
        <w:rPr>
          <w:rFonts w:ascii="Arial" w:hAnsi="Arial" w:cs="Arial"/>
          <w:b/>
          <w:sz w:val="24"/>
          <w:szCs w:val="24"/>
        </w:rPr>
      </w:pPr>
      <w:r>
        <w:rPr>
          <w:rFonts w:ascii="Arial" w:hAnsi="Arial" w:cs="Arial"/>
          <w:bCs/>
          <w:sz w:val="24"/>
          <w:szCs w:val="24"/>
        </w:rPr>
        <w:t xml:space="preserve">Chelsea asked if </w:t>
      </w:r>
      <w:r w:rsidR="00A2677D">
        <w:rPr>
          <w:rFonts w:ascii="Arial" w:hAnsi="Arial" w:cs="Arial"/>
          <w:bCs/>
          <w:sz w:val="24"/>
          <w:szCs w:val="24"/>
        </w:rPr>
        <w:t xml:space="preserve">the PAC could </w:t>
      </w:r>
      <w:r>
        <w:rPr>
          <w:rFonts w:ascii="Arial" w:hAnsi="Arial" w:cs="Arial"/>
          <w:bCs/>
          <w:sz w:val="24"/>
          <w:szCs w:val="24"/>
        </w:rPr>
        <w:t xml:space="preserve">give out </w:t>
      </w:r>
      <w:r w:rsidR="000F107A">
        <w:rPr>
          <w:rFonts w:ascii="Arial" w:hAnsi="Arial" w:cs="Arial"/>
          <w:bCs/>
          <w:sz w:val="24"/>
          <w:szCs w:val="24"/>
        </w:rPr>
        <w:t xml:space="preserve">prepackaged </w:t>
      </w:r>
      <w:r>
        <w:rPr>
          <w:rFonts w:ascii="Arial" w:hAnsi="Arial" w:cs="Arial"/>
          <w:bCs/>
          <w:sz w:val="24"/>
          <w:szCs w:val="24"/>
        </w:rPr>
        <w:t>snacks after the run,</w:t>
      </w:r>
      <w:r w:rsidR="000F107A">
        <w:rPr>
          <w:rFonts w:ascii="Arial" w:hAnsi="Arial" w:cs="Arial"/>
          <w:bCs/>
          <w:sz w:val="24"/>
          <w:szCs w:val="24"/>
        </w:rPr>
        <w:t xml:space="preserve"> as </w:t>
      </w:r>
      <w:r w:rsidR="00A2677D">
        <w:rPr>
          <w:rFonts w:ascii="Arial" w:hAnsi="Arial" w:cs="Arial"/>
          <w:bCs/>
          <w:sz w:val="24"/>
          <w:szCs w:val="24"/>
        </w:rPr>
        <w:t xml:space="preserve">done </w:t>
      </w:r>
      <w:r w:rsidR="000F107A">
        <w:rPr>
          <w:rFonts w:ascii="Arial" w:hAnsi="Arial" w:cs="Arial"/>
          <w:bCs/>
          <w:sz w:val="24"/>
          <w:szCs w:val="24"/>
        </w:rPr>
        <w:t>in</w:t>
      </w:r>
      <w:r w:rsidR="00A2677D">
        <w:rPr>
          <w:rFonts w:ascii="Arial" w:hAnsi="Arial" w:cs="Arial"/>
          <w:bCs/>
          <w:sz w:val="24"/>
          <w:szCs w:val="24"/>
        </w:rPr>
        <w:t xml:space="preserve"> </w:t>
      </w:r>
      <w:r w:rsidR="000F107A">
        <w:rPr>
          <w:rFonts w:ascii="Arial" w:hAnsi="Arial" w:cs="Arial"/>
          <w:bCs/>
          <w:sz w:val="24"/>
          <w:szCs w:val="24"/>
        </w:rPr>
        <w:t>previous years.</w:t>
      </w:r>
      <w:r>
        <w:rPr>
          <w:rFonts w:ascii="Arial" w:hAnsi="Arial" w:cs="Arial"/>
          <w:bCs/>
          <w:sz w:val="24"/>
          <w:szCs w:val="24"/>
        </w:rPr>
        <w:t xml:space="preserve"> David is going to look at this.</w:t>
      </w:r>
    </w:p>
    <w:p w14:paraId="72475652" w14:textId="7172C56C" w:rsidR="008973DF" w:rsidRPr="000908D0" w:rsidRDefault="008973DF" w:rsidP="00A8086C">
      <w:pPr>
        <w:pStyle w:val="ListParagraph"/>
        <w:numPr>
          <w:ilvl w:val="1"/>
          <w:numId w:val="1"/>
        </w:numPr>
        <w:rPr>
          <w:rFonts w:ascii="Arial" w:hAnsi="Arial" w:cs="Arial"/>
          <w:b/>
          <w:sz w:val="24"/>
          <w:szCs w:val="24"/>
        </w:rPr>
      </w:pPr>
      <w:r>
        <w:rPr>
          <w:rFonts w:ascii="Arial" w:hAnsi="Arial" w:cs="Arial"/>
          <w:bCs/>
          <w:sz w:val="24"/>
          <w:szCs w:val="24"/>
        </w:rPr>
        <w:t>Picture Day will be in October for individual photos</w:t>
      </w:r>
      <w:r w:rsidR="000F107A">
        <w:rPr>
          <w:rFonts w:ascii="Arial" w:hAnsi="Arial" w:cs="Arial"/>
          <w:bCs/>
          <w:sz w:val="24"/>
          <w:szCs w:val="24"/>
        </w:rPr>
        <w:t xml:space="preserve">. David will email out more info closer to the date. </w:t>
      </w:r>
    </w:p>
    <w:p w14:paraId="33AA9AF3" w14:textId="77777777" w:rsidR="000908D0" w:rsidRPr="00A8086C" w:rsidRDefault="000908D0" w:rsidP="000908D0">
      <w:pPr>
        <w:pStyle w:val="ListParagraph"/>
        <w:ind w:left="1211"/>
        <w:rPr>
          <w:rFonts w:ascii="Arial" w:hAnsi="Arial" w:cs="Arial"/>
          <w:b/>
          <w:sz w:val="24"/>
          <w:szCs w:val="24"/>
        </w:rPr>
      </w:pPr>
    </w:p>
    <w:p w14:paraId="35E4F7E2" w14:textId="72B9048B" w:rsidR="000908D0" w:rsidRPr="00CB4180" w:rsidRDefault="00056CE9" w:rsidP="00CB4180">
      <w:pPr>
        <w:pStyle w:val="ListParagraph"/>
        <w:numPr>
          <w:ilvl w:val="0"/>
          <w:numId w:val="1"/>
        </w:numPr>
        <w:rPr>
          <w:rFonts w:ascii="Arial" w:hAnsi="Arial" w:cs="Arial"/>
          <w:b/>
          <w:sz w:val="24"/>
          <w:szCs w:val="24"/>
        </w:rPr>
      </w:pPr>
      <w:r w:rsidRPr="00552183">
        <w:rPr>
          <w:rFonts w:ascii="Arial" w:hAnsi="Arial" w:cs="Arial"/>
          <w:b/>
          <w:sz w:val="24"/>
          <w:szCs w:val="24"/>
        </w:rPr>
        <w:t xml:space="preserve">Chairpersons </w:t>
      </w:r>
      <w:r w:rsidR="00D0054D">
        <w:rPr>
          <w:rFonts w:ascii="Arial" w:hAnsi="Arial" w:cs="Arial"/>
          <w:b/>
          <w:sz w:val="24"/>
          <w:szCs w:val="24"/>
        </w:rPr>
        <w:t>R</w:t>
      </w:r>
      <w:r w:rsidRPr="00552183">
        <w:rPr>
          <w:rFonts w:ascii="Arial" w:hAnsi="Arial" w:cs="Arial"/>
          <w:b/>
          <w:sz w:val="24"/>
          <w:szCs w:val="24"/>
        </w:rPr>
        <w:t>eport</w:t>
      </w:r>
      <w:r w:rsidR="00F6048F">
        <w:rPr>
          <w:rFonts w:ascii="Arial" w:hAnsi="Arial" w:cs="Arial"/>
          <w:b/>
          <w:sz w:val="24"/>
          <w:szCs w:val="24"/>
        </w:rPr>
        <w:t xml:space="preserve"> – Chelsea G</w:t>
      </w:r>
    </w:p>
    <w:p w14:paraId="15AD795D" w14:textId="5AB0FEB0" w:rsidR="00DE05DB" w:rsidRDefault="00D0054D" w:rsidP="00D0054D">
      <w:pPr>
        <w:pStyle w:val="ListParagraph"/>
        <w:numPr>
          <w:ilvl w:val="1"/>
          <w:numId w:val="1"/>
        </w:numPr>
        <w:rPr>
          <w:rFonts w:ascii="Arial" w:hAnsi="Arial" w:cs="Arial"/>
          <w:sz w:val="24"/>
          <w:szCs w:val="24"/>
        </w:rPr>
      </w:pPr>
      <w:r>
        <w:rPr>
          <w:rFonts w:ascii="Arial" w:hAnsi="Arial" w:cs="Arial"/>
          <w:sz w:val="24"/>
          <w:szCs w:val="24"/>
        </w:rPr>
        <w:t xml:space="preserve">What </w:t>
      </w:r>
      <w:r w:rsidR="000908D0">
        <w:rPr>
          <w:rFonts w:ascii="Arial" w:hAnsi="Arial" w:cs="Arial"/>
          <w:sz w:val="24"/>
          <w:szCs w:val="24"/>
        </w:rPr>
        <w:t>will this</w:t>
      </w:r>
      <w:r>
        <w:rPr>
          <w:rFonts w:ascii="Arial" w:hAnsi="Arial" w:cs="Arial"/>
          <w:sz w:val="24"/>
          <w:szCs w:val="24"/>
        </w:rPr>
        <w:t xml:space="preserve"> year</w:t>
      </w:r>
      <w:r w:rsidR="000F107A">
        <w:rPr>
          <w:rFonts w:ascii="Arial" w:hAnsi="Arial" w:cs="Arial"/>
          <w:sz w:val="24"/>
          <w:szCs w:val="24"/>
        </w:rPr>
        <w:t xml:space="preserve"> </w:t>
      </w:r>
      <w:r>
        <w:rPr>
          <w:rFonts w:ascii="Arial" w:hAnsi="Arial" w:cs="Arial"/>
          <w:sz w:val="24"/>
          <w:szCs w:val="24"/>
        </w:rPr>
        <w:t>look like</w:t>
      </w:r>
      <w:r w:rsidR="000908D0">
        <w:rPr>
          <w:rFonts w:ascii="Arial" w:hAnsi="Arial" w:cs="Arial"/>
          <w:sz w:val="24"/>
          <w:szCs w:val="24"/>
        </w:rPr>
        <w:t>?</w:t>
      </w:r>
    </w:p>
    <w:p w14:paraId="63A584F6" w14:textId="496AF513" w:rsidR="00D0054D" w:rsidRPr="008973DF" w:rsidRDefault="00D0054D" w:rsidP="008973DF">
      <w:pPr>
        <w:pStyle w:val="ListParagraph"/>
        <w:numPr>
          <w:ilvl w:val="2"/>
          <w:numId w:val="1"/>
        </w:numPr>
        <w:rPr>
          <w:rFonts w:ascii="Arial" w:hAnsi="Arial" w:cs="Arial"/>
          <w:sz w:val="24"/>
          <w:szCs w:val="24"/>
        </w:rPr>
      </w:pPr>
      <w:r>
        <w:rPr>
          <w:rFonts w:ascii="Arial" w:hAnsi="Arial" w:cs="Arial"/>
          <w:sz w:val="24"/>
          <w:szCs w:val="24"/>
        </w:rPr>
        <w:t>Hot Lunches</w:t>
      </w:r>
      <w:r w:rsidR="008973DF">
        <w:rPr>
          <w:rFonts w:ascii="Arial" w:hAnsi="Arial" w:cs="Arial"/>
          <w:sz w:val="24"/>
          <w:szCs w:val="24"/>
        </w:rPr>
        <w:t>, F</w:t>
      </w:r>
      <w:r w:rsidRPr="008973DF">
        <w:rPr>
          <w:rFonts w:ascii="Arial" w:hAnsi="Arial" w:cs="Arial"/>
          <w:sz w:val="24"/>
          <w:szCs w:val="24"/>
        </w:rPr>
        <w:t xml:space="preserve">ruit &amp; Veg </w:t>
      </w:r>
      <w:proofErr w:type="gramStart"/>
      <w:r w:rsidRPr="008973DF">
        <w:rPr>
          <w:rFonts w:ascii="Arial" w:hAnsi="Arial" w:cs="Arial"/>
          <w:sz w:val="24"/>
          <w:szCs w:val="24"/>
        </w:rPr>
        <w:t>Da</w:t>
      </w:r>
      <w:r w:rsidR="008973DF">
        <w:rPr>
          <w:rFonts w:ascii="Arial" w:hAnsi="Arial" w:cs="Arial"/>
          <w:sz w:val="24"/>
          <w:szCs w:val="24"/>
        </w:rPr>
        <w:t>y</w:t>
      </w:r>
      <w:proofErr w:type="gramEnd"/>
      <w:r w:rsidR="008973DF">
        <w:rPr>
          <w:rFonts w:ascii="Arial" w:hAnsi="Arial" w:cs="Arial"/>
          <w:sz w:val="24"/>
          <w:szCs w:val="24"/>
        </w:rPr>
        <w:t xml:space="preserve"> and </w:t>
      </w:r>
      <w:r w:rsidR="00281198" w:rsidRPr="008973DF">
        <w:rPr>
          <w:rFonts w:ascii="Arial" w:hAnsi="Arial" w:cs="Arial"/>
          <w:sz w:val="24"/>
          <w:szCs w:val="24"/>
        </w:rPr>
        <w:t>Treat Day</w:t>
      </w:r>
      <w:r w:rsidR="008973DF" w:rsidRPr="008973DF">
        <w:rPr>
          <w:rFonts w:ascii="Arial" w:hAnsi="Arial" w:cs="Arial"/>
          <w:sz w:val="24"/>
          <w:szCs w:val="24"/>
        </w:rPr>
        <w:t xml:space="preserve"> </w:t>
      </w:r>
      <w:r w:rsidR="008973DF">
        <w:rPr>
          <w:rFonts w:ascii="Arial" w:hAnsi="Arial" w:cs="Arial"/>
          <w:sz w:val="24"/>
          <w:szCs w:val="24"/>
        </w:rPr>
        <w:t>– will have more information in October</w:t>
      </w:r>
    </w:p>
    <w:p w14:paraId="4121F08E" w14:textId="77777777" w:rsidR="00A2677D" w:rsidRDefault="00D0054D" w:rsidP="00D0054D">
      <w:pPr>
        <w:pStyle w:val="ListParagraph"/>
        <w:numPr>
          <w:ilvl w:val="2"/>
          <w:numId w:val="1"/>
        </w:numPr>
        <w:rPr>
          <w:rFonts w:ascii="Arial" w:hAnsi="Arial" w:cs="Arial"/>
          <w:sz w:val="24"/>
          <w:szCs w:val="24"/>
        </w:rPr>
      </w:pPr>
      <w:r>
        <w:rPr>
          <w:rFonts w:ascii="Arial" w:hAnsi="Arial" w:cs="Arial"/>
          <w:sz w:val="24"/>
          <w:szCs w:val="24"/>
        </w:rPr>
        <w:t>Events – Movie Night, Haunted Halloween, Snowflake Ball, etc.</w:t>
      </w:r>
      <w:r w:rsidR="008973DF">
        <w:rPr>
          <w:rFonts w:ascii="Arial" w:hAnsi="Arial" w:cs="Arial"/>
          <w:sz w:val="24"/>
          <w:szCs w:val="24"/>
        </w:rPr>
        <w:t xml:space="preserve"> </w:t>
      </w:r>
      <w:r w:rsidR="008973DF" w:rsidRPr="000908D0">
        <w:rPr>
          <w:rFonts w:ascii="Arial" w:hAnsi="Arial" w:cs="Arial"/>
          <w:sz w:val="24"/>
          <w:szCs w:val="24"/>
          <w:u w:val="single"/>
        </w:rPr>
        <w:t>will not be happening as of now.</w:t>
      </w:r>
      <w:r w:rsidR="008973DF">
        <w:rPr>
          <w:rFonts w:ascii="Arial" w:hAnsi="Arial" w:cs="Arial"/>
          <w:sz w:val="24"/>
          <w:szCs w:val="24"/>
        </w:rPr>
        <w:t xml:space="preserve"> </w:t>
      </w:r>
    </w:p>
    <w:p w14:paraId="49BD0E94" w14:textId="77777777" w:rsidR="00A2677D" w:rsidRDefault="008973DF" w:rsidP="00D0054D">
      <w:pPr>
        <w:pStyle w:val="ListParagraph"/>
        <w:numPr>
          <w:ilvl w:val="2"/>
          <w:numId w:val="1"/>
        </w:numPr>
        <w:rPr>
          <w:rFonts w:ascii="Arial" w:hAnsi="Arial" w:cs="Arial"/>
          <w:sz w:val="24"/>
          <w:szCs w:val="24"/>
        </w:rPr>
      </w:pPr>
      <w:r>
        <w:rPr>
          <w:rFonts w:ascii="Arial" w:hAnsi="Arial" w:cs="Arial"/>
          <w:sz w:val="24"/>
          <w:szCs w:val="24"/>
        </w:rPr>
        <w:t xml:space="preserve">This may change in October. </w:t>
      </w:r>
    </w:p>
    <w:p w14:paraId="3647A827" w14:textId="4E1654B9" w:rsidR="00D0054D" w:rsidRDefault="008973DF" w:rsidP="00D0054D">
      <w:pPr>
        <w:pStyle w:val="ListParagraph"/>
        <w:numPr>
          <w:ilvl w:val="2"/>
          <w:numId w:val="1"/>
        </w:numPr>
        <w:rPr>
          <w:rFonts w:ascii="Arial" w:hAnsi="Arial" w:cs="Arial"/>
          <w:sz w:val="24"/>
          <w:szCs w:val="24"/>
        </w:rPr>
      </w:pPr>
      <w:r>
        <w:rPr>
          <w:rFonts w:ascii="Arial" w:hAnsi="Arial" w:cs="Arial"/>
          <w:sz w:val="24"/>
          <w:szCs w:val="24"/>
        </w:rPr>
        <w:t xml:space="preserve">Alisha suggested 45 min haunted house sessions with a limited amount of people with people ordering on Munch-a-lunch with possible food options. </w:t>
      </w:r>
      <w:r w:rsidR="004C7A4B">
        <w:rPr>
          <w:rFonts w:ascii="Arial" w:hAnsi="Arial" w:cs="Arial"/>
          <w:sz w:val="24"/>
          <w:szCs w:val="24"/>
        </w:rPr>
        <w:t xml:space="preserve">David mentioned the possible need to have a vaccine passport check as the restrictions are that a check is required for gatherings that are not educational. </w:t>
      </w:r>
    </w:p>
    <w:p w14:paraId="2E1237BC" w14:textId="30AE86C2" w:rsidR="004C7A4B" w:rsidRDefault="004C7A4B" w:rsidP="00D0054D">
      <w:pPr>
        <w:pStyle w:val="ListParagraph"/>
        <w:numPr>
          <w:ilvl w:val="2"/>
          <w:numId w:val="1"/>
        </w:numPr>
        <w:rPr>
          <w:rFonts w:ascii="Arial" w:hAnsi="Arial" w:cs="Arial"/>
          <w:sz w:val="24"/>
          <w:szCs w:val="24"/>
        </w:rPr>
      </w:pPr>
      <w:r>
        <w:rPr>
          <w:rFonts w:ascii="Arial" w:hAnsi="Arial" w:cs="Arial"/>
          <w:sz w:val="24"/>
          <w:szCs w:val="24"/>
        </w:rPr>
        <w:lastRenderedPageBreak/>
        <w:t>A group from the PAC will brainstorm ideas to give to David so he can see if they would be allowed</w:t>
      </w:r>
      <w:r w:rsidR="000908D0">
        <w:rPr>
          <w:rFonts w:ascii="Arial" w:hAnsi="Arial" w:cs="Arial"/>
          <w:sz w:val="24"/>
          <w:szCs w:val="24"/>
        </w:rPr>
        <w:t xml:space="preserve"> with the current and changing restrictions. </w:t>
      </w:r>
    </w:p>
    <w:p w14:paraId="72EB5AD2" w14:textId="31A9D8DD" w:rsidR="000908D0" w:rsidRPr="000908D0" w:rsidRDefault="00D0054D" w:rsidP="000908D0">
      <w:pPr>
        <w:pStyle w:val="ListParagraph"/>
        <w:numPr>
          <w:ilvl w:val="2"/>
          <w:numId w:val="1"/>
        </w:numPr>
        <w:rPr>
          <w:rFonts w:ascii="Arial" w:hAnsi="Arial" w:cs="Arial"/>
          <w:sz w:val="24"/>
          <w:szCs w:val="24"/>
        </w:rPr>
      </w:pPr>
      <w:r>
        <w:rPr>
          <w:rFonts w:ascii="Arial" w:hAnsi="Arial" w:cs="Arial"/>
          <w:sz w:val="24"/>
          <w:szCs w:val="24"/>
        </w:rPr>
        <w:t>Fundraising</w:t>
      </w:r>
      <w:r w:rsidR="004C7A4B">
        <w:rPr>
          <w:rFonts w:ascii="Arial" w:hAnsi="Arial" w:cs="Arial"/>
          <w:sz w:val="24"/>
          <w:szCs w:val="24"/>
        </w:rPr>
        <w:t xml:space="preserve"> we would love to have some events as they do bring in more funds for the PAC opposed to the </w:t>
      </w:r>
      <w:r w:rsidR="000908D0">
        <w:rPr>
          <w:rFonts w:ascii="Arial" w:hAnsi="Arial" w:cs="Arial"/>
          <w:sz w:val="24"/>
          <w:szCs w:val="24"/>
        </w:rPr>
        <w:t>fundraisers,</w:t>
      </w:r>
      <w:r w:rsidR="004C7A4B">
        <w:rPr>
          <w:rFonts w:ascii="Arial" w:hAnsi="Arial" w:cs="Arial"/>
          <w:sz w:val="24"/>
          <w:szCs w:val="24"/>
        </w:rPr>
        <w:t xml:space="preserve"> we ran last year</w:t>
      </w:r>
      <w:r w:rsidR="000908D0">
        <w:rPr>
          <w:rFonts w:ascii="Arial" w:hAnsi="Arial" w:cs="Arial"/>
          <w:sz w:val="24"/>
          <w:szCs w:val="24"/>
        </w:rPr>
        <w:t>. A</w:t>
      </w:r>
      <w:r w:rsidR="004C7A4B">
        <w:rPr>
          <w:rFonts w:ascii="Arial" w:hAnsi="Arial" w:cs="Arial"/>
          <w:sz w:val="24"/>
          <w:szCs w:val="24"/>
        </w:rPr>
        <w:t>lso</w:t>
      </w:r>
      <w:r w:rsidR="000908D0">
        <w:rPr>
          <w:rFonts w:ascii="Arial" w:hAnsi="Arial" w:cs="Arial"/>
          <w:sz w:val="24"/>
          <w:szCs w:val="24"/>
        </w:rPr>
        <w:t xml:space="preserve">, </w:t>
      </w:r>
      <w:r w:rsidR="004C7A4B">
        <w:rPr>
          <w:rFonts w:ascii="Arial" w:hAnsi="Arial" w:cs="Arial"/>
          <w:sz w:val="24"/>
          <w:szCs w:val="24"/>
        </w:rPr>
        <w:t xml:space="preserve">they do not provide the community feel that </w:t>
      </w:r>
      <w:r w:rsidR="000908D0">
        <w:rPr>
          <w:rFonts w:ascii="Arial" w:hAnsi="Arial" w:cs="Arial"/>
          <w:sz w:val="24"/>
          <w:szCs w:val="24"/>
        </w:rPr>
        <w:t xml:space="preserve">we would love to provide if allowed. </w:t>
      </w:r>
    </w:p>
    <w:p w14:paraId="66AB0156" w14:textId="3414073E" w:rsidR="00523CE3" w:rsidRDefault="00523CE3" w:rsidP="00D0054D">
      <w:pPr>
        <w:pStyle w:val="ListParagraph"/>
        <w:numPr>
          <w:ilvl w:val="2"/>
          <w:numId w:val="1"/>
        </w:numPr>
        <w:rPr>
          <w:rFonts w:ascii="Arial" w:hAnsi="Arial" w:cs="Arial"/>
          <w:sz w:val="24"/>
          <w:szCs w:val="24"/>
        </w:rPr>
      </w:pPr>
      <w:r>
        <w:rPr>
          <w:rFonts w:ascii="Arial" w:hAnsi="Arial" w:cs="Arial"/>
          <w:sz w:val="24"/>
          <w:szCs w:val="24"/>
        </w:rPr>
        <w:t xml:space="preserve">Updates will be sent out on our </w:t>
      </w:r>
      <w:r w:rsidRPr="000908D0">
        <w:rPr>
          <w:rFonts w:ascii="Arial" w:hAnsi="Arial" w:cs="Arial"/>
          <w:b/>
          <w:bCs/>
          <w:sz w:val="24"/>
          <w:szCs w:val="24"/>
        </w:rPr>
        <w:t>CRE Parents Facebook</w:t>
      </w:r>
      <w:r>
        <w:rPr>
          <w:rFonts w:ascii="Arial" w:hAnsi="Arial" w:cs="Arial"/>
          <w:sz w:val="24"/>
          <w:szCs w:val="24"/>
        </w:rPr>
        <w:t xml:space="preserve"> page, join if you are a new parent</w:t>
      </w:r>
      <w:r w:rsidR="000908D0">
        <w:rPr>
          <w:rFonts w:ascii="Arial" w:hAnsi="Arial" w:cs="Arial"/>
          <w:sz w:val="24"/>
          <w:szCs w:val="24"/>
        </w:rPr>
        <w:t xml:space="preserve"> or haven’t joined yet.</w:t>
      </w:r>
    </w:p>
    <w:p w14:paraId="34802CC4" w14:textId="027AE2CD" w:rsidR="00523CE3" w:rsidRDefault="00523CE3" w:rsidP="00D0054D">
      <w:pPr>
        <w:pStyle w:val="ListParagraph"/>
        <w:numPr>
          <w:ilvl w:val="2"/>
          <w:numId w:val="1"/>
        </w:numPr>
        <w:rPr>
          <w:rFonts w:ascii="Arial" w:hAnsi="Arial" w:cs="Arial"/>
          <w:sz w:val="24"/>
          <w:szCs w:val="24"/>
        </w:rPr>
      </w:pPr>
      <w:hyperlink r:id="rId8" w:history="1">
        <w:r w:rsidRPr="009E740B">
          <w:rPr>
            <w:rStyle w:val="Hyperlink"/>
            <w:rFonts w:ascii="Arial" w:hAnsi="Arial" w:cs="Arial"/>
            <w:sz w:val="24"/>
            <w:szCs w:val="24"/>
          </w:rPr>
          <w:t>www.munchalunch.com</w:t>
        </w:r>
      </w:hyperlink>
      <w:r>
        <w:rPr>
          <w:rFonts w:ascii="Arial" w:hAnsi="Arial" w:cs="Arial"/>
          <w:sz w:val="24"/>
          <w:szCs w:val="24"/>
        </w:rPr>
        <w:t xml:space="preserve"> is how we have our PAC donations </w:t>
      </w:r>
      <w:r w:rsidR="00A2677D">
        <w:rPr>
          <w:rFonts w:ascii="Arial" w:hAnsi="Arial" w:cs="Arial"/>
          <w:sz w:val="24"/>
          <w:szCs w:val="24"/>
        </w:rPr>
        <w:t>paid</w:t>
      </w:r>
    </w:p>
    <w:p w14:paraId="32291A03" w14:textId="77777777" w:rsidR="000908D0" w:rsidRDefault="000908D0" w:rsidP="000908D0">
      <w:pPr>
        <w:pStyle w:val="ListParagraph"/>
        <w:ind w:left="1495"/>
        <w:rPr>
          <w:rFonts w:ascii="Arial" w:hAnsi="Arial" w:cs="Arial"/>
          <w:sz w:val="24"/>
          <w:szCs w:val="24"/>
        </w:rPr>
      </w:pPr>
    </w:p>
    <w:p w14:paraId="5AA23E61" w14:textId="0356969A" w:rsidR="00D0054D" w:rsidRPr="000908D0" w:rsidRDefault="00D0054D" w:rsidP="00D0054D">
      <w:pPr>
        <w:pStyle w:val="ListParagraph"/>
        <w:numPr>
          <w:ilvl w:val="1"/>
          <w:numId w:val="1"/>
        </w:numPr>
        <w:rPr>
          <w:rFonts w:ascii="Arial" w:hAnsi="Arial" w:cs="Arial"/>
          <w:b/>
          <w:bCs/>
          <w:sz w:val="24"/>
          <w:szCs w:val="24"/>
        </w:rPr>
      </w:pPr>
      <w:r w:rsidRPr="000908D0">
        <w:rPr>
          <w:rFonts w:ascii="Arial" w:hAnsi="Arial" w:cs="Arial"/>
          <w:b/>
          <w:bCs/>
          <w:sz w:val="24"/>
          <w:szCs w:val="24"/>
        </w:rPr>
        <w:t>Positions to fill:</w:t>
      </w:r>
    </w:p>
    <w:p w14:paraId="0A82AED8" w14:textId="18F5C363" w:rsidR="00D0054D" w:rsidRPr="000908D0" w:rsidRDefault="00D0054D" w:rsidP="000908D0">
      <w:pPr>
        <w:pStyle w:val="ListParagraph"/>
        <w:numPr>
          <w:ilvl w:val="2"/>
          <w:numId w:val="1"/>
        </w:numPr>
        <w:rPr>
          <w:rFonts w:ascii="Arial" w:hAnsi="Arial" w:cs="Arial"/>
          <w:sz w:val="24"/>
          <w:szCs w:val="24"/>
        </w:rPr>
      </w:pPr>
      <w:r>
        <w:rPr>
          <w:rFonts w:ascii="Arial" w:hAnsi="Arial" w:cs="Arial"/>
          <w:sz w:val="24"/>
          <w:szCs w:val="24"/>
        </w:rPr>
        <w:t>Treasurer</w:t>
      </w:r>
      <w:r w:rsidR="000908D0">
        <w:rPr>
          <w:rFonts w:ascii="Arial" w:hAnsi="Arial" w:cs="Arial"/>
          <w:sz w:val="24"/>
          <w:szCs w:val="24"/>
        </w:rPr>
        <w:t xml:space="preserve"> – as Cheryl will be stepping down soon.</w:t>
      </w:r>
    </w:p>
    <w:p w14:paraId="0923C810" w14:textId="39FB3E7C"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Pizza Day Coordinator</w:t>
      </w:r>
      <w:r w:rsidR="000908D0">
        <w:rPr>
          <w:rFonts w:ascii="Arial" w:hAnsi="Arial" w:cs="Arial"/>
          <w:sz w:val="24"/>
          <w:szCs w:val="24"/>
        </w:rPr>
        <w:t xml:space="preserve"> – arranging the orders and meeting the delivery of pizza for pizza day if we </w:t>
      </w:r>
      <w:r w:rsidR="00C27A24">
        <w:rPr>
          <w:rFonts w:ascii="Arial" w:hAnsi="Arial" w:cs="Arial"/>
          <w:sz w:val="24"/>
          <w:szCs w:val="24"/>
        </w:rPr>
        <w:t>can</w:t>
      </w:r>
      <w:r w:rsidR="000908D0">
        <w:rPr>
          <w:rFonts w:ascii="Arial" w:hAnsi="Arial" w:cs="Arial"/>
          <w:sz w:val="24"/>
          <w:szCs w:val="24"/>
        </w:rPr>
        <w:t xml:space="preserve"> start running hot lunches – on hold until October.</w:t>
      </w:r>
    </w:p>
    <w:p w14:paraId="7BB32A5D" w14:textId="682E0FF0" w:rsidR="00D0054D" w:rsidRPr="000908D0" w:rsidRDefault="00D0054D" w:rsidP="000908D0">
      <w:pPr>
        <w:pStyle w:val="ListParagraph"/>
        <w:numPr>
          <w:ilvl w:val="2"/>
          <w:numId w:val="1"/>
        </w:numPr>
        <w:rPr>
          <w:rFonts w:ascii="Arial" w:hAnsi="Arial" w:cs="Arial"/>
          <w:sz w:val="24"/>
          <w:szCs w:val="24"/>
        </w:rPr>
      </w:pPr>
      <w:r>
        <w:rPr>
          <w:rFonts w:ascii="Arial" w:hAnsi="Arial" w:cs="Arial"/>
          <w:sz w:val="24"/>
          <w:szCs w:val="24"/>
        </w:rPr>
        <w:t>Subway Day Coordinator</w:t>
      </w:r>
      <w:r w:rsidR="000908D0">
        <w:rPr>
          <w:rFonts w:ascii="Arial" w:hAnsi="Arial" w:cs="Arial"/>
          <w:sz w:val="24"/>
          <w:szCs w:val="24"/>
        </w:rPr>
        <w:t xml:space="preserve"> - </w:t>
      </w:r>
      <w:r w:rsidR="000908D0">
        <w:rPr>
          <w:rFonts w:ascii="Arial" w:hAnsi="Arial" w:cs="Arial"/>
          <w:sz w:val="24"/>
          <w:szCs w:val="24"/>
        </w:rPr>
        <w:t xml:space="preserve">arranging the orders and meeting the delivery day if we </w:t>
      </w:r>
      <w:r w:rsidR="00C27A24">
        <w:rPr>
          <w:rFonts w:ascii="Arial" w:hAnsi="Arial" w:cs="Arial"/>
          <w:sz w:val="24"/>
          <w:szCs w:val="24"/>
        </w:rPr>
        <w:t>can</w:t>
      </w:r>
      <w:r w:rsidR="000908D0">
        <w:rPr>
          <w:rFonts w:ascii="Arial" w:hAnsi="Arial" w:cs="Arial"/>
          <w:sz w:val="24"/>
          <w:szCs w:val="24"/>
        </w:rPr>
        <w:t xml:space="preserve"> start running hot lunches – on hold until October.</w:t>
      </w:r>
    </w:p>
    <w:p w14:paraId="2E601BBF" w14:textId="7CAAD2C5"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 xml:space="preserve">Treat Day Coordinator </w:t>
      </w:r>
      <w:r w:rsidR="004C7A4B">
        <w:rPr>
          <w:rFonts w:ascii="Arial" w:hAnsi="Arial" w:cs="Arial"/>
          <w:sz w:val="24"/>
          <w:szCs w:val="24"/>
        </w:rPr>
        <w:t>–</w:t>
      </w:r>
      <w:r>
        <w:rPr>
          <w:rFonts w:ascii="Arial" w:hAnsi="Arial" w:cs="Arial"/>
          <w:sz w:val="24"/>
          <w:szCs w:val="24"/>
        </w:rPr>
        <w:t xml:space="preserve"> Zara</w:t>
      </w:r>
    </w:p>
    <w:p w14:paraId="4EF5F417" w14:textId="67C2DE29" w:rsidR="004C7A4B" w:rsidRDefault="004C7A4B" w:rsidP="00D0054D">
      <w:pPr>
        <w:pStyle w:val="ListParagraph"/>
        <w:numPr>
          <w:ilvl w:val="2"/>
          <w:numId w:val="1"/>
        </w:numPr>
        <w:rPr>
          <w:rFonts w:ascii="Arial" w:hAnsi="Arial" w:cs="Arial"/>
          <w:sz w:val="24"/>
          <w:szCs w:val="24"/>
        </w:rPr>
      </w:pPr>
      <w:r>
        <w:rPr>
          <w:rFonts w:ascii="Arial" w:hAnsi="Arial" w:cs="Arial"/>
          <w:sz w:val="24"/>
          <w:szCs w:val="24"/>
        </w:rPr>
        <w:t xml:space="preserve">Event Day Coordinator </w:t>
      </w:r>
    </w:p>
    <w:p w14:paraId="6E34650A" w14:textId="3DE54AC6"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Fruit &amp; Veg Day Coordinator</w:t>
      </w:r>
    </w:p>
    <w:p w14:paraId="2072594F" w14:textId="39D1AB1A"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 xml:space="preserve">Playground Committee </w:t>
      </w:r>
      <w:r w:rsidR="000908D0">
        <w:rPr>
          <w:rFonts w:ascii="Arial" w:hAnsi="Arial" w:cs="Arial"/>
          <w:sz w:val="24"/>
          <w:szCs w:val="24"/>
        </w:rPr>
        <w:t>–</w:t>
      </w:r>
      <w:r>
        <w:rPr>
          <w:rFonts w:ascii="Arial" w:hAnsi="Arial" w:cs="Arial"/>
          <w:sz w:val="24"/>
          <w:szCs w:val="24"/>
        </w:rPr>
        <w:t xml:space="preserve"> Ana</w:t>
      </w:r>
    </w:p>
    <w:p w14:paraId="5A53388C" w14:textId="64060500" w:rsidR="00A2677D" w:rsidRPr="00A2677D" w:rsidRDefault="000908D0" w:rsidP="00A2677D">
      <w:pPr>
        <w:rPr>
          <w:rFonts w:ascii="Arial" w:hAnsi="Arial" w:cs="Arial"/>
          <w:b/>
          <w:bCs/>
          <w:sz w:val="24"/>
          <w:szCs w:val="24"/>
        </w:rPr>
      </w:pPr>
      <w:r>
        <w:rPr>
          <w:rFonts w:ascii="Arial" w:hAnsi="Arial" w:cs="Arial"/>
          <w:b/>
          <w:bCs/>
          <w:sz w:val="24"/>
          <w:szCs w:val="24"/>
        </w:rPr>
        <w:t>P</w:t>
      </w:r>
      <w:r w:rsidR="00974EB5">
        <w:rPr>
          <w:rFonts w:ascii="Arial" w:hAnsi="Arial" w:cs="Arial"/>
          <w:b/>
          <w:bCs/>
          <w:sz w:val="24"/>
          <w:szCs w:val="24"/>
        </w:rPr>
        <w:t xml:space="preserve">lease email the PAC at </w:t>
      </w:r>
      <w:r>
        <w:rPr>
          <w:rFonts w:ascii="Arial" w:hAnsi="Arial" w:cs="Arial"/>
          <w:b/>
          <w:bCs/>
          <w:sz w:val="24"/>
          <w:szCs w:val="24"/>
        </w:rPr>
        <w:t xml:space="preserve"> </w:t>
      </w:r>
      <w:hyperlink r:id="rId9" w:history="1">
        <w:r w:rsidRPr="009E740B">
          <w:rPr>
            <w:rStyle w:val="Hyperlink"/>
            <w:rFonts w:ascii="Arial" w:hAnsi="Arial" w:cs="Arial"/>
            <w:b/>
            <w:bCs/>
            <w:sz w:val="24"/>
            <w:szCs w:val="24"/>
          </w:rPr>
          <w:t>crepacexecutives@gmail.com</w:t>
        </w:r>
      </w:hyperlink>
      <w:r>
        <w:rPr>
          <w:rFonts w:ascii="Arial" w:hAnsi="Arial" w:cs="Arial"/>
          <w:b/>
          <w:bCs/>
          <w:sz w:val="24"/>
          <w:szCs w:val="24"/>
        </w:rPr>
        <w:t xml:space="preserve"> if you are interested in </w:t>
      </w:r>
      <w:r w:rsidR="00C27A24">
        <w:rPr>
          <w:rFonts w:ascii="Arial" w:hAnsi="Arial" w:cs="Arial"/>
          <w:b/>
          <w:bCs/>
          <w:sz w:val="24"/>
          <w:szCs w:val="24"/>
        </w:rPr>
        <w:t>helping</w:t>
      </w:r>
      <w:r>
        <w:rPr>
          <w:rFonts w:ascii="Arial" w:hAnsi="Arial" w:cs="Arial"/>
          <w:b/>
          <w:bCs/>
          <w:sz w:val="24"/>
          <w:szCs w:val="24"/>
        </w:rPr>
        <w:t xml:space="preserve"> with any of these positions or have questions. </w:t>
      </w:r>
    </w:p>
    <w:p w14:paraId="058374B0" w14:textId="0A526472" w:rsidR="000908D0" w:rsidRPr="00CB4180" w:rsidRDefault="00D0054D" w:rsidP="00CB4180">
      <w:pPr>
        <w:pStyle w:val="ListParagraph"/>
        <w:numPr>
          <w:ilvl w:val="1"/>
          <w:numId w:val="1"/>
        </w:numPr>
        <w:rPr>
          <w:rFonts w:ascii="Arial" w:hAnsi="Arial" w:cs="Arial"/>
          <w:b/>
          <w:bCs/>
          <w:sz w:val="24"/>
          <w:szCs w:val="24"/>
        </w:rPr>
      </w:pPr>
      <w:r w:rsidRPr="000908D0">
        <w:rPr>
          <w:rFonts w:ascii="Arial" w:hAnsi="Arial" w:cs="Arial"/>
          <w:b/>
          <w:bCs/>
          <w:sz w:val="24"/>
          <w:szCs w:val="24"/>
        </w:rPr>
        <w:t>Ongoing Fundraisers:</w:t>
      </w:r>
    </w:p>
    <w:p w14:paraId="56C671A9" w14:textId="6E61F73F" w:rsidR="00D0054D" w:rsidRPr="000908D0" w:rsidRDefault="00D0054D" w:rsidP="00A2677D">
      <w:pPr>
        <w:pStyle w:val="ListParagraph"/>
        <w:numPr>
          <w:ilvl w:val="2"/>
          <w:numId w:val="1"/>
        </w:numPr>
        <w:spacing w:after="0"/>
        <w:rPr>
          <w:rFonts w:ascii="Arial" w:hAnsi="Arial" w:cs="Arial"/>
          <w:sz w:val="24"/>
          <w:szCs w:val="24"/>
        </w:rPr>
      </w:pPr>
      <w:r w:rsidRPr="00D0054D">
        <w:rPr>
          <w:rFonts w:ascii="Arial" w:hAnsi="Arial" w:cs="Arial"/>
          <w:b/>
          <w:bCs/>
          <w:sz w:val="24"/>
          <w:szCs w:val="24"/>
        </w:rPr>
        <w:t>Flip Give</w:t>
      </w:r>
      <w:r>
        <w:rPr>
          <w:rFonts w:ascii="Arial" w:hAnsi="Arial" w:cs="Arial"/>
          <w:sz w:val="24"/>
          <w:szCs w:val="24"/>
        </w:rPr>
        <w:t xml:space="preserve"> - </w:t>
      </w:r>
      <w:r w:rsidRPr="007A563E">
        <w:rPr>
          <w:rFonts w:ascii="Arial" w:hAnsi="Arial" w:cs="Arial"/>
          <w:sz w:val="24"/>
          <w:szCs w:val="24"/>
        </w:rPr>
        <w:t xml:space="preserve">shop online?? Shop through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and a portion of the sales will go towards the CRE PAC. Download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or visit </w:t>
      </w:r>
      <w:hyperlink r:id="rId10" w:history="1">
        <w:r w:rsidRPr="007A563E">
          <w:rPr>
            <w:rStyle w:val="Hyperlink"/>
            <w:rFonts w:ascii="Arial" w:hAnsi="Arial" w:cs="Arial"/>
            <w:sz w:val="24"/>
            <w:szCs w:val="24"/>
          </w:rPr>
          <w:t>www.flipgive.com/join</w:t>
        </w:r>
      </w:hyperlink>
      <w:r w:rsidRPr="007A563E">
        <w:rPr>
          <w:rFonts w:ascii="Arial" w:hAnsi="Arial" w:cs="Arial"/>
          <w:sz w:val="24"/>
          <w:szCs w:val="24"/>
        </w:rPr>
        <w:t xml:space="preserve"> to sign up. You will be asked to enter your unique team code to join. CRE’s code is </w:t>
      </w:r>
      <w:r w:rsidRPr="007A563E">
        <w:rPr>
          <w:rFonts w:ascii="Arial" w:hAnsi="Arial" w:cs="Arial"/>
          <w:b/>
          <w:bCs/>
          <w:sz w:val="24"/>
          <w:szCs w:val="24"/>
        </w:rPr>
        <w:t>N47V4N.</w:t>
      </w:r>
    </w:p>
    <w:p w14:paraId="3F57263F" w14:textId="77777777" w:rsidR="000908D0" w:rsidRPr="00D0054D" w:rsidRDefault="000908D0" w:rsidP="00A2677D">
      <w:pPr>
        <w:pStyle w:val="ListParagraph"/>
        <w:spacing w:after="0"/>
        <w:ind w:left="1495"/>
        <w:rPr>
          <w:rFonts w:ascii="Arial" w:hAnsi="Arial" w:cs="Arial"/>
          <w:sz w:val="24"/>
          <w:szCs w:val="24"/>
        </w:rPr>
      </w:pPr>
    </w:p>
    <w:p w14:paraId="2B8AC255" w14:textId="7304F2CB" w:rsidR="000908D0" w:rsidRDefault="00D0054D" w:rsidP="00A2677D">
      <w:pPr>
        <w:pStyle w:val="ListParagraph"/>
        <w:numPr>
          <w:ilvl w:val="2"/>
          <w:numId w:val="1"/>
        </w:numPr>
        <w:spacing w:after="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say that “</w:t>
      </w:r>
      <w:r w:rsidRPr="007A563E">
        <w:rPr>
          <w:rFonts w:ascii="Arial" w:hAnsi="Arial" w:cs="Arial"/>
          <w:i/>
          <w:iCs/>
          <w:sz w:val="24"/>
          <w:szCs w:val="24"/>
        </w:rPr>
        <w:t>you are raising dough for Coquitlam River Elementary School</w:t>
      </w:r>
      <w:r w:rsidRPr="007A563E">
        <w:rPr>
          <w:rFonts w:ascii="Arial" w:hAnsi="Arial" w:cs="Arial"/>
          <w:sz w:val="24"/>
          <w:szCs w:val="24"/>
        </w:rPr>
        <w:t>” and a portion of your sale will go toward the fundraising efforts</w:t>
      </w:r>
      <w:r w:rsidR="004C7A4B">
        <w:rPr>
          <w:rFonts w:ascii="Arial" w:hAnsi="Arial" w:cs="Arial"/>
          <w:sz w:val="24"/>
          <w:szCs w:val="24"/>
        </w:rPr>
        <w:t xml:space="preserve">, you would have to choose to </w:t>
      </w:r>
      <w:r w:rsidR="00523CE3">
        <w:rPr>
          <w:rFonts w:ascii="Arial" w:hAnsi="Arial" w:cs="Arial"/>
          <w:sz w:val="24"/>
          <w:szCs w:val="24"/>
        </w:rPr>
        <w:t>give to the school instead of getting the points for yourself</w:t>
      </w:r>
    </w:p>
    <w:p w14:paraId="1FE34099" w14:textId="77777777" w:rsidR="00CB4180" w:rsidRPr="00CB4180" w:rsidRDefault="00CB4180" w:rsidP="00A2677D">
      <w:pPr>
        <w:spacing w:after="0"/>
        <w:rPr>
          <w:rFonts w:ascii="Arial" w:hAnsi="Arial" w:cs="Arial"/>
          <w:sz w:val="24"/>
          <w:szCs w:val="24"/>
        </w:rPr>
      </w:pPr>
    </w:p>
    <w:p w14:paraId="74701242" w14:textId="1E7E1CA0" w:rsidR="00D0054D" w:rsidRPr="000908D0" w:rsidRDefault="00D0054D" w:rsidP="00A2677D">
      <w:pPr>
        <w:pStyle w:val="ListParagraph"/>
        <w:numPr>
          <w:ilvl w:val="2"/>
          <w:numId w:val="1"/>
        </w:numPr>
        <w:spacing w:after="0"/>
        <w:rPr>
          <w:rFonts w:ascii="Arial" w:hAnsi="Arial" w:cs="Arial"/>
          <w:sz w:val="24"/>
          <w:szCs w:val="24"/>
        </w:rPr>
      </w:pPr>
      <w:r w:rsidRPr="007A563E">
        <w:rPr>
          <w:rFonts w:ascii="Arial" w:hAnsi="Arial" w:cs="Arial"/>
          <w:b/>
          <w:bCs/>
          <w:sz w:val="24"/>
          <w:szCs w:val="24"/>
        </w:rPr>
        <w:t xml:space="preserve">Mabel’s Labels – </w:t>
      </w:r>
      <w:r w:rsidRPr="007A563E">
        <w:rPr>
          <w:rFonts w:ascii="Arial" w:hAnsi="Arial" w:cs="Arial"/>
          <w:sz w:val="24"/>
          <w:szCs w:val="24"/>
        </w:rPr>
        <w:t>go to mabelslabels.ca and click “support a fundraiser” search for our school</w:t>
      </w:r>
      <w:r w:rsidR="00A569F9">
        <w:rPr>
          <w:rFonts w:ascii="Arial" w:hAnsi="Arial" w:cs="Arial"/>
          <w:sz w:val="24"/>
          <w:szCs w:val="24"/>
        </w:rPr>
        <w:t xml:space="preserve"> (CRE PAC)</w:t>
      </w:r>
      <w:r w:rsidRPr="007A563E">
        <w:rPr>
          <w:rFonts w:ascii="Arial" w:hAnsi="Arial" w:cs="Arial"/>
          <w:sz w:val="24"/>
          <w:szCs w:val="24"/>
        </w:rPr>
        <w:t xml:space="preserve"> and get shopping. There is a wide variety of labels you can create</w:t>
      </w:r>
      <w:r w:rsidRPr="007A563E">
        <w:rPr>
          <w:rFonts w:ascii="Arial" w:hAnsi="Arial" w:cs="Arial"/>
          <w:b/>
          <w:bCs/>
          <w:sz w:val="24"/>
          <w:szCs w:val="24"/>
        </w:rPr>
        <w:t xml:space="preserve">. </w:t>
      </w:r>
    </w:p>
    <w:p w14:paraId="671CE344" w14:textId="77777777" w:rsidR="000908D0" w:rsidRPr="007A563E" w:rsidRDefault="000908D0" w:rsidP="00A2677D">
      <w:pPr>
        <w:pStyle w:val="ListParagraph"/>
        <w:spacing w:after="0"/>
        <w:ind w:left="1495"/>
        <w:rPr>
          <w:rFonts w:ascii="Arial" w:hAnsi="Arial" w:cs="Arial"/>
          <w:sz w:val="24"/>
          <w:szCs w:val="24"/>
        </w:rPr>
      </w:pPr>
    </w:p>
    <w:p w14:paraId="144460B5" w14:textId="72C05F75" w:rsidR="00A2677D" w:rsidRDefault="00D0054D" w:rsidP="00A2677D">
      <w:pPr>
        <w:pStyle w:val="ListParagraph"/>
        <w:numPr>
          <w:ilvl w:val="2"/>
          <w:numId w:val="1"/>
        </w:numPr>
        <w:spacing w:after="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Pr>
          <w:rFonts w:ascii="Arial" w:hAnsi="Arial" w:cs="Arial"/>
          <w:sz w:val="24"/>
          <w:szCs w:val="24"/>
        </w:rPr>
        <w:t xml:space="preserve"> (604)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 </w:t>
      </w:r>
    </w:p>
    <w:p w14:paraId="591B0FAD" w14:textId="77777777" w:rsidR="00A2677D" w:rsidRPr="00A2677D" w:rsidRDefault="00A2677D" w:rsidP="00A2677D">
      <w:pPr>
        <w:spacing w:after="0"/>
        <w:rPr>
          <w:rFonts w:ascii="Arial" w:hAnsi="Arial" w:cs="Arial"/>
          <w:sz w:val="24"/>
          <w:szCs w:val="24"/>
        </w:rPr>
      </w:pPr>
    </w:p>
    <w:p w14:paraId="39648A44" w14:textId="7647FE49" w:rsidR="00CB4180" w:rsidRPr="00A2677D" w:rsidRDefault="00D0054D" w:rsidP="00A2677D">
      <w:pPr>
        <w:pStyle w:val="ListParagraph"/>
        <w:numPr>
          <w:ilvl w:val="2"/>
          <w:numId w:val="1"/>
        </w:numPr>
        <w:spacing w:after="0"/>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ONLINE orders ONLY</w:t>
      </w:r>
      <w:r w:rsidR="00A569F9">
        <w:rPr>
          <w:rFonts w:ascii="Arial" w:hAnsi="Arial" w:cs="Arial"/>
          <w:b/>
          <w:bCs/>
          <w:sz w:val="24"/>
          <w:szCs w:val="24"/>
        </w:rPr>
        <w:t>.</w:t>
      </w:r>
      <w:r w:rsidRPr="007A563E">
        <w:rPr>
          <w:rFonts w:ascii="Arial" w:hAnsi="Arial" w:cs="Arial"/>
          <w:b/>
          <w:bCs/>
          <w:sz w:val="24"/>
          <w:szCs w:val="24"/>
        </w:rPr>
        <w:t xml:space="preserve"> </w:t>
      </w:r>
      <w:r w:rsidR="00A569F9">
        <w:rPr>
          <w:rFonts w:ascii="Arial" w:hAnsi="Arial" w:cs="Arial"/>
          <w:sz w:val="24"/>
          <w:szCs w:val="24"/>
        </w:rPr>
        <w:t>W</w:t>
      </w:r>
      <w:r w:rsidRPr="007A563E">
        <w:rPr>
          <w:rFonts w:ascii="Arial" w:hAnsi="Arial" w:cs="Arial"/>
          <w:sz w:val="24"/>
          <w:szCs w:val="24"/>
        </w:rPr>
        <w:t xml:space="preserve">hen checking out type CRE PAC in the coupon section to earn our school </w:t>
      </w:r>
      <w:r w:rsidRPr="007A563E">
        <w:rPr>
          <w:rFonts w:ascii="Arial" w:hAnsi="Arial" w:cs="Arial"/>
          <w:b/>
          <w:bCs/>
          <w:sz w:val="24"/>
          <w:szCs w:val="24"/>
        </w:rPr>
        <w:t xml:space="preserve">$1 per ORDER. </w:t>
      </w:r>
      <w:r w:rsidRPr="007A563E">
        <w:rPr>
          <w:rFonts w:ascii="Arial" w:hAnsi="Arial" w:cs="Arial"/>
          <w:sz w:val="24"/>
          <w:szCs w:val="24"/>
        </w:rPr>
        <w:t>As we only get $1 per order, please do multiple small orders</w:t>
      </w:r>
      <w:r>
        <w:rPr>
          <w:rFonts w:ascii="Arial" w:hAnsi="Arial" w:cs="Arial"/>
          <w:sz w:val="24"/>
          <w:szCs w:val="24"/>
        </w:rPr>
        <w:t>.</w:t>
      </w:r>
    </w:p>
    <w:p w14:paraId="634DC3FC" w14:textId="77777777" w:rsidR="00CB4180" w:rsidRDefault="00CB4180" w:rsidP="00CB4180">
      <w:pPr>
        <w:pStyle w:val="ListParagraph"/>
        <w:ind w:left="1495"/>
        <w:rPr>
          <w:rFonts w:ascii="Arial" w:hAnsi="Arial" w:cs="Arial"/>
          <w:sz w:val="24"/>
          <w:szCs w:val="24"/>
        </w:rPr>
      </w:pPr>
    </w:p>
    <w:p w14:paraId="3EF18CA7" w14:textId="49743E38" w:rsidR="00D0054D" w:rsidRPr="00D0054D" w:rsidRDefault="007E1E11" w:rsidP="00D0054D">
      <w:pPr>
        <w:pStyle w:val="ListParagraph"/>
        <w:numPr>
          <w:ilvl w:val="0"/>
          <w:numId w:val="1"/>
        </w:numPr>
        <w:rPr>
          <w:rFonts w:ascii="Arial" w:hAnsi="Arial" w:cs="Arial"/>
          <w:sz w:val="24"/>
          <w:szCs w:val="24"/>
        </w:rPr>
      </w:pPr>
      <w:r w:rsidRPr="005D5327">
        <w:rPr>
          <w:rFonts w:ascii="Arial" w:hAnsi="Arial" w:cs="Arial"/>
          <w:b/>
          <w:bCs/>
          <w:sz w:val="24"/>
          <w:szCs w:val="24"/>
        </w:rPr>
        <w:t>New business</w:t>
      </w:r>
      <w:r w:rsidR="00704F5C" w:rsidRPr="005D5327">
        <w:rPr>
          <w:rFonts w:ascii="Arial" w:hAnsi="Arial" w:cs="Arial"/>
          <w:b/>
          <w:bCs/>
          <w:sz w:val="24"/>
          <w:szCs w:val="24"/>
        </w:rPr>
        <w:t xml:space="preserve"> </w:t>
      </w:r>
    </w:p>
    <w:p w14:paraId="5E13BBC0" w14:textId="16B8DE93" w:rsidR="00BF7CF4" w:rsidRDefault="00BF7CF4" w:rsidP="00BF7CF4">
      <w:pPr>
        <w:pStyle w:val="ListParagraph"/>
        <w:numPr>
          <w:ilvl w:val="1"/>
          <w:numId w:val="1"/>
        </w:numPr>
        <w:rPr>
          <w:rFonts w:ascii="Arial" w:hAnsi="Arial" w:cs="Arial"/>
          <w:sz w:val="24"/>
          <w:szCs w:val="24"/>
        </w:rPr>
      </w:pPr>
      <w:r w:rsidRPr="00BF7CF4">
        <w:rPr>
          <w:rFonts w:ascii="Arial" w:hAnsi="Arial" w:cs="Arial"/>
          <w:sz w:val="24"/>
          <w:szCs w:val="24"/>
        </w:rPr>
        <w:t>Updates and changes to CRE PAC Constitutions and Bylaws</w:t>
      </w:r>
      <w:r w:rsidR="004E6501">
        <w:rPr>
          <w:rFonts w:ascii="Arial" w:hAnsi="Arial" w:cs="Arial"/>
          <w:sz w:val="24"/>
          <w:szCs w:val="24"/>
        </w:rPr>
        <w:t xml:space="preserve"> – Angela will </w:t>
      </w:r>
      <w:r w:rsidR="00DF4571">
        <w:rPr>
          <w:rFonts w:ascii="Arial" w:hAnsi="Arial" w:cs="Arial"/>
          <w:sz w:val="24"/>
          <w:szCs w:val="24"/>
        </w:rPr>
        <w:t>take this on. Help was offered also by Stephanie</w:t>
      </w:r>
      <w:r w:rsidR="000908D0">
        <w:rPr>
          <w:rFonts w:ascii="Arial" w:hAnsi="Arial" w:cs="Arial"/>
          <w:sz w:val="24"/>
          <w:szCs w:val="24"/>
        </w:rPr>
        <w:t xml:space="preserve">. </w:t>
      </w:r>
    </w:p>
    <w:p w14:paraId="151742EA" w14:textId="45AD2A4D" w:rsidR="00B10F77" w:rsidRDefault="00B10F77" w:rsidP="00BF7CF4">
      <w:pPr>
        <w:pStyle w:val="ListParagraph"/>
        <w:numPr>
          <w:ilvl w:val="1"/>
          <w:numId w:val="1"/>
        </w:numPr>
        <w:rPr>
          <w:rFonts w:ascii="Arial" w:hAnsi="Arial" w:cs="Arial"/>
          <w:sz w:val="24"/>
          <w:szCs w:val="24"/>
        </w:rPr>
      </w:pPr>
      <w:r>
        <w:rPr>
          <w:rFonts w:ascii="Arial" w:hAnsi="Arial" w:cs="Arial"/>
          <w:sz w:val="24"/>
          <w:szCs w:val="24"/>
        </w:rPr>
        <w:t>BCCPAC Renewal</w:t>
      </w:r>
      <w:r w:rsidR="00DF4571">
        <w:rPr>
          <w:rFonts w:ascii="Arial" w:hAnsi="Arial" w:cs="Arial"/>
          <w:sz w:val="24"/>
          <w:szCs w:val="24"/>
        </w:rPr>
        <w:t xml:space="preserve"> – will be done by Cheryl</w:t>
      </w:r>
    </w:p>
    <w:p w14:paraId="4A18F0BA" w14:textId="151A864A" w:rsidR="00A2677D" w:rsidRPr="00A2677D" w:rsidRDefault="00A2677D" w:rsidP="00A2677D">
      <w:pPr>
        <w:pStyle w:val="ListParagraph"/>
        <w:numPr>
          <w:ilvl w:val="1"/>
          <w:numId w:val="1"/>
        </w:numPr>
        <w:rPr>
          <w:rFonts w:ascii="Arial" w:hAnsi="Arial" w:cs="Arial"/>
          <w:b/>
          <w:bCs/>
          <w:sz w:val="24"/>
          <w:szCs w:val="24"/>
        </w:rPr>
      </w:pPr>
      <w:r>
        <w:rPr>
          <w:rFonts w:ascii="Arial" w:hAnsi="Arial" w:cs="Arial"/>
          <w:sz w:val="24"/>
          <w:szCs w:val="24"/>
        </w:rPr>
        <w:t xml:space="preserve">The back playground gate is not latching – David will </w:t>
      </w:r>
      <w:proofErr w:type="gramStart"/>
      <w:r>
        <w:rPr>
          <w:rFonts w:ascii="Arial" w:hAnsi="Arial" w:cs="Arial"/>
          <w:sz w:val="24"/>
          <w:szCs w:val="24"/>
        </w:rPr>
        <w:t>look into</w:t>
      </w:r>
      <w:proofErr w:type="gramEnd"/>
      <w:r>
        <w:rPr>
          <w:rFonts w:ascii="Arial" w:hAnsi="Arial" w:cs="Arial"/>
          <w:sz w:val="24"/>
          <w:szCs w:val="24"/>
        </w:rPr>
        <w:t xml:space="preserve"> this.</w:t>
      </w:r>
    </w:p>
    <w:p w14:paraId="1EF3B098" w14:textId="080F323C" w:rsidR="00B10F77" w:rsidRPr="00DF4571" w:rsidRDefault="00B10F77" w:rsidP="00BF7CF4">
      <w:pPr>
        <w:pStyle w:val="ListParagraph"/>
        <w:numPr>
          <w:ilvl w:val="1"/>
          <w:numId w:val="1"/>
        </w:numPr>
        <w:rPr>
          <w:rFonts w:ascii="Arial" w:hAnsi="Arial" w:cs="Arial"/>
          <w:sz w:val="24"/>
          <w:szCs w:val="24"/>
          <w:u w:val="single"/>
        </w:rPr>
      </w:pPr>
      <w:r w:rsidRPr="00DF4571">
        <w:rPr>
          <w:rFonts w:ascii="Arial" w:hAnsi="Arial" w:cs="Arial"/>
          <w:sz w:val="24"/>
          <w:szCs w:val="24"/>
          <w:u w:val="single"/>
        </w:rPr>
        <w:t xml:space="preserve">Parking </w:t>
      </w:r>
    </w:p>
    <w:p w14:paraId="4A06E131" w14:textId="59D7ADC4" w:rsidR="00B10F77" w:rsidRPr="00DF4571" w:rsidRDefault="00B10F77" w:rsidP="00B10F77">
      <w:pPr>
        <w:pStyle w:val="ListParagraph"/>
        <w:numPr>
          <w:ilvl w:val="2"/>
          <w:numId w:val="1"/>
        </w:numPr>
        <w:rPr>
          <w:rFonts w:ascii="Arial" w:hAnsi="Arial" w:cs="Arial"/>
          <w:b/>
          <w:bCs/>
          <w:sz w:val="24"/>
          <w:szCs w:val="24"/>
        </w:rPr>
      </w:pPr>
      <w:r w:rsidRPr="00DF4571">
        <w:rPr>
          <w:rFonts w:ascii="Arial" w:hAnsi="Arial" w:cs="Arial"/>
          <w:b/>
          <w:bCs/>
          <w:sz w:val="24"/>
          <w:szCs w:val="24"/>
        </w:rPr>
        <w:t>Back Loop</w:t>
      </w:r>
      <w:r w:rsidR="00DF4571" w:rsidRPr="00DF4571">
        <w:rPr>
          <w:rFonts w:ascii="Arial" w:hAnsi="Arial" w:cs="Arial"/>
          <w:b/>
          <w:bCs/>
          <w:sz w:val="24"/>
          <w:szCs w:val="24"/>
        </w:rPr>
        <w:t xml:space="preserve"> – DO NOT block people in or double park</w:t>
      </w:r>
    </w:p>
    <w:p w14:paraId="12823142" w14:textId="4999532F" w:rsidR="00B10F77" w:rsidRPr="00DF4571" w:rsidRDefault="00B10F77" w:rsidP="00B10F77">
      <w:pPr>
        <w:pStyle w:val="ListParagraph"/>
        <w:numPr>
          <w:ilvl w:val="2"/>
          <w:numId w:val="1"/>
        </w:numPr>
        <w:rPr>
          <w:rFonts w:ascii="Arial" w:hAnsi="Arial" w:cs="Arial"/>
          <w:b/>
          <w:bCs/>
          <w:sz w:val="24"/>
          <w:szCs w:val="24"/>
        </w:rPr>
      </w:pPr>
      <w:r w:rsidRPr="00DF4571">
        <w:rPr>
          <w:rFonts w:ascii="Arial" w:hAnsi="Arial" w:cs="Arial"/>
          <w:b/>
          <w:bCs/>
          <w:sz w:val="24"/>
          <w:szCs w:val="24"/>
        </w:rPr>
        <w:t>Roads</w:t>
      </w:r>
      <w:r w:rsidR="00DF4571" w:rsidRPr="00DF4571">
        <w:rPr>
          <w:rFonts w:ascii="Arial" w:hAnsi="Arial" w:cs="Arial"/>
          <w:b/>
          <w:bCs/>
          <w:sz w:val="24"/>
          <w:szCs w:val="24"/>
        </w:rPr>
        <w:t xml:space="preserve"> – This is our main source of parking </w:t>
      </w:r>
    </w:p>
    <w:p w14:paraId="47796956" w14:textId="2E1C5837" w:rsidR="00B10F77" w:rsidRPr="00DF4571" w:rsidRDefault="00B10F77" w:rsidP="00B10F77">
      <w:pPr>
        <w:pStyle w:val="ListParagraph"/>
        <w:numPr>
          <w:ilvl w:val="2"/>
          <w:numId w:val="1"/>
        </w:numPr>
        <w:rPr>
          <w:rFonts w:ascii="Arial" w:hAnsi="Arial" w:cs="Arial"/>
          <w:b/>
          <w:bCs/>
          <w:sz w:val="24"/>
          <w:szCs w:val="24"/>
        </w:rPr>
      </w:pPr>
      <w:r w:rsidRPr="00DF4571">
        <w:rPr>
          <w:rFonts w:ascii="Arial" w:hAnsi="Arial" w:cs="Arial"/>
          <w:b/>
          <w:bCs/>
          <w:sz w:val="24"/>
          <w:szCs w:val="24"/>
        </w:rPr>
        <w:t>Stay out of Staff Lot</w:t>
      </w:r>
    </w:p>
    <w:p w14:paraId="1070F72C" w14:textId="1A18FF2E" w:rsidR="00B10F77" w:rsidRDefault="00B10F77" w:rsidP="00B10F77">
      <w:pPr>
        <w:pStyle w:val="ListParagraph"/>
        <w:numPr>
          <w:ilvl w:val="2"/>
          <w:numId w:val="1"/>
        </w:numPr>
        <w:rPr>
          <w:rFonts w:ascii="Arial" w:hAnsi="Arial" w:cs="Arial"/>
          <w:b/>
          <w:bCs/>
          <w:sz w:val="24"/>
          <w:szCs w:val="24"/>
        </w:rPr>
      </w:pPr>
      <w:r w:rsidRPr="00DF4571">
        <w:rPr>
          <w:rFonts w:ascii="Arial" w:hAnsi="Arial" w:cs="Arial"/>
          <w:b/>
          <w:bCs/>
          <w:sz w:val="24"/>
          <w:szCs w:val="24"/>
        </w:rPr>
        <w:t>Stay out of River Springs Parking Lot</w:t>
      </w:r>
    </w:p>
    <w:p w14:paraId="4C0237AA" w14:textId="0786F560" w:rsidR="00DF4571" w:rsidRDefault="00DF4571" w:rsidP="00B10F77">
      <w:pPr>
        <w:pStyle w:val="ListParagraph"/>
        <w:numPr>
          <w:ilvl w:val="2"/>
          <w:numId w:val="1"/>
        </w:numPr>
        <w:rPr>
          <w:rFonts w:ascii="Arial" w:hAnsi="Arial" w:cs="Arial"/>
          <w:b/>
          <w:bCs/>
          <w:sz w:val="24"/>
          <w:szCs w:val="24"/>
        </w:rPr>
      </w:pPr>
      <w:r>
        <w:rPr>
          <w:rFonts w:ascii="Arial" w:hAnsi="Arial" w:cs="Arial"/>
          <w:b/>
          <w:bCs/>
          <w:sz w:val="24"/>
          <w:szCs w:val="24"/>
        </w:rPr>
        <w:t>There is NO TURNING LEFT at drop-off or pick up time from BOTH loops</w:t>
      </w:r>
    </w:p>
    <w:p w14:paraId="08CCCFCD" w14:textId="540C4F74" w:rsidR="004645B2" w:rsidRPr="000908D0" w:rsidRDefault="004645B2" w:rsidP="004645B2">
      <w:pPr>
        <w:pStyle w:val="ListParagraph"/>
        <w:numPr>
          <w:ilvl w:val="2"/>
          <w:numId w:val="1"/>
        </w:numPr>
        <w:rPr>
          <w:rFonts w:ascii="Arial" w:hAnsi="Arial" w:cs="Arial"/>
          <w:b/>
          <w:bCs/>
          <w:sz w:val="24"/>
          <w:szCs w:val="24"/>
        </w:rPr>
      </w:pPr>
      <w:r>
        <w:rPr>
          <w:rFonts w:ascii="Arial" w:hAnsi="Arial" w:cs="Arial"/>
          <w:sz w:val="24"/>
          <w:szCs w:val="24"/>
        </w:rPr>
        <w:t xml:space="preserve">There was a lengthy conversation about changing the back parking loop at the north end of the school to how the front loop is currently with no drive in /back up parking in the loop and just have drop off lanes only. </w:t>
      </w:r>
      <w:r w:rsidR="000908D0">
        <w:rPr>
          <w:rFonts w:ascii="Arial" w:hAnsi="Arial" w:cs="Arial"/>
          <w:sz w:val="24"/>
          <w:szCs w:val="24"/>
        </w:rPr>
        <w:t xml:space="preserve">David is going to notify facilities regarding the safety concerns in our parking loops. </w:t>
      </w:r>
    </w:p>
    <w:p w14:paraId="7750FF16" w14:textId="6135F76D" w:rsidR="000908D0" w:rsidRPr="000908D0" w:rsidRDefault="000908D0" w:rsidP="004645B2">
      <w:pPr>
        <w:pStyle w:val="ListParagraph"/>
        <w:numPr>
          <w:ilvl w:val="2"/>
          <w:numId w:val="1"/>
        </w:numPr>
        <w:rPr>
          <w:rFonts w:ascii="Arial" w:hAnsi="Arial" w:cs="Arial"/>
          <w:b/>
          <w:bCs/>
          <w:sz w:val="24"/>
          <w:szCs w:val="24"/>
        </w:rPr>
      </w:pPr>
      <w:r>
        <w:rPr>
          <w:rFonts w:ascii="Arial" w:hAnsi="Arial" w:cs="Arial"/>
          <w:sz w:val="24"/>
          <w:szCs w:val="24"/>
        </w:rPr>
        <w:t xml:space="preserve">The sidewalk let down was also discussed as it is not accessible on the school side of the street. David will also contact the city regarding this again as there hasn’t been anything done with this problem. </w:t>
      </w:r>
    </w:p>
    <w:p w14:paraId="2EF2C180" w14:textId="2222CF51" w:rsidR="00A2677D" w:rsidRPr="00B22D1F" w:rsidRDefault="000908D0" w:rsidP="00A2677D">
      <w:pPr>
        <w:pStyle w:val="ListParagraph"/>
        <w:numPr>
          <w:ilvl w:val="2"/>
          <w:numId w:val="1"/>
        </w:numPr>
        <w:rPr>
          <w:rFonts w:ascii="Arial" w:hAnsi="Arial" w:cs="Arial"/>
          <w:b/>
          <w:bCs/>
          <w:sz w:val="24"/>
          <w:szCs w:val="24"/>
        </w:rPr>
      </w:pPr>
      <w:r>
        <w:rPr>
          <w:rFonts w:ascii="Arial" w:hAnsi="Arial" w:cs="Arial"/>
          <w:sz w:val="24"/>
          <w:szCs w:val="24"/>
        </w:rPr>
        <w:t xml:space="preserve">People also brought to the PAC and David’s attention about the speeding on Shaughnessy and that the speed tracker sign has been taken down. A parent is going to contact the city about bringing this back to both sides of the street. Unfortunately, that is City property and not school property. </w:t>
      </w:r>
    </w:p>
    <w:p w14:paraId="2C781D3C" w14:textId="1706533A" w:rsidR="00B22D1F" w:rsidRDefault="00B22D1F" w:rsidP="00B22D1F">
      <w:pPr>
        <w:pStyle w:val="ListParagraph"/>
        <w:ind w:left="1211"/>
        <w:rPr>
          <w:rFonts w:ascii="Arial" w:hAnsi="Arial" w:cs="Arial"/>
          <w:sz w:val="24"/>
          <w:szCs w:val="24"/>
        </w:rPr>
      </w:pPr>
    </w:p>
    <w:p w14:paraId="68B39609" w14:textId="77777777" w:rsidR="00B22D1F" w:rsidRPr="00A2677D" w:rsidRDefault="00B22D1F" w:rsidP="00B22D1F">
      <w:pPr>
        <w:pStyle w:val="ListParagraph"/>
        <w:ind w:left="1211"/>
        <w:rPr>
          <w:rFonts w:ascii="Arial" w:hAnsi="Arial" w:cs="Arial"/>
          <w:b/>
          <w:bCs/>
          <w:sz w:val="24"/>
          <w:szCs w:val="24"/>
        </w:rPr>
      </w:pPr>
    </w:p>
    <w:p w14:paraId="74F888A2" w14:textId="77777777" w:rsidR="00A2677D" w:rsidRPr="00A2677D" w:rsidRDefault="00A2677D" w:rsidP="00A2677D">
      <w:pPr>
        <w:pStyle w:val="ListParagraph"/>
        <w:ind w:left="1495"/>
        <w:rPr>
          <w:rFonts w:ascii="Arial" w:hAnsi="Arial" w:cs="Arial"/>
          <w:b/>
          <w:bCs/>
          <w:sz w:val="24"/>
          <w:szCs w:val="24"/>
        </w:rPr>
      </w:pPr>
    </w:p>
    <w:p w14:paraId="20738E5D" w14:textId="5033A58A" w:rsidR="005D5327" w:rsidRPr="00A2677D" w:rsidRDefault="005D5327" w:rsidP="00A2677D">
      <w:pPr>
        <w:pStyle w:val="ListParagraph"/>
        <w:numPr>
          <w:ilvl w:val="0"/>
          <w:numId w:val="1"/>
        </w:numPr>
        <w:rPr>
          <w:rFonts w:ascii="Arial" w:hAnsi="Arial" w:cs="Arial"/>
          <w:b/>
          <w:bCs/>
          <w:sz w:val="24"/>
          <w:szCs w:val="24"/>
        </w:rPr>
      </w:pPr>
      <w:r w:rsidRPr="00A2677D">
        <w:rPr>
          <w:rFonts w:ascii="Arial" w:hAnsi="Arial" w:cs="Arial"/>
          <w:b/>
          <w:bCs/>
          <w:sz w:val="24"/>
          <w:szCs w:val="24"/>
        </w:rPr>
        <w:lastRenderedPageBreak/>
        <w:t xml:space="preserve">Treasurer’s report </w:t>
      </w:r>
      <w:r w:rsidR="00F6048F" w:rsidRPr="00A2677D">
        <w:rPr>
          <w:rFonts w:ascii="Arial" w:hAnsi="Arial" w:cs="Arial"/>
          <w:b/>
          <w:bCs/>
          <w:sz w:val="24"/>
          <w:szCs w:val="24"/>
        </w:rPr>
        <w:t xml:space="preserve">- </w:t>
      </w:r>
      <w:r w:rsidR="00F6048F" w:rsidRPr="00A2677D">
        <w:rPr>
          <w:rFonts w:ascii="Arial" w:eastAsia="Times New Roman" w:hAnsi="Arial" w:cs="Arial"/>
          <w:b/>
          <w:bCs/>
          <w:color w:val="000000"/>
          <w:sz w:val="24"/>
          <w:szCs w:val="24"/>
        </w:rPr>
        <w:t xml:space="preserve">Cheryl </w:t>
      </w:r>
      <w:proofErr w:type="spellStart"/>
      <w:r w:rsidR="00F6048F" w:rsidRPr="00A2677D">
        <w:rPr>
          <w:rFonts w:ascii="Arial" w:eastAsia="Times New Roman" w:hAnsi="Arial" w:cs="Arial"/>
          <w:b/>
          <w:bCs/>
          <w:color w:val="000000"/>
          <w:sz w:val="24"/>
          <w:szCs w:val="24"/>
        </w:rPr>
        <w:t>Gyourov</w:t>
      </w:r>
      <w:proofErr w:type="spellEnd"/>
      <w:r w:rsidR="00F6048F" w:rsidRPr="00A2677D">
        <w:rPr>
          <w:rFonts w:ascii="Arial" w:eastAsia="Times New Roman" w:hAnsi="Arial" w:cs="Arial"/>
          <w:b/>
          <w:bCs/>
          <w:color w:val="000000"/>
          <w:sz w:val="24"/>
          <w:szCs w:val="24"/>
        </w:rPr>
        <w:t xml:space="preserve"> </w:t>
      </w:r>
    </w:p>
    <w:p w14:paraId="5DF60B79" w14:textId="3174C4D7" w:rsidR="00F6048F" w:rsidRPr="00CB4180" w:rsidRDefault="00F6048F" w:rsidP="00F6048F">
      <w:pPr>
        <w:pStyle w:val="ListParagraph"/>
        <w:spacing w:after="0" w:line="240" w:lineRule="auto"/>
        <w:rPr>
          <w:rFonts w:ascii="Arial" w:eastAsia="Times New Roman" w:hAnsi="Arial" w:cs="Arial"/>
          <w:color w:val="000000"/>
          <w:sz w:val="24"/>
          <w:szCs w:val="24"/>
        </w:rPr>
      </w:pPr>
      <w:r w:rsidRPr="00CB4180">
        <w:rPr>
          <w:rFonts w:ascii="Arial" w:eastAsia="Times New Roman" w:hAnsi="Arial" w:cs="Arial"/>
          <w:color w:val="000000"/>
          <w:sz w:val="24"/>
          <w:szCs w:val="24"/>
        </w:rPr>
        <w:t>Sept. 14</w:t>
      </w:r>
      <w:r w:rsidRPr="00CB4180">
        <w:rPr>
          <w:rFonts w:ascii="Arial" w:eastAsia="Times New Roman" w:hAnsi="Arial" w:cs="Arial"/>
          <w:color w:val="000000"/>
          <w:sz w:val="24"/>
          <w:szCs w:val="24"/>
        </w:rPr>
        <w:t>,</w:t>
      </w:r>
      <w:r w:rsidRPr="00CB4180">
        <w:rPr>
          <w:rFonts w:ascii="Arial" w:eastAsia="Times New Roman" w:hAnsi="Arial" w:cs="Arial"/>
          <w:color w:val="000000"/>
          <w:sz w:val="24"/>
          <w:szCs w:val="24"/>
        </w:rPr>
        <w:t xml:space="preserve"> 2021 </w:t>
      </w:r>
    </w:p>
    <w:p w14:paraId="5FA485A7" w14:textId="5B868E9C" w:rsidR="00F6048F" w:rsidRPr="00A2677D" w:rsidRDefault="00F6048F" w:rsidP="00A2677D">
      <w:pPr>
        <w:pStyle w:val="ListParagraph"/>
        <w:spacing w:after="0" w:line="240" w:lineRule="auto"/>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 xml:space="preserve">School Year 20201/2022 - </w:t>
      </w:r>
    </w:p>
    <w:p w14:paraId="45A83D0C" w14:textId="77777777" w:rsidR="00F6048F" w:rsidRPr="00CB4180" w:rsidRDefault="00F6048F" w:rsidP="00A2677D">
      <w:pPr>
        <w:spacing w:after="0" w:line="240" w:lineRule="auto"/>
        <w:ind w:firstLine="360"/>
        <w:rPr>
          <w:rFonts w:ascii="Times New Roman" w:eastAsia="Times New Roman" w:hAnsi="Times New Roman" w:cs="Times New Roman"/>
          <w:color w:val="000000"/>
          <w:sz w:val="24"/>
          <w:szCs w:val="24"/>
        </w:rPr>
      </w:pPr>
      <w:r w:rsidRPr="00CB4180">
        <w:rPr>
          <w:rFonts w:ascii="Arial" w:eastAsia="Times New Roman" w:hAnsi="Arial" w:cs="Arial"/>
          <w:b/>
          <w:bCs/>
          <w:color w:val="000000"/>
          <w:sz w:val="24"/>
          <w:szCs w:val="24"/>
        </w:rPr>
        <w:t>PAC DONATIONS-</w:t>
      </w:r>
    </w:p>
    <w:p w14:paraId="623AC5FB" w14:textId="67F4CFEA" w:rsidR="00F6048F" w:rsidRPr="00CB4180" w:rsidRDefault="00F6048F" w:rsidP="00A2677D">
      <w:pPr>
        <w:spacing w:after="0" w:line="240" w:lineRule="auto"/>
        <w:ind w:left="360" w:firstLine="36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 xml:space="preserve">Please pay PAC donations, </w:t>
      </w:r>
      <w:r w:rsidRPr="00CB4180">
        <w:rPr>
          <w:rFonts w:ascii="Arial" w:eastAsia="Times New Roman" w:hAnsi="Arial" w:cs="Arial"/>
          <w:color w:val="000000"/>
          <w:sz w:val="24"/>
          <w:szCs w:val="24"/>
        </w:rPr>
        <w:t>$35</w:t>
      </w:r>
      <w:r w:rsidRPr="00CB4180">
        <w:rPr>
          <w:rFonts w:ascii="Arial" w:eastAsia="Times New Roman" w:hAnsi="Arial" w:cs="Arial"/>
          <w:color w:val="000000"/>
          <w:sz w:val="24"/>
          <w:szCs w:val="24"/>
        </w:rPr>
        <w:t xml:space="preserve"> for one child, </w:t>
      </w:r>
      <w:r w:rsidRPr="00CB4180">
        <w:rPr>
          <w:rFonts w:ascii="Arial" w:eastAsia="Times New Roman" w:hAnsi="Arial" w:cs="Arial"/>
          <w:color w:val="000000"/>
          <w:sz w:val="24"/>
          <w:szCs w:val="24"/>
        </w:rPr>
        <w:t>$</w:t>
      </w:r>
      <w:r w:rsidRPr="00CB4180">
        <w:rPr>
          <w:rFonts w:ascii="Arial" w:eastAsia="Times New Roman" w:hAnsi="Arial" w:cs="Arial"/>
          <w:color w:val="000000"/>
          <w:sz w:val="24"/>
          <w:szCs w:val="24"/>
        </w:rPr>
        <w:t>50 for two or more children. </w:t>
      </w:r>
    </w:p>
    <w:p w14:paraId="03CA191C" w14:textId="20051C3F" w:rsidR="00F6048F" w:rsidRPr="00CB4180" w:rsidRDefault="00F6048F" w:rsidP="00A2677D">
      <w:pPr>
        <w:spacing w:after="0" w:line="240" w:lineRule="auto"/>
        <w:ind w:left="360" w:firstLine="360"/>
        <w:rPr>
          <w:rFonts w:ascii="Arial" w:eastAsia="Times New Roman" w:hAnsi="Arial" w:cs="Arial"/>
          <w:b/>
          <w:bCs/>
          <w:color w:val="000000"/>
          <w:sz w:val="24"/>
          <w:szCs w:val="24"/>
          <w:u w:val="single"/>
        </w:rPr>
      </w:pPr>
      <w:r w:rsidRPr="00CB4180">
        <w:rPr>
          <w:rFonts w:ascii="Arial" w:eastAsia="Times New Roman" w:hAnsi="Arial" w:cs="Arial"/>
          <w:b/>
          <w:bCs/>
          <w:color w:val="000000"/>
          <w:sz w:val="24"/>
          <w:szCs w:val="24"/>
          <w:u w:val="single"/>
        </w:rPr>
        <w:t xml:space="preserve">Pay PAC donations by </w:t>
      </w:r>
      <w:proofErr w:type="spellStart"/>
      <w:r w:rsidRPr="00CB4180">
        <w:rPr>
          <w:rFonts w:ascii="Arial" w:eastAsia="Times New Roman" w:hAnsi="Arial" w:cs="Arial"/>
          <w:b/>
          <w:bCs/>
          <w:color w:val="000000"/>
          <w:sz w:val="24"/>
          <w:szCs w:val="24"/>
          <w:u w:val="single"/>
        </w:rPr>
        <w:t>MunchaLunch</w:t>
      </w:r>
      <w:proofErr w:type="spellEnd"/>
      <w:r w:rsidRPr="00CB4180">
        <w:rPr>
          <w:rFonts w:ascii="Arial" w:eastAsia="Times New Roman" w:hAnsi="Arial" w:cs="Arial"/>
          <w:b/>
          <w:bCs/>
          <w:color w:val="000000"/>
          <w:sz w:val="24"/>
          <w:szCs w:val="24"/>
          <w:u w:val="single"/>
        </w:rPr>
        <w:t xml:space="preserve"> at </w:t>
      </w:r>
      <w:hyperlink r:id="rId11" w:history="1">
        <w:r w:rsidRPr="00CB4180">
          <w:rPr>
            <w:rStyle w:val="Hyperlink"/>
            <w:rFonts w:ascii="Arial" w:eastAsia="Times New Roman" w:hAnsi="Arial" w:cs="Arial"/>
            <w:b/>
            <w:bCs/>
            <w:sz w:val="24"/>
            <w:szCs w:val="24"/>
          </w:rPr>
          <w:t>www.munchalunch.com</w:t>
        </w:r>
      </w:hyperlink>
    </w:p>
    <w:p w14:paraId="7B32025D" w14:textId="77777777" w:rsidR="00F6048F" w:rsidRPr="00CB4180" w:rsidRDefault="00F6048F" w:rsidP="00A2677D">
      <w:pPr>
        <w:spacing w:after="0" w:line="240" w:lineRule="auto"/>
        <w:rPr>
          <w:rFonts w:ascii="Times New Roman" w:eastAsia="Times New Roman" w:hAnsi="Times New Roman" w:cs="Times New Roman"/>
          <w:color w:val="000000"/>
          <w:sz w:val="24"/>
          <w:szCs w:val="24"/>
        </w:rPr>
      </w:pPr>
    </w:p>
    <w:p w14:paraId="489196A8" w14:textId="77777777" w:rsidR="00F6048F" w:rsidRPr="00CB4180" w:rsidRDefault="00F6048F" w:rsidP="00F6048F">
      <w:pPr>
        <w:spacing w:after="0" w:line="240" w:lineRule="auto"/>
        <w:ind w:left="360"/>
        <w:rPr>
          <w:rFonts w:ascii="Times New Roman" w:eastAsia="Times New Roman" w:hAnsi="Times New Roman" w:cs="Times New Roman"/>
          <w:color w:val="000000"/>
          <w:sz w:val="24"/>
          <w:szCs w:val="24"/>
        </w:rPr>
      </w:pPr>
      <w:r w:rsidRPr="00CB4180">
        <w:rPr>
          <w:rFonts w:ascii="Arial" w:eastAsia="Times New Roman" w:hAnsi="Arial" w:cs="Arial"/>
          <w:b/>
          <w:bCs/>
          <w:color w:val="000000"/>
          <w:sz w:val="24"/>
          <w:szCs w:val="24"/>
        </w:rPr>
        <w:t>Operating Budget 2021/2022 Year</w:t>
      </w:r>
    </w:p>
    <w:p w14:paraId="144D8207"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Babysitting - $300</w:t>
      </w:r>
    </w:p>
    <w:p w14:paraId="7C81F598"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School Hampers - $300</w:t>
      </w:r>
    </w:p>
    <w:p w14:paraId="20B7CB1F"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Classroom Funds - $2400</w:t>
      </w:r>
    </w:p>
    <w:p w14:paraId="45F82453"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BCCPAC/DPAC Membership Fee - $75</w:t>
      </w:r>
    </w:p>
    <w:p w14:paraId="5B96699B"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proofErr w:type="spellStart"/>
      <w:r w:rsidRPr="00CB4180">
        <w:rPr>
          <w:rFonts w:ascii="Arial" w:eastAsia="Times New Roman" w:hAnsi="Arial" w:cs="Arial"/>
          <w:color w:val="000000"/>
          <w:sz w:val="24"/>
          <w:szCs w:val="24"/>
        </w:rPr>
        <w:t>MunchaLunch</w:t>
      </w:r>
      <w:proofErr w:type="spellEnd"/>
      <w:r w:rsidRPr="00CB4180">
        <w:rPr>
          <w:rFonts w:ascii="Arial" w:eastAsia="Times New Roman" w:hAnsi="Arial" w:cs="Arial"/>
          <w:color w:val="000000"/>
          <w:sz w:val="24"/>
          <w:szCs w:val="24"/>
        </w:rPr>
        <w:t xml:space="preserve"> Membership Fee - $280</w:t>
      </w:r>
    </w:p>
    <w:p w14:paraId="345E36E7"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Social Committee - $500</w:t>
      </w:r>
    </w:p>
    <w:p w14:paraId="1D6CFC5C"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Field Trip Funds - $1500</w:t>
      </w:r>
    </w:p>
    <w:p w14:paraId="791A10FD"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proofErr w:type="spellStart"/>
      <w:r w:rsidRPr="00CB4180">
        <w:rPr>
          <w:rFonts w:ascii="Arial" w:eastAsia="Times New Roman" w:hAnsi="Arial" w:cs="Arial"/>
          <w:color w:val="000000"/>
          <w:sz w:val="24"/>
          <w:szCs w:val="24"/>
        </w:rPr>
        <w:t>Misc</w:t>
      </w:r>
      <w:proofErr w:type="spellEnd"/>
      <w:r w:rsidRPr="00CB4180">
        <w:rPr>
          <w:rFonts w:ascii="Arial" w:eastAsia="Times New Roman" w:hAnsi="Arial" w:cs="Arial"/>
          <w:color w:val="000000"/>
          <w:sz w:val="24"/>
          <w:szCs w:val="24"/>
        </w:rPr>
        <w:t xml:space="preserve"> Expenses - $500</w:t>
      </w:r>
    </w:p>
    <w:p w14:paraId="780AA342"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Cash Flow - $145</w:t>
      </w:r>
    </w:p>
    <w:p w14:paraId="4B2603CD" w14:textId="77777777" w:rsidR="00F6048F" w:rsidRPr="00CB4180" w:rsidRDefault="00F6048F" w:rsidP="00315B37">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Grad Funds - $500</w:t>
      </w:r>
    </w:p>
    <w:p w14:paraId="0C6CADD0" w14:textId="12BAC03C" w:rsidR="00F6048F" w:rsidRDefault="00F6048F" w:rsidP="00315B37">
      <w:pPr>
        <w:spacing w:after="0" w:line="240" w:lineRule="auto"/>
        <w:ind w:left="720"/>
        <w:rPr>
          <w:rFonts w:ascii="Arial" w:eastAsia="Times New Roman" w:hAnsi="Arial" w:cs="Arial"/>
          <w:color w:val="000000"/>
          <w:sz w:val="24"/>
          <w:szCs w:val="24"/>
        </w:rPr>
      </w:pPr>
      <w:r w:rsidRPr="00CB4180">
        <w:rPr>
          <w:rFonts w:ascii="Arial" w:eastAsia="Times New Roman" w:hAnsi="Arial" w:cs="Arial"/>
          <w:color w:val="000000"/>
          <w:sz w:val="24"/>
          <w:szCs w:val="24"/>
        </w:rPr>
        <w:t xml:space="preserve">Teacher </w:t>
      </w:r>
      <w:proofErr w:type="spellStart"/>
      <w:r w:rsidRPr="00CB4180">
        <w:rPr>
          <w:rFonts w:ascii="Arial" w:eastAsia="Times New Roman" w:hAnsi="Arial" w:cs="Arial"/>
          <w:color w:val="000000"/>
          <w:sz w:val="24"/>
          <w:szCs w:val="24"/>
        </w:rPr>
        <w:t>WIsh</w:t>
      </w:r>
      <w:proofErr w:type="spellEnd"/>
      <w:r w:rsidRPr="00CB4180">
        <w:rPr>
          <w:rFonts w:ascii="Arial" w:eastAsia="Times New Roman" w:hAnsi="Arial" w:cs="Arial"/>
          <w:color w:val="000000"/>
          <w:sz w:val="24"/>
          <w:szCs w:val="24"/>
        </w:rPr>
        <w:t xml:space="preserve"> List - $2500</w:t>
      </w:r>
    </w:p>
    <w:p w14:paraId="4054ABFA" w14:textId="77777777" w:rsidR="00F6048F" w:rsidRPr="00CB4180" w:rsidRDefault="00F6048F" w:rsidP="00A2677D">
      <w:pPr>
        <w:spacing w:after="0" w:line="240" w:lineRule="auto"/>
        <w:rPr>
          <w:rFonts w:ascii="Times New Roman" w:eastAsia="Times New Roman" w:hAnsi="Times New Roman" w:cs="Times New Roman"/>
          <w:color w:val="000000"/>
          <w:sz w:val="24"/>
          <w:szCs w:val="24"/>
        </w:rPr>
      </w:pPr>
    </w:p>
    <w:p w14:paraId="0B565E21" w14:textId="77777777" w:rsidR="00F6048F" w:rsidRPr="00CB4180" w:rsidRDefault="00F6048F" w:rsidP="00F6048F">
      <w:pPr>
        <w:spacing w:after="0" w:line="240" w:lineRule="auto"/>
        <w:ind w:left="360"/>
        <w:rPr>
          <w:rFonts w:ascii="Times New Roman" w:eastAsia="Times New Roman" w:hAnsi="Times New Roman" w:cs="Times New Roman"/>
          <w:color w:val="000000"/>
          <w:sz w:val="24"/>
          <w:szCs w:val="24"/>
        </w:rPr>
      </w:pPr>
      <w:r w:rsidRPr="00CB4180">
        <w:rPr>
          <w:rFonts w:ascii="Arial" w:eastAsia="Times New Roman" w:hAnsi="Arial" w:cs="Arial"/>
          <w:b/>
          <w:bCs/>
          <w:color w:val="000000"/>
          <w:sz w:val="24"/>
          <w:szCs w:val="24"/>
        </w:rPr>
        <w:t>Account Balances</w:t>
      </w:r>
    </w:p>
    <w:p w14:paraId="0B65D655" w14:textId="77777777" w:rsidR="00F6048F" w:rsidRPr="00CB4180" w:rsidRDefault="00F6048F" w:rsidP="00030EDA">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Operating Fund $5,232.71</w:t>
      </w:r>
    </w:p>
    <w:p w14:paraId="5CDC3326" w14:textId="77777777" w:rsidR="00F6048F" w:rsidRPr="00CB4180" w:rsidRDefault="00F6048F" w:rsidP="00030EDA">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Gaming Fund $3,404.76</w:t>
      </w:r>
    </w:p>
    <w:p w14:paraId="06A32275" w14:textId="77777777" w:rsidR="00F6048F" w:rsidRPr="00CB4180" w:rsidRDefault="00F6048F" w:rsidP="00030EDA">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Playground Fund $23,301.53</w:t>
      </w:r>
    </w:p>
    <w:p w14:paraId="3B6D9A53" w14:textId="77777777" w:rsidR="00F6048F" w:rsidRPr="00CB4180" w:rsidRDefault="00F6048F" w:rsidP="00F6048F">
      <w:pPr>
        <w:spacing w:after="0" w:line="240" w:lineRule="auto"/>
        <w:ind w:left="360"/>
        <w:rPr>
          <w:rFonts w:ascii="Times New Roman" w:eastAsia="Times New Roman" w:hAnsi="Times New Roman" w:cs="Times New Roman"/>
          <w:color w:val="000000"/>
          <w:sz w:val="24"/>
          <w:szCs w:val="24"/>
        </w:rPr>
      </w:pPr>
    </w:p>
    <w:p w14:paraId="76C6485A" w14:textId="77777777" w:rsidR="00F6048F" w:rsidRPr="00CB4180" w:rsidRDefault="00F6048F" w:rsidP="00F6048F">
      <w:pPr>
        <w:spacing w:after="0" w:line="240" w:lineRule="auto"/>
        <w:ind w:left="360"/>
        <w:rPr>
          <w:rFonts w:ascii="Times New Roman" w:eastAsia="Times New Roman" w:hAnsi="Times New Roman" w:cs="Times New Roman"/>
          <w:color w:val="000000"/>
          <w:sz w:val="24"/>
          <w:szCs w:val="24"/>
        </w:rPr>
      </w:pPr>
      <w:r w:rsidRPr="00CB4180">
        <w:rPr>
          <w:rFonts w:ascii="Arial" w:eastAsia="Times New Roman" w:hAnsi="Arial" w:cs="Arial"/>
          <w:b/>
          <w:bCs/>
          <w:color w:val="000000"/>
          <w:sz w:val="24"/>
          <w:szCs w:val="24"/>
        </w:rPr>
        <w:t>Grants</w:t>
      </w:r>
    </w:p>
    <w:p w14:paraId="2FD29B9C" w14:textId="77777777" w:rsidR="00F6048F" w:rsidRPr="00CB4180" w:rsidRDefault="00F6048F" w:rsidP="00030EDA">
      <w:pPr>
        <w:spacing w:after="0" w:line="240" w:lineRule="auto"/>
        <w:ind w:left="720"/>
        <w:rPr>
          <w:rFonts w:ascii="Times New Roman" w:eastAsia="Times New Roman" w:hAnsi="Times New Roman" w:cs="Times New Roman"/>
          <w:color w:val="000000"/>
          <w:sz w:val="24"/>
          <w:szCs w:val="24"/>
        </w:rPr>
      </w:pPr>
      <w:r w:rsidRPr="00CB4180">
        <w:rPr>
          <w:rFonts w:ascii="Arial" w:eastAsia="Times New Roman" w:hAnsi="Arial" w:cs="Arial"/>
          <w:color w:val="000000"/>
          <w:sz w:val="24"/>
          <w:szCs w:val="24"/>
        </w:rPr>
        <w:t>Awarded TSBC Tire Stewardship Grant for Playground - $17,901.5 </w:t>
      </w:r>
    </w:p>
    <w:p w14:paraId="28136886" w14:textId="62596F6E" w:rsidR="00F6048F" w:rsidRDefault="00F6048F" w:rsidP="00030EDA">
      <w:pPr>
        <w:spacing w:after="0" w:line="240" w:lineRule="auto"/>
        <w:ind w:left="720"/>
        <w:rPr>
          <w:rFonts w:ascii="Arial" w:eastAsia="Times New Roman" w:hAnsi="Arial" w:cs="Arial"/>
          <w:color w:val="000000"/>
          <w:sz w:val="24"/>
          <w:szCs w:val="24"/>
        </w:rPr>
      </w:pPr>
      <w:r w:rsidRPr="00CB4180">
        <w:rPr>
          <w:rFonts w:ascii="Arial" w:eastAsia="Times New Roman" w:hAnsi="Arial" w:cs="Arial"/>
          <w:color w:val="000000"/>
          <w:sz w:val="24"/>
          <w:szCs w:val="24"/>
        </w:rPr>
        <w:t>(Must be used by Nov. 30, 2022)</w:t>
      </w:r>
    </w:p>
    <w:p w14:paraId="1C14CC3E" w14:textId="77777777" w:rsidR="00CB4180" w:rsidRPr="00CB4180" w:rsidRDefault="00CB4180" w:rsidP="00CB4180">
      <w:pPr>
        <w:spacing w:after="0" w:line="240" w:lineRule="auto"/>
        <w:rPr>
          <w:rFonts w:ascii="Times New Roman" w:eastAsia="Times New Roman" w:hAnsi="Times New Roman" w:cs="Times New Roman"/>
          <w:color w:val="000000"/>
          <w:sz w:val="24"/>
          <w:szCs w:val="24"/>
        </w:rPr>
      </w:pPr>
    </w:p>
    <w:p w14:paraId="1977652C" w14:textId="77777777" w:rsidR="00F6048F" w:rsidRPr="00F6048F" w:rsidRDefault="00281198" w:rsidP="00281198">
      <w:pPr>
        <w:pStyle w:val="ListParagraph"/>
        <w:numPr>
          <w:ilvl w:val="0"/>
          <w:numId w:val="9"/>
        </w:numPr>
        <w:rPr>
          <w:rFonts w:ascii="Arial" w:hAnsi="Arial" w:cs="Arial"/>
          <w:b/>
          <w:bCs/>
          <w:sz w:val="24"/>
          <w:szCs w:val="24"/>
        </w:rPr>
      </w:pPr>
      <w:r>
        <w:rPr>
          <w:rFonts w:ascii="Arial" w:hAnsi="Arial" w:cs="Arial"/>
          <w:sz w:val="24"/>
          <w:szCs w:val="24"/>
        </w:rPr>
        <w:t>Apply for gaming license</w:t>
      </w:r>
      <w:r w:rsidR="004E6501">
        <w:rPr>
          <w:rFonts w:ascii="Arial" w:hAnsi="Arial" w:cs="Arial"/>
          <w:sz w:val="24"/>
          <w:szCs w:val="24"/>
        </w:rPr>
        <w:t xml:space="preserve"> – if we would like to run a raffle or </w:t>
      </w:r>
      <w:proofErr w:type="gramStart"/>
      <w:r w:rsidR="004E6501">
        <w:rPr>
          <w:rFonts w:ascii="Arial" w:hAnsi="Arial" w:cs="Arial"/>
          <w:sz w:val="24"/>
          <w:szCs w:val="24"/>
        </w:rPr>
        <w:t>50/50</w:t>
      </w:r>
      <w:proofErr w:type="gramEnd"/>
      <w:r w:rsidR="004E6501">
        <w:rPr>
          <w:rFonts w:ascii="Arial" w:hAnsi="Arial" w:cs="Arial"/>
          <w:sz w:val="24"/>
          <w:szCs w:val="24"/>
        </w:rPr>
        <w:t xml:space="preserve"> we would have to apply for it</w:t>
      </w:r>
      <w:r w:rsidR="00F6048F">
        <w:rPr>
          <w:rFonts w:ascii="Arial" w:hAnsi="Arial" w:cs="Arial"/>
          <w:sz w:val="24"/>
          <w:szCs w:val="24"/>
        </w:rPr>
        <w:t xml:space="preserve"> </w:t>
      </w:r>
    </w:p>
    <w:p w14:paraId="2BFBCB9D" w14:textId="580E4364" w:rsidR="00281198" w:rsidRPr="004E6501" w:rsidRDefault="00F6048F" w:rsidP="00F6048F">
      <w:pPr>
        <w:pStyle w:val="ListParagraph"/>
        <w:numPr>
          <w:ilvl w:val="1"/>
          <w:numId w:val="9"/>
        </w:numPr>
        <w:rPr>
          <w:rFonts w:ascii="Arial" w:hAnsi="Arial" w:cs="Arial"/>
          <w:b/>
          <w:bCs/>
          <w:sz w:val="24"/>
          <w:szCs w:val="24"/>
        </w:rPr>
      </w:pPr>
      <w:r>
        <w:rPr>
          <w:rFonts w:ascii="Arial" w:hAnsi="Arial" w:cs="Arial"/>
          <w:sz w:val="24"/>
          <w:szCs w:val="24"/>
        </w:rPr>
        <w:t>Cheryl motioned for a vote to approve applying for a gaming license    – it was passed with a majority vote</w:t>
      </w:r>
    </w:p>
    <w:p w14:paraId="5915C576" w14:textId="77777777" w:rsidR="00F6048F" w:rsidRPr="00F6048F" w:rsidRDefault="00F6048F" w:rsidP="00281198">
      <w:pPr>
        <w:pStyle w:val="ListParagraph"/>
        <w:numPr>
          <w:ilvl w:val="0"/>
          <w:numId w:val="9"/>
        </w:numPr>
        <w:rPr>
          <w:rFonts w:ascii="Arial" w:hAnsi="Arial" w:cs="Arial"/>
          <w:b/>
          <w:bCs/>
          <w:sz w:val="24"/>
          <w:szCs w:val="24"/>
        </w:rPr>
      </w:pPr>
      <w:r>
        <w:rPr>
          <w:rFonts w:ascii="Arial" w:hAnsi="Arial" w:cs="Arial"/>
          <w:sz w:val="24"/>
          <w:szCs w:val="24"/>
        </w:rPr>
        <w:t xml:space="preserve">Previously we have budgeted and paid for the DPAC fees from the general operating expenses. This year Cheryl made everyone aware that this could be paid from the gaming grant. </w:t>
      </w:r>
    </w:p>
    <w:p w14:paraId="4BB5CD5F" w14:textId="28F1A363" w:rsidR="004E6501" w:rsidRPr="00523CE3" w:rsidRDefault="00F6048F" w:rsidP="00F6048F">
      <w:pPr>
        <w:pStyle w:val="ListParagraph"/>
        <w:numPr>
          <w:ilvl w:val="1"/>
          <w:numId w:val="9"/>
        </w:numPr>
        <w:rPr>
          <w:rFonts w:ascii="Arial" w:hAnsi="Arial" w:cs="Arial"/>
          <w:b/>
          <w:bCs/>
          <w:sz w:val="24"/>
          <w:szCs w:val="24"/>
        </w:rPr>
      </w:pPr>
      <w:r>
        <w:rPr>
          <w:rFonts w:ascii="Arial" w:hAnsi="Arial" w:cs="Arial"/>
          <w:sz w:val="24"/>
          <w:szCs w:val="24"/>
        </w:rPr>
        <w:t xml:space="preserve">Cheryl motioned to </w:t>
      </w:r>
      <w:r w:rsidR="004E6501">
        <w:rPr>
          <w:rFonts w:ascii="Arial" w:hAnsi="Arial" w:cs="Arial"/>
          <w:sz w:val="24"/>
          <w:szCs w:val="24"/>
        </w:rPr>
        <w:t>pul</w:t>
      </w:r>
      <w:r>
        <w:rPr>
          <w:rFonts w:ascii="Arial" w:hAnsi="Arial" w:cs="Arial"/>
          <w:sz w:val="24"/>
          <w:szCs w:val="24"/>
        </w:rPr>
        <w:t>l</w:t>
      </w:r>
      <w:r w:rsidR="004E6501">
        <w:rPr>
          <w:rFonts w:ascii="Arial" w:hAnsi="Arial" w:cs="Arial"/>
          <w:sz w:val="24"/>
          <w:szCs w:val="24"/>
        </w:rPr>
        <w:t xml:space="preserve"> the DPAC fees from the gaming grant this year </w:t>
      </w:r>
      <w:r>
        <w:rPr>
          <w:rFonts w:ascii="Arial" w:hAnsi="Arial" w:cs="Arial"/>
          <w:sz w:val="24"/>
          <w:szCs w:val="24"/>
        </w:rPr>
        <w:t>– this motion was passed with a majority vote</w:t>
      </w:r>
    </w:p>
    <w:p w14:paraId="54B9151D" w14:textId="7D3CD776" w:rsidR="00CB4180" w:rsidRPr="00B22D1F" w:rsidRDefault="00523CE3" w:rsidP="00B22D1F">
      <w:pPr>
        <w:pStyle w:val="ListParagraph"/>
        <w:numPr>
          <w:ilvl w:val="0"/>
          <w:numId w:val="9"/>
        </w:numPr>
        <w:rPr>
          <w:rFonts w:ascii="Arial" w:hAnsi="Arial" w:cs="Arial"/>
          <w:b/>
          <w:bCs/>
          <w:sz w:val="24"/>
          <w:szCs w:val="24"/>
        </w:rPr>
      </w:pPr>
      <w:r>
        <w:rPr>
          <w:rFonts w:ascii="Arial" w:hAnsi="Arial" w:cs="Arial"/>
          <w:sz w:val="24"/>
          <w:szCs w:val="24"/>
        </w:rPr>
        <w:t>We have applied for the gaming grant - $20 per student from last year</w:t>
      </w:r>
    </w:p>
    <w:p w14:paraId="546A8698" w14:textId="230E31FE" w:rsidR="00CB4180" w:rsidRPr="00B22D1F" w:rsidRDefault="005F5F12" w:rsidP="00B22D1F">
      <w:pPr>
        <w:pStyle w:val="ListParagraph"/>
        <w:numPr>
          <w:ilvl w:val="0"/>
          <w:numId w:val="1"/>
        </w:numPr>
        <w:rPr>
          <w:rFonts w:ascii="Arial" w:hAnsi="Arial" w:cs="Arial"/>
          <w:b/>
          <w:bCs/>
          <w:sz w:val="24"/>
          <w:szCs w:val="24"/>
        </w:rPr>
      </w:pPr>
      <w:r w:rsidRPr="005D5327">
        <w:rPr>
          <w:rFonts w:ascii="Arial" w:hAnsi="Arial" w:cs="Arial"/>
          <w:b/>
          <w:bCs/>
          <w:sz w:val="24"/>
          <w:szCs w:val="24"/>
        </w:rPr>
        <w:t>DPAC</w:t>
      </w:r>
      <w:r w:rsidR="00FB201C">
        <w:rPr>
          <w:rFonts w:ascii="Arial" w:hAnsi="Arial" w:cs="Arial"/>
          <w:b/>
          <w:bCs/>
          <w:sz w:val="24"/>
          <w:szCs w:val="24"/>
        </w:rPr>
        <w:t xml:space="preserve"> </w:t>
      </w:r>
      <w:r w:rsidR="00DF4571">
        <w:rPr>
          <w:rFonts w:ascii="Arial" w:hAnsi="Arial" w:cs="Arial"/>
          <w:b/>
          <w:bCs/>
          <w:sz w:val="24"/>
          <w:szCs w:val="24"/>
        </w:rPr>
        <w:t xml:space="preserve">– </w:t>
      </w:r>
      <w:r w:rsidR="00DF4571">
        <w:rPr>
          <w:rFonts w:ascii="Arial" w:hAnsi="Arial" w:cs="Arial"/>
          <w:sz w:val="24"/>
          <w:szCs w:val="24"/>
        </w:rPr>
        <w:t>nothing to report</w:t>
      </w:r>
      <w:r w:rsidR="00F6048F">
        <w:rPr>
          <w:rFonts w:ascii="Arial" w:hAnsi="Arial" w:cs="Arial"/>
          <w:sz w:val="24"/>
          <w:szCs w:val="24"/>
        </w:rPr>
        <w:t xml:space="preserve"> yet</w:t>
      </w:r>
    </w:p>
    <w:p w14:paraId="2AD61D53" w14:textId="595B0DB0" w:rsidR="00CB4180" w:rsidRPr="00CB4180" w:rsidRDefault="00F4270D" w:rsidP="00CB4180">
      <w:pPr>
        <w:pStyle w:val="ListParagraph"/>
        <w:numPr>
          <w:ilvl w:val="0"/>
          <w:numId w:val="1"/>
        </w:numPr>
        <w:rPr>
          <w:rFonts w:ascii="Arial" w:hAnsi="Arial" w:cs="Arial"/>
          <w:b/>
          <w:bCs/>
          <w:sz w:val="24"/>
          <w:szCs w:val="24"/>
        </w:rPr>
      </w:pPr>
      <w:r>
        <w:rPr>
          <w:rFonts w:ascii="Arial" w:hAnsi="Arial" w:cs="Arial"/>
          <w:b/>
          <w:bCs/>
          <w:sz w:val="24"/>
          <w:szCs w:val="24"/>
        </w:rPr>
        <w:t xml:space="preserve">Next Meeting – </w:t>
      </w:r>
      <w:r w:rsidRPr="00F4270D">
        <w:rPr>
          <w:rFonts w:ascii="Arial" w:hAnsi="Arial" w:cs="Arial"/>
          <w:sz w:val="24"/>
          <w:szCs w:val="24"/>
        </w:rPr>
        <w:t>Tuesday, October</w:t>
      </w:r>
      <w:r>
        <w:rPr>
          <w:rFonts w:ascii="Arial" w:hAnsi="Arial" w:cs="Arial"/>
          <w:sz w:val="24"/>
          <w:szCs w:val="24"/>
        </w:rPr>
        <w:t xml:space="preserve"> 5</w:t>
      </w:r>
      <w:r w:rsidRPr="00F4270D">
        <w:rPr>
          <w:rFonts w:ascii="Arial" w:hAnsi="Arial" w:cs="Arial"/>
          <w:sz w:val="24"/>
          <w:szCs w:val="24"/>
          <w:vertAlign w:val="superscript"/>
        </w:rPr>
        <w:t>th</w:t>
      </w:r>
      <w:r>
        <w:rPr>
          <w:rFonts w:ascii="Arial" w:hAnsi="Arial" w:cs="Arial"/>
          <w:sz w:val="24"/>
          <w:szCs w:val="24"/>
        </w:rPr>
        <w:t xml:space="preserve"> at 7pm. Location TBD</w:t>
      </w:r>
    </w:p>
    <w:p w14:paraId="58187758" w14:textId="2114B55E" w:rsidR="00D0054D" w:rsidRPr="00B22D1F" w:rsidRDefault="000E4548" w:rsidP="00B22D1F">
      <w:pPr>
        <w:pStyle w:val="ListParagraph"/>
        <w:numPr>
          <w:ilvl w:val="0"/>
          <w:numId w:val="1"/>
        </w:numPr>
        <w:rPr>
          <w:rFonts w:ascii="Arial" w:hAnsi="Arial" w:cs="Arial"/>
          <w:b/>
          <w:bCs/>
          <w:sz w:val="24"/>
          <w:szCs w:val="24"/>
        </w:rPr>
      </w:pPr>
      <w:r w:rsidRPr="005D5327">
        <w:rPr>
          <w:rFonts w:ascii="Arial" w:hAnsi="Arial" w:cs="Arial"/>
          <w:b/>
          <w:sz w:val="24"/>
          <w:szCs w:val="24"/>
        </w:rPr>
        <w:t>Adjournment</w:t>
      </w:r>
      <w:r w:rsidR="004645B2">
        <w:rPr>
          <w:rFonts w:ascii="Arial" w:hAnsi="Arial" w:cs="Arial"/>
          <w:b/>
          <w:sz w:val="24"/>
          <w:szCs w:val="24"/>
        </w:rPr>
        <w:t xml:space="preserve"> at 8:09pm</w:t>
      </w:r>
    </w:p>
    <w:sectPr w:rsidR="00D0054D" w:rsidRPr="00B22D1F" w:rsidSect="00A2677D">
      <w:headerReference w:type="default" r:id="rId12"/>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19F0" w14:textId="77777777" w:rsidR="001C0436" w:rsidRDefault="001C0436" w:rsidP="008844AE">
      <w:pPr>
        <w:spacing w:after="0" w:line="240" w:lineRule="auto"/>
      </w:pPr>
      <w:r>
        <w:separator/>
      </w:r>
    </w:p>
  </w:endnote>
  <w:endnote w:type="continuationSeparator" w:id="0">
    <w:p w14:paraId="7B2B42E7" w14:textId="77777777" w:rsidR="001C0436" w:rsidRDefault="001C0436"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687B" w14:textId="77777777" w:rsidR="001C0436" w:rsidRDefault="001C0436" w:rsidP="008844AE">
      <w:pPr>
        <w:spacing w:after="0" w:line="240" w:lineRule="auto"/>
      </w:pPr>
      <w:r>
        <w:separator/>
      </w:r>
    </w:p>
  </w:footnote>
  <w:footnote w:type="continuationSeparator" w:id="0">
    <w:p w14:paraId="317BCC06" w14:textId="77777777" w:rsidR="001C0436" w:rsidRDefault="001C0436"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5DEAF9E7" w:rsidR="008844AE" w:rsidRPr="0020572A" w:rsidRDefault="00030EDA" w:rsidP="000830AA">
    <w:pPr>
      <w:spacing w:after="0"/>
      <w:jc w:val="center"/>
      <w:rPr>
        <w:b/>
        <w:bCs/>
        <w:sz w:val="36"/>
        <w:szCs w:val="36"/>
        <w:u w:val="single"/>
      </w:rPr>
    </w:pPr>
    <w:r>
      <w:rPr>
        <w:b/>
        <w:bCs/>
        <w:sz w:val="36"/>
        <w:szCs w:val="36"/>
        <w:u w:val="single"/>
      </w:rPr>
      <w:t xml:space="preserve">PAC Meeting </w:t>
    </w:r>
    <w:r w:rsidR="00A8086C">
      <w:rPr>
        <w:b/>
        <w:bCs/>
        <w:sz w:val="36"/>
        <w:szCs w:val="36"/>
        <w:u w:val="single"/>
      </w:rPr>
      <w:t>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2BA55AB2" w:rsidR="008844AE" w:rsidRPr="0020572A" w:rsidRDefault="00D0054D" w:rsidP="000F3F15">
    <w:pPr>
      <w:pStyle w:val="Header"/>
      <w:pBdr>
        <w:bottom w:val="single" w:sz="6" w:space="1" w:color="auto"/>
      </w:pBdr>
      <w:jc w:val="center"/>
      <w:rPr>
        <w:sz w:val="28"/>
        <w:szCs w:val="28"/>
      </w:rPr>
    </w:pPr>
    <w:r>
      <w:rPr>
        <w:sz w:val="28"/>
        <w:szCs w:val="28"/>
      </w:rPr>
      <w:t>Tuesday, September 14,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 w15:restartNumberingAfterBreak="0">
    <w:nsid w:val="638E0A19"/>
    <w:multiLevelType w:val="hybridMultilevel"/>
    <w:tmpl w:val="D45A0760"/>
    <w:lvl w:ilvl="0" w:tplc="1009000F">
      <w:start w:val="1"/>
      <w:numFmt w:val="decimal"/>
      <w:lvlText w:val="%1."/>
      <w:lvlJc w:val="left"/>
      <w:pPr>
        <w:ind w:left="720" w:hanging="360"/>
      </w:pPr>
      <w:rPr>
        <w:rFonts w:hint="default"/>
      </w:rPr>
    </w:lvl>
    <w:lvl w:ilvl="1" w:tplc="10090001">
      <w:start w:val="1"/>
      <w:numFmt w:val="bullet"/>
      <w:lvlText w:val=""/>
      <w:lvlJc w:val="left"/>
      <w:pPr>
        <w:ind w:left="1211"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7"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6"/>
  </w:num>
  <w:num w:numId="6">
    <w:abstractNumId w:val="5"/>
  </w:num>
  <w:num w:numId="7">
    <w:abstractNumId w:val="3"/>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30EDA"/>
    <w:rsid w:val="000528F5"/>
    <w:rsid w:val="000566FF"/>
    <w:rsid w:val="00056CE9"/>
    <w:rsid w:val="00072436"/>
    <w:rsid w:val="000830AA"/>
    <w:rsid w:val="00087661"/>
    <w:rsid w:val="000908D0"/>
    <w:rsid w:val="000B7DF3"/>
    <w:rsid w:val="000D17FE"/>
    <w:rsid w:val="000E130D"/>
    <w:rsid w:val="000E4548"/>
    <w:rsid w:val="000F107A"/>
    <w:rsid w:val="000F3F15"/>
    <w:rsid w:val="001079C8"/>
    <w:rsid w:val="00107D39"/>
    <w:rsid w:val="0011145C"/>
    <w:rsid w:val="00115C69"/>
    <w:rsid w:val="00122A90"/>
    <w:rsid w:val="001277AB"/>
    <w:rsid w:val="00144359"/>
    <w:rsid w:val="00147635"/>
    <w:rsid w:val="00152DA1"/>
    <w:rsid w:val="001575C0"/>
    <w:rsid w:val="00157960"/>
    <w:rsid w:val="00165BB2"/>
    <w:rsid w:val="00182F87"/>
    <w:rsid w:val="001C0436"/>
    <w:rsid w:val="001C088A"/>
    <w:rsid w:val="001C5B3F"/>
    <w:rsid w:val="001C6221"/>
    <w:rsid w:val="001D3CCF"/>
    <w:rsid w:val="001E0729"/>
    <w:rsid w:val="001E2B03"/>
    <w:rsid w:val="001F529B"/>
    <w:rsid w:val="0020572A"/>
    <w:rsid w:val="0020780E"/>
    <w:rsid w:val="0021234C"/>
    <w:rsid w:val="00226A5A"/>
    <w:rsid w:val="00226F0D"/>
    <w:rsid w:val="00241665"/>
    <w:rsid w:val="002606DE"/>
    <w:rsid w:val="00261F35"/>
    <w:rsid w:val="00262995"/>
    <w:rsid w:val="002743EA"/>
    <w:rsid w:val="00281198"/>
    <w:rsid w:val="00287E66"/>
    <w:rsid w:val="002A046B"/>
    <w:rsid w:val="002B0584"/>
    <w:rsid w:val="002C0E00"/>
    <w:rsid w:val="002E6DC7"/>
    <w:rsid w:val="002F3BFC"/>
    <w:rsid w:val="002F7E4F"/>
    <w:rsid w:val="00315B37"/>
    <w:rsid w:val="00320C57"/>
    <w:rsid w:val="00332FAC"/>
    <w:rsid w:val="003515ED"/>
    <w:rsid w:val="00373152"/>
    <w:rsid w:val="00385633"/>
    <w:rsid w:val="003A4406"/>
    <w:rsid w:val="003A6C54"/>
    <w:rsid w:val="003F782E"/>
    <w:rsid w:val="003F7A8A"/>
    <w:rsid w:val="003F7B3E"/>
    <w:rsid w:val="00427F01"/>
    <w:rsid w:val="00432CCF"/>
    <w:rsid w:val="004331E1"/>
    <w:rsid w:val="00434D2D"/>
    <w:rsid w:val="00441389"/>
    <w:rsid w:val="00454478"/>
    <w:rsid w:val="004645B2"/>
    <w:rsid w:val="00471D41"/>
    <w:rsid w:val="004B2F9C"/>
    <w:rsid w:val="004C7A4B"/>
    <w:rsid w:val="004D43C7"/>
    <w:rsid w:val="004D548C"/>
    <w:rsid w:val="004E2E0E"/>
    <w:rsid w:val="004E6501"/>
    <w:rsid w:val="004F3BB5"/>
    <w:rsid w:val="004F4880"/>
    <w:rsid w:val="004F5953"/>
    <w:rsid w:val="00520F37"/>
    <w:rsid w:val="005217D2"/>
    <w:rsid w:val="00523CE3"/>
    <w:rsid w:val="00532E15"/>
    <w:rsid w:val="00550BA0"/>
    <w:rsid w:val="00552183"/>
    <w:rsid w:val="00573F68"/>
    <w:rsid w:val="005847EF"/>
    <w:rsid w:val="00591B87"/>
    <w:rsid w:val="0059459E"/>
    <w:rsid w:val="005C2B80"/>
    <w:rsid w:val="005D5327"/>
    <w:rsid w:val="005E0EC9"/>
    <w:rsid w:val="005F5F12"/>
    <w:rsid w:val="00600C0E"/>
    <w:rsid w:val="00603409"/>
    <w:rsid w:val="00611932"/>
    <w:rsid w:val="006207EE"/>
    <w:rsid w:val="006213A0"/>
    <w:rsid w:val="00634FD0"/>
    <w:rsid w:val="00636707"/>
    <w:rsid w:val="00644C63"/>
    <w:rsid w:val="006540CC"/>
    <w:rsid w:val="00670494"/>
    <w:rsid w:val="00671550"/>
    <w:rsid w:val="006C54B0"/>
    <w:rsid w:val="006E70E9"/>
    <w:rsid w:val="00704F5C"/>
    <w:rsid w:val="0071202E"/>
    <w:rsid w:val="0071422B"/>
    <w:rsid w:val="007234D7"/>
    <w:rsid w:val="00726575"/>
    <w:rsid w:val="00736589"/>
    <w:rsid w:val="00741619"/>
    <w:rsid w:val="00750EFF"/>
    <w:rsid w:val="00752CDB"/>
    <w:rsid w:val="00755635"/>
    <w:rsid w:val="00773BDA"/>
    <w:rsid w:val="0077493C"/>
    <w:rsid w:val="00794F5B"/>
    <w:rsid w:val="007A175E"/>
    <w:rsid w:val="007A5724"/>
    <w:rsid w:val="007B0D8F"/>
    <w:rsid w:val="007B777D"/>
    <w:rsid w:val="007D3DBD"/>
    <w:rsid w:val="007E1E11"/>
    <w:rsid w:val="007F14D6"/>
    <w:rsid w:val="007F26CE"/>
    <w:rsid w:val="008149AA"/>
    <w:rsid w:val="00824416"/>
    <w:rsid w:val="008305EC"/>
    <w:rsid w:val="00831401"/>
    <w:rsid w:val="00840D98"/>
    <w:rsid w:val="0084182B"/>
    <w:rsid w:val="0085408A"/>
    <w:rsid w:val="00856422"/>
    <w:rsid w:val="00875C4A"/>
    <w:rsid w:val="00875D32"/>
    <w:rsid w:val="008844AE"/>
    <w:rsid w:val="008973DF"/>
    <w:rsid w:val="008A6B3D"/>
    <w:rsid w:val="008C3069"/>
    <w:rsid w:val="008D3717"/>
    <w:rsid w:val="008D54D6"/>
    <w:rsid w:val="008F261A"/>
    <w:rsid w:val="008F3251"/>
    <w:rsid w:val="0090629D"/>
    <w:rsid w:val="009072AA"/>
    <w:rsid w:val="00916826"/>
    <w:rsid w:val="00924CDC"/>
    <w:rsid w:val="00935A0A"/>
    <w:rsid w:val="00947B5B"/>
    <w:rsid w:val="009561DF"/>
    <w:rsid w:val="00971BCD"/>
    <w:rsid w:val="00974EB5"/>
    <w:rsid w:val="00982F9C"/>
    <w:rsid w:val="009917AA"/>
    <w:rsid w:val="009A5BFA"/>
    <w:rsid w:val="009A7708"/>
    <w:rsid w:val="009C21F9"/>
    <w:rsid w:val="009C64D2"/>
    <w:rsid w:val="009D5E7D"/>
    <w:rsid w:val="009E1E8E"/>
    <w:rsid w:val="009E628D"/>
    <w:rsid w:val="00A24B5F"/>
    <w:rsid w:val="00A2677D"/>
    <w:rsid w:val="00A31386"/>
    <w:rsid w:val="00A44404"/>
    <w:rsid w:val="00A46CDA"/>
    <w:rsid w:val="00A5403C"/>
    <w:rsid w:val="00A569F9"/>
    <w:rsid w:val="00A8086C"/>
    <w:rsid w:val="00AA20BA"/>
    <w:rsid w:val="00AA2BD9"/>
    <w:rsid w:val="00AA3FC7"/>
    <w:rsid w:val="00AA648C"/>
    <w:rsid w:val="00AC0211"/>
    <w:rsid w:val="00AC51E3"/>
    <w:rsid w:val="00AD2E94"/>
    <w:rsid w:val="00B00356"/>
    <w:rsid w:val="00B10F77"/>
    <w:rsid w:val="00B22D1F"/>
    <w:rsid w:val="00B26044"/>
    <w:rsid w:val="00B34FB3"/>
    <w:rsid w:val="00B378B0"/>
    <w:rsid w:val="00B80D2E"/>
    <w:rsid w:val="00B81930"/>
    <w:rsid w:val="00B85C60"/>
    <w:rsid w:val="00B9262C"/>
    <w:rsid w:val="00B9634D"/>
    <w:rsid w:val="00BA056A"/>
    <w:rsid w:val="00BB0BE3"/>
    <w:rsid w:val="00BD0791"/>
    <w:rsid w:val="00BF7CF4"/>
    <w:rsid w:val="00C27A24"/>
    <w:rsid w:val="00C472C3"/>
    <w:rsid w:val="00C4789C"/>
    <w:rsid w:val="00C52B70"/>
    <w:rsid w:val="00C55CBF"/>
    <w:rsid w:val="00C648DF"/>
    <w:rsid w:val="00C64A9C"/>
    <w:rsid w:val="00C7411D"/>
    <w:rsid w:val="00C95252"/>
    <w:rsid w:val="00CA538F"/>
    <w:rsid w:val="00CB4180"/>
    <w:rsid w:val="00CB5EF1"/>
    <w:rsid w:val="00CC1D73"/>
    <w:rsid w:val="00CC1E0C"/>
    <w:rsid w:val="00CE15CD"/>
    <w:rsid w:val="00CF6579"/>
    <w:rsid w:val="00D0054D"/>
    <w:rsid w:val="00D0208F"/>
    <w:rsid w:val="00D52078"/>
    <w:rsid w:val="00D75FB1"/>
    <w:rsid w:val="00D76615"/>
    <w:rsid w:val="00D820E6"/>
    <w:rsid w:val="00DB2DDB"/>
    <w:rsid w:val="00DC2D40"/>
    <w:rsid w:val="00DC4B95"/>
    <w:rsid w:val="00DD6D4C"/>
    <w:rsid w:val="00DE05DB"/>
    <w:rsid w:val="00DE154B"/>
    <w:rsid w:val="00DE5C82"/>
    <w:rsid w:val="00DF2A9A"/>
    <w:rsid w:val="00DF4571"/>
    <w:rsid w:val="00DF7E3E"/>
    <w:rsid w:val="00E13F99"/>
    <w:rsid w:val="00E15684"/>
    <w:rsid w:val="00E74557"/>
    <w:rsid w:val="00E86ECC"/>
    <w:rsid w:val="00E913DC"/>
    <w:rsid w:val="00EB1EA5"/>
    <w:rsid w:val="00EE247D"/>
    <w:rsid w:val="00F0724F"/>
    <w:rsid w:val="00F41CF0"/>
    <w:rsid w:val="00F4270D"/>
    <w:rsid w:val="00F56AA3"/>
    <w:rsid w:val="00F6048F"/>
    <w:rsid w:val="00F851A3"/>
    <w:rsid w:val="00FA1905"/>
    <w:rsid w:val="00FA455B"/>
    <w:rsid w:val="00FB201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523CE3"/>
    <w:rPr>
      <w:color w:val="605E5C"/>
      <w:shd w:val="clear" w:color="auto" w:fill="E1DFDD"/>
    </w:rPr>
  </w:style>
  <w:style w:type="paragraph" w:styleId="NormalWeb">
    <w:name w:val="Normal (Web)"/>
    <w:basedOn w:val="Normal"/>
    <w:uiPriority w:val="99"/>
    <w:semiHidden/>
    <w:unhideWhenUsed/>
    <w:rsid w:val="00F604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9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chalunch.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chalun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lipgive.com/joi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crepacexecutives@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DF3B1A-DD91-4862-9AD7-A404BC89F843}"/>
</file>

<file path=customXml/itemProps2.xml><?xml version="1.0" encoding="utf-8"?>
<ds:datastoreItem xmlns:ds="http://schemas.openxmlformats.org/officeDocument/2006/customXml" ds:itemID="{29A8D7B8-C387-45A7-B855-0A25ACAEFE02}"/>
</file>

<file path=customXml/itemProps3.xml><?xml version="1.0" encoding="utf-8"?>
<ds:datastoreItem xmlns:ds="http://schemas.openxmlformats.org/officeDocument/2006/customXml" ds:itemID="{EA1E626A-A433-4929-A591-927CFE043DBF}"/>
</file>

<file path=customXml/itemProps4.xml><?xml version="1.0" encoding="utf-8"?>
<ds:datastoreItem xmlns:ds="http://schemas.openxmlformats.org/officeDocument/2006/customXml" ds:itemID="{9F241B07-B153-43C9-A845-A7C309413251}"/>
</file>

<file path=docProps/app.xml><?xml version="1.0" encoding="utf-8"?>
<Properties xmlns="http://schemas.openxmlformats.org/officeDocument/2006/extended-properties" xmlns:vt="http://schemas.openxmlformats.org/officeDocument/2006/docPropsVTypes">
  <Template>Normal.dotm</Template>
  <TotalTime>46</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12</cp:revision>
  <cp:lastPrinted>2020-03-03T21:38:00Z</cp:lastPrinted>
  <dcterms:created xsi:type="dcterms:W3CDTF">2021-09-15T03:14:00Z</dcterms:created>
  <dcterms:modified xsi:type="dcterms:W3CDTF">2021-09-16T05:06:00Z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