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6303" w14:textId="39865466" w:rsidR="005225EF" w:rsidRDefault="005225EF">
      <w:r>
        <w:t>STUDY ABROAD RESOURCES AND LINKS (via Study and Go Abroad Fair 2025)</w:t>
      </w:r>
    </w:p>
    <w:p w14:paraId="04E28CFE" w14:textId="77777777" w:rsidR="005225EF" w:rsidRDefault="005225EF"/>
    <w:p w14:paraId="16989A67" w14:textId="77777777" w:rsidR="005225EF" w:rsidRPr="005225EF" w:rsidRDefault="005225EF" w:rsidP="005225EF">
      <w:pPr>
        <w:rPr>
          <w:b/>
          <w:bCs/>
        </w:rPr>
      </w:pPr>
      <w:r w:rsidRPr="005225EF">
        <w:rPr>
          <w:b/>
          <w:bCs/>
        </w:rPr>
        <w:t>Resources:</w:t>
      </w:r>
    </w:p>
    <w:p w14:paraId="77680CCC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UK/British Council: </w:t>
      </w:r>
      <w:hyperlink r:id="rId5" w:tgtFrame="_blank" w:history="1">
        <w:r w:rsidRPr="005225EF">
          <w:rPr>
            <w:rStyle w:val="Hyperlink"/>
          </w:rPr>
          <w:t>www.britishcouncil.ca</w:t>
        </w:r>
      </w:hyperlink>
      <w:r w:rsidRPr="005225EF">
        <w:t> and </w:t>
      </w:r>
      <w:hyperlink r:id="rId6" w:tgtFrame="_blank" w:history="1">
        <w:r w:rsidRPr="005225EF">
          <w:rPr>
            <w:rStyle w:val="Hyperlink"/>
          </w:rPr>
          <w:t>study-uk.britishcouncil.org</w:t>
        </w:r>
      </w:hyperlink>
    </w:p>
    <w:p w14:paraId="6DBFF4D4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the USA: </w:t>
      </w:r>
      <w:hyperlink r:id="rId7" w:tgtFrame="_blank" w:history="1">
        <w:r w:rsidRPr="005225EF">
          <w:rPr>
            <w:rStyle w:val="Hyperlink"/>
          </w:rPr>
          <w:t>educationusacanada.ca</w:t>
        </w:r>
      </w:hyperlink>
    </w:p>
    <w:p w14:paraId="782059A1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Germany/German Academic Exchange: </w:t>
      </w:r>
      <w:hyperlink r:id="rId8" w:tgtFrame="_blank" w:history="1">
        <w:r w:rsidRPr="005225EF">
          <w:rPr>
            <w:rStyle w:val="Hyperlink"/>
          </w:rPr>
          <w:t>www.daad-canada.ca/en/</w:t>
        </w:r>
      </w:hyperlink>
    </w:p>
    <w:p w14:paraId="0C1B75FE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Universities Canada: </w:t>
      </w:r>
      <w:hyperlink r:id="rId9" w:tgtFrame="_blank" w:history="1">
        <w:r w:rsidRPr="005225EF">
          <w:rPr>
            <w:rStyle w:val="Hyperlink"/>
          </w:rPr>
          <w:t>www.univcan.ca</w:t>
        </w:r>
      </w:hyperlink>
    </w:p>
    <w:p w14:paraId="148A5889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Colleges and Institutes Canada: </w:t>
      </w:r>
      <w:hyperlink r:id="rId10" w:tgtFrame="_blank" w:history="1">
        <w:r w:rsidRPr="005225EF">
          <w:rPr>
            <w:rStyle w:val="Hyperlink"/>
          </w:rPr>
          <w:t>www.collegesinstitutes.ca</w:t>
        </w:r>
      </w:hyperlink>
    </w:p>
    <w:p w14:paraId="1A732948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Australia: </w:t>
      </w:r>
      <w:hyperlink r:id="rId11" w:tgtFrame="_blank" w:history="1">
        <w:r w:rsidRPr="005225EF">
          <w:rPr>
            <w:rStyle w:val="Hyperlink"/>
          </w:rPr>
          <w:t>www.studyaustralia.gov.au</w:t>
        </w:r>
      </w:hyperlink>
    </w:p>
    <w:p w14:paraId="4F037AC2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France/Campus France: </w:t>
      </w:r>
      <w:hyperlink r:id="rId12" w:tgtFrame="_blank" w:history="1">
        <w:r w:rsidRPr="005225EF">
          <w:rPr>
            <w:rStyle w:val="Hyperlink"/>
          </w:rPr>
          <w:t>www.canada.campusfrance.org</w:t>
        </w:r>
      </w:hyperlink>
      <w:r w:rsidRPr="005225EF">
        <w:t> and </w:t>
      </w:r>
      <w:hyperlink r:id="rId13" w:tgtFrame="_blank" w:history="1">
        <w:r w:rsidRPr="005225EF">
          <w:rPr>
            <w:rStyle w:val="Hyperlink"/>
          </w:rPr>
          <w:t>www.campusfrance.org/en</w:t>
        </w:r>
      </w:hyperlink>
      <w:r w:rsidRPr="005225EF">
        <w:rPr>
          <w:lang w:val="en-CA"/>
        </w:rPr>
        <w:t> and </w:t>
      </w:r>
      <w:hyperlink r:id="rId14" w:tgtFrame="_blank" w:history="1">
        <w:r w:rsidRPr="005225EF">
          <w:rPr>
            <w:rStyle w:val="Hyperlink"/>
            <w:lang w:val="en-CA"/>
          </w:rPr>
          <w:t>francecanadaculture.org/higher-education/student/campus-france/</w:t>
        </w:r>
      </w:hyperlink>
    </w:p>
    <w:p w14:paraId="538948E1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Holland: </w:t>
      </w:r>
      <w:hyperlink r:id="rId15" w:tgtFrame="_blank" w:history="1">
        <w:r w:rsidRPr="005225EF">
          <w:rPr>
            <w:rStyle w:val="Hyperlink"/>
          </w:rPr>
          <w:t>www.studyinholland.nl</w:t>
        </w:r>
      </w:hyperlink>
      <w:r w:rsidRPr="005225EF">
        <w:t> and </w:t>
      </w:r>
      <w:hyperlink r:id="rId16" w:tgtFrame="_blank" w:history="1">
        <w:r w:rsidRPr="005225EF">
          <w:rPr>
            <w:rStyle w:val="Hyperlink"/>
          </w:rPr>
          <w:t>www.netherlandsandyou.nl</w:t>
        </w:r>
      </w:hyperlink>
    </w:p>
    <w:p w14:paraId="54BDC8DD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Hungary – </w:t>
      </w:r>
      <w:hyperlink r:id="rId17" w:tgtFrame="_blank" w:history="1">
        <w:r w:rsidRPr="005225EF">
          <w:rPr>
            <w:rStyle w:val="Hyperlink"/>
          </w:rPr>
          <w:t>http://studyinhungary.hu</w:t>
        </w:r>
      </w:hyperlink>
    </w:p>
    <w:p w14:paraId="0FCF9A0F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Education Ireland: </w:t>
      </w:r>
      <w:hyperlink r:id="rId18" w:tgtFrame="_blank" w:history="1">
        <w:r w:rsidRPr="005225EF">
          <w:rPr>
            <w:rStyle w:val="Hyperlink"/>
          </w:rPr>
          <w:t>www.educationireland.com</w:t>
        </w:r>
      </w:hyperlink>
    </w:p>
    <w:p w14:paraId="2A55E7C6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Korea – </w:t>
      </w:r>
      <w:hyperlink r:id="rId19" w:tgtFrame="_blank" w:history="1">
        <w:r w:rsidRPr="005225EF">
          <w:rPr>
            <w:rStyle w:val="Hyperlink"/>
          </w:rPr>
          <w:t>www.studyinkorea.go.kr</w:t>
        </w:r>
      </w:hyperlink>
    </w:p>
    <w:p w14:paraId="3CA964DB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New Zealand: </w:t>
      </w:r>
      <w:hyperlink r:id="rId20" w:tgtFrame="_blank" w:history="1">
        <w:r w:rsidRPr="005225EF">
          <w:rPr>
            <w:rStyle w:val="Hyperlink"/>
          </w:rPr>
          <w:t>www.studyinnewzealand.com</w:t>
        </w:r>
      </w:hyperlink>
    </w:p>
    <w:p w14:paraId="498EFBCD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Norway: </w:t>
      </w:r>
      <w:hyperlink r:id="rId21" w:tgtFrame="_blank" w:history="1">
        <w:r w:rsidRPr="005225EF">
          <w:rPr>
            <w:rStyle w:val="Hyperlink"/>
          </w:rPr>
          <w:t>www.studyinnorway.no</w:t>
        </w:r>
      </w:hyperlink>
    </w:p>
    <w:p w14:paraId="0D5EC3F0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Scotland: </w:t>
      </w:r>
      <w:hyperlink r:id="rId22" w:tgtFrame="_blank" w:history="1">
        <w:r w:rsidRPr="005225EF">
          <w:rPr>
            <w:rStyle w:val="Hyperlink"/>
            <w:lang w:val="en-GB"/>
          </w:rPr>
          <w:t>www.scotland.org/study/</w:t>
        </w:r>
      </w:hyperlink>
    </w:p>
    <w:p w14:paraId="078F8736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Spain: </w:t>
      </w:r>
      <w:hyperlink r:id="rId23" w:tgtFrame="_blank" w:history="1">
        <w:r w:rsidRPr="005225EF">
          <w:rPr>
            <w:rStyle w:val="Hyperlink"/>
          </w:rPr>
          <w:t>www.studying-in-spain.com</w:t>
        </w:r>
      </w:hyperlink>
    </w:p>
    <w:p w14:paraId="2842DEDC" w14:textId="77777777" w:rsidR="005225EF" w:rsidRPr="005225EF" w:rsidRDefault="005225EF" w:rsidP="005225EF">
      <w:pPr>
        <w:numPr>
          <w:ilvl w:val="0"/>
          <w:numId w:val="1"/>
        </w:numPr>
      </w:pPr>
      <w:r w:rsidRPr="005225EF">
        <w:t>Study in Sweden: </w:t>
      </w:r>
      <w:hyperlink r:id="rId24" w:tgtFrame="_blank" w:history="1">
        <w:r w:rsidRPr="005225EF">
          <w:rPr>
            <w:rStyle w:val="Hyperlink"/>
          </w:rPr>
          <w:t>www.studyinsweden.se</w:t>
        </w:r>
      </w:hyperlink>
    </w:p>
    <w:p w14:paraId="0F4CEB7F" w14:textId="77777777" w:rsidR="005225EF" w:rsidRDefault="005225EF"/>
    <w:sectPr w:rsidR="0052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F7514"/>
    <w:multiLevelType w:val="multilevel"/>
    <w:tmpl w:val="A31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31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EF"/>
    <w:rsid w:val="00203856"/>
    <w:rsid w:val="0052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6F06"/>
  <w15:chartTrackingRefBased/>
  <w15:docId w15:val="{51788670-1E9B-49AA-B775-F1884B57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25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-canada.ca/en/" TargetMode="External"/><Relationship Id="rId13" Type="http://schemas.openxmlformats.org/officeDocument/2006/relationships/hyperlink" Target="http://www.campusfrance.org/en" TargetMode="External"/><Relationship Id="rId18" Type="http://schemas.openxmlformats.org/officeDocument/2006/relationships/hyperlink" Target="http://www.educationireland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tudyinnorway.no/" TargetMode="External"/><Relationship Id="rId7" Type="http://schemas.openxmlformats.org/officeDocument/2006/relationships/hyperlink" Target="http://educationusacanada.ca/" TargetMode="External"/><Relationship Id="rId12" Type="http://schemas.openxmlformats.org/officeDocument/2006/relationships/hyperlink" Target="http://www.canada.campusfrance.org/" TargetMode="External"/><Relationship Id="rId17" Type="http://schemas.openxmlformats.org/officeDocument/2006/relationships/hyperlink" Target="http://studyinhungary.h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therlandsandyou.nl/" TargetMode="External"/><Relationship Id="rId20" Type="http://schemas.openxmlformats.org/officeDocument/2006/relationships/hyperlink" Target="http://www.studyinnewzealand.com/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study-uk.britishcouncil.org/" TargetMode="External"/><Relationship Id="rId11" Type="http://schemas.openxmlformats.org/officeDocument/2006/relationships/hyperlink" Target="https://www.studyaustralia.gov.au/" TargetMode="External"/><Relationship Id="rId24" Type="http://schemas.openxmlformats.org/officeDocument/2006/relationships/hyperlink" Target="http://www.studyinsweden.se/" TargetMode="External"/><Relationship Id="rId5" Type="http://schemas.openxmlformats.org/officeDocument/2006/relationships/hyperlink" Target="http://www.britishcouncil.ca/" TargetMode="External"/><Relationship Id="rId15" Type="http://schemas.openxmlformats.org/officeDocument/2006/relationships/hyperlink" Target="https://www.studyinholland.nl/" TargetMode="External"/><Relationship Id="rId23" Type="http://schemas.openxmlformats.org/officeDocument/2006/relationships/hyperlink" Target="http://www.studying-in-spain.com/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www.collegesinstitutes.ca/" TargetMode="External"/><Relationship Id="rId19" Type="http://schemas.openxmlformats.org/officeDocument/2006/relationships/hyperlink" Target="http://www.studyinkorea.go.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can.ca/" TargetMode="External"/><Relationship Id="rId14" Type="http://schemas.openxmlformats.org/officeDocument/2006/relationships/hyperlink" Target="http://francecanadaculture.org/higher-education/student/campus-france/" TargetMode="External"/><Relationship Id="rId22" Type="http://schemas.openxmlformats.org/officeDocument/2006/relationships/hyperlink" Target="http://www.scotland.org/study/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243E18E93C459C4FD3B0B076AB16" ma:contentTypeVersion="1" ma:contentTypeDescription="Create a new document." ma:contentTypeScope="" ma:versionID="2afafebd9aeb96e6d2cbc6c03267c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AFCA2-C8B3-4DF4-8765-183876058D4B}"/>
</file>

<file path=customXml/itemProps2.xml><?xml version="1.0" encoding="utf-8"?>
<ds:datastoreItem xmlns:ds="http://schemas.openxmlformats.org/officeDocument/2006/customXml" ds:itemID="{872EC729-4DBF-4124-A60E-2B87DCC88050}"/>
</file>

<file path=customXml/itemProps3.xml><?xml version="1.0" encoding="utf-8"?>
<ds:datastoreItem xmlns:ds="http://schemas.openxmlformats.org/officeDocument/2006/customXml" ds:itemID="{017D59F4-60E0-4A2B-A3A0-B19E8FF3D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Healeywright, Denise</cp:lastModifiedBy>
  <cp:revision>1</cp:revision>
  <dcterms:created xsi:type="dcterms:W3CDTF">2025-02-27T16:51:00Z</dcterms:created>
  <dcterms:modified xsi:type="dcterms:W3CDTF">2025-02-27T16:53:00Z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0x01010075DB243E18E93C459C4FD3B0B076AB16</vt:lpwstr>
  </property>
</Properties>
</file>