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C97420" w14:textId="77777777" w:rsidR="00805835" w:rsidRPr="00805835" w:rsidRDefault="00805835" w:rsidP="00805835">
      <w:pPr>
        <w:spacing w:before="100" w:beforeAutospacing="1" w:after="100" w:afterAutospacing="1" w:line="240" w:lineRule="auto"/>
        <w:rPr>
          <w:rFonts w:ascii="Times New Roman" w:eastAsia="Times New Roman" w:hAnsi="Times New Roman" w:cs="Times New Roman"/>
          <w:sz w:val="24"/>
          <w:szCs w:val="24"/>
        </w:rPr>
      </w:pPr>
      <w:r w:rsidRPr="00805835">
        <w:rPr>
          <w:rFonts w:ascii="Times New Roman" w:eastAsia="Times New Roman" w:hAnsi="Times New Roman" w:cs="Times New Roman"/>
          <w:b/>
          <w:bCs/>
          <w:sz w:val="24"/>
          <w:szCs w:val="24"/>
        </w:rPr>
        <w:t>Interview Tips:</w:t>
      </w:r>
      <w:r w:rsidRPr="00805835">
        <w:rPr>
          <w:rFonts w:ascii="Times New Roman" w:eastAsia="Times New Roman" w:hAnsi="Times New Roman" w:cs="Times New Roman"/>
          <w:sz w:val="24"/>
          <w:szCs w:val="24"/>
        </w:rPr>
        <w:br/>
      </w:r>
      <w:r w:rsidRPr="00805835">
        <w:rPr>
          <w:rFonts w:ascii="Times New Roman" w:eastAsia="Times New Roman" w:hAnsi="Times New Roman" w:cs="Times New Roman"/>
          <w:sz w:val="24"/>
          <w:szCs w:val="24"/>
        </w:rPr>
        <w:br/>
        <w:t>This is the first in-person impression we have of you, so please keep these key tips in mind:</w:t>
      </w:r>
    </w:p>
    <w:p w14:paraId="0FC97421" w14:textId="77777777" w:rsidR="00805835" w:rsidRPr="00805835" w:rsidRDefault="00805835" w:rsidP="0080583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05835">
        <w:rPr>
          <w:rFonts w:ascii="Times New Roman" w:eastAsia="Times New Roman" w:hAnsi="Times New Roman" w:cs="Times New Roman"/>
          <w:sz w:val="24"/>
          <w:szCs w:val="24"/>
        </w:rPr>
        <w:t>Be on time. Five to ten minutes early is about right. You may want to make a trip onsite before your first interview so that you know exactly where you are going when you get here.</w:t>
      </w:r>
      <w:r w:rsidRPr="00805835">
        <w:rPr>
          <w:rFonts w:ascii="Times New Roman" w:eastAsia="Times New Roman" w:hAnsi="Times New Roman" w:cs="Times New Roman"/>
          <w:sz w:val="24"/>
          <w:szCs w:val="24"/>
        </w:rPr>
        <w:br/>
        <w:t> </w:t>
      </w:r>
    </w:p>
    <w:p w14:paraId="0FC97422" w14:textId="77777777" w:rsidR="00805835" w:rsidRPr="00805835" w:rsidRDefault="00805835" w:rsidP="0080583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05835">
        <w:rPr>
          <w:rFonts w:ascii="Times New Roman" w:eastAsia="Times New Roman" w:hAnsi="Times New Roman" w:cs="Times New Roman"/>
          <w:sz w:val="24"/>
          <w:szCs w:val="24"/>
        </w:rPr>
        <w:t xml:space="preserve">Dress to impress; we ask that you do not wear athletic or beach wear, and please, do not wear a hat to the interview. </w:t>
      </w:r>
      <w:r w:rsidRPr="00805835">
        <w:rPr>
          <w:rFonts w:ascii="Times New Roman" w:eastAsia="Times New Roman" w:hAnsi="Times New Roman" w:cs="Times New Roman"/>
          <w:sz w:val="24"/>
          <w:szCs w:val="24"/>
        </w:rPr>
        <w:br/>
        <w:t> </w:t>
      </w:r>
    </w:p>
    <w:p w14:paraId="0FC97423" w14:textId="6938561B" w:rsidR="00805835" w:rsidRPr="00805835" w:rsidRDefault="00805835" w:rsidP="0080583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05835">
        <w:rPr>
          <w:rFonts w:ascii="Times New Roman" w:eastAsia="Times New Roman" w:hAnsi="Times New Roman" w:cs="Times New Roman"/>
          <w:sz w:val="24"/>
          <w:szCs w:val="24"/>
        </w:rPr>
        <w:t xml:space="preserve">Turn your cell phone off. If you forget to turn off your cell phone and it rings during the interview, please apologize and allow yourself time to turn it off at that point. </w:t>
      </w:r>
      <w:r w:rsidRPr="00805835">
        <w:rPr>
          <w:rFonts w:ascii="Times New Roman" w:eastAsia="Times New Roman" w:hAnsi="Times New Roman" w:cs="Times New Roman"/>
          <w:sz w:val="24"/>
          <w:szCs w:val="24"/>
        </w:rPr>
        <w:br/>
        <w:t> </w:t>
      </w:r>
    </w:p>
    <w:p w14:paraId="0FC97424" w14:textId="77777777" w:rsidR="00805835" w:rsidRPr="00805835" w:rsidRDefault="00805835" w:rsidP="0080583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05835">
        <w:rPr>
          <w:rFonts w:ascii="Times New Roman" w:eastAsia="Times New Roman" w:hAnsi="Times New Roman" w:cs="Times New Roman"/>
          <w:sz w:val="24"/>
          <w:szCs w:val="24"/>
        </w:rPr>
        <w:t xml:space="preserve">We do not allow employees to chew gum during their shift, so please refrain from chewing gum during your interview. Please leave your coffee in the car as well. </w:t>
      </w:r>
      <w:r w:rsidRPr="00805835">
        <w:rPr>
          <w:rFonts w:ascii="Times New Roman" w:eastAsia="Times New Roman" w:hAnsi="Times New Roman" w:cs="Times New Roman"/>
          <w:sz w:val="24"/>
          <w:szCs w:val="24"/>
        </w:rPr>
        <w:br/>
        <w:t> </w:t>
      </w:r>
    </w:p>
    <w:p w14:paraId="0FC97425" w14:textId="77777777" w:rsidR="00805835" w:rsidRPr="00805835" w:rsidRDefault="00805835" w:rsidP="0080583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05835">
        <w:rPr>
          <w:rFonts w:ascii="Times New Roman" w:eastAsia="Times New Roman" w:hAnsi="Times New Roman" w:cs="Times New Roman"/>
          <w:sz w:val="24"/>
          <w:szCs w:val="24"/>
        </w:rPr>
        <w:t>Smile and make eye contact with your facilitator or interviewer.</w:t>
      </w:r>
      <w:r w:rsidRPr="00805835">
        <w:rPr>
          <w:rFonts w:ascii="Times New Roman" w:eastAsia="Times New Roman" w:hAnsi="Times New Roman" w:cs="Times New Roman"/>
          <w:sz w:val="24"/>
          <w:szCs w:val="24"/>
        </w:rPr>
        <w:br/>
        <w:t> </w:t>
      </w:r>
    </w:p>
    <w:p w14:paraId="0FC97426" w14:textId="77777777" w:rsidR="00805835" w:rsidRPr="00805835" w:rsidRDefault="00805835" w:rsidP="0080583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05835">
        <w:rPr>
          <w:rFonts w:ascii="Times New Roman" w:eastAsia="Times New Roman" w:hAnsi="Times New Roman" w:cs="Times New Roman"/>
          <w:sz w:val="24"/>
          <w:szCs w:val="24"/>
        </w:rPr>
        <w:t>Be prepared with specific examples of your work experience; we want to know that you’ve been in certain situations before and are interested in how you’ve handled them.</w:t>
      </w:r>
      <w:r w:rsidRPr="00805835">
        <w:rPr>
          <w:rFonts w:ascii="Times New Roman" w:eastAsia="Times New Roman" w:hAnsi="Times New Roman" w:cs="Times New Roman"/>
          <w:sz w:val="24"/>
          <w:szCs w:val="24"/>
        </w:rPr>
        <w:br/>
        <w:t> </w:t>
      </w:r>
    </w:p>
    <w:p w14:paraId="0FC97427" w14:textId="77777777" w:rsidR="00805835" w:rsidRPr="00805835" w:rsidRDefault="00805835" w:rsidP="0080583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05835">
        <w:rPr>
          <w:rFonts w:ascii="Times New Roman" w:eastAsia="Times New Roman" w:hAnsi="Times New Roman" w:cs="Times New Roman"/>
          <w:sz w:val="24"/>
          <w:szCs w:val="24"/>
        </w:rPr>
        <w:t>If shaking hands, use a good firm handshake either at the beginning or end of the interview.</w:t>
      </w:r>
      <w:r w:rsidRPr="00805835">
        <w:rPr>
          <w:rFonts w:ascii="Times New Roman" w:eastAsia="Times New Roman" w:hAnsi="Times New Roman" w:cs="Times New Roman"/>
          <w:sz w:val="24"/>
          <w:szCs w:val="24"/>
        </w:rPr>
        <w:br/>
        <w:t> </w:t>
      </w:r>
    </w:p>
    <w:p w14:paraId="0FC97428" w14:textId="77777777" w:rsidR="00805835" w:rsidRPr="00805835" w:rsidRDefault="00805835" w:rsidP="0080583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05835">
        <w:rPr>
          <w:rFonts w:ascii="Times New Roman" w:eastAsia="Times New Roman" w:hAnsi="Times New Roman" w:cs="Times New Roman"/>
          <w:sz w:val="24"/>
          <w:szCs w:val="24"/>
        </w:rPr>
        <w:t>Use good posture.</w:t>
      </w:r>
      <w:r w:rsidRPr="00805835">
        <w:rPr>
          <w:rFonts w:ascii="Times New Roman" w:eastAsia="Times New Roman" w:hAnsi="Times New Roman" w:cs="Times New Roman"/>
          <w:sz w:val="24"/>
          <w:szCs w:val="24"/>
        </w:rPr>
        <w:br/>
        <w:t> </w:t>
      </w:r>
    </w:p>
    <w:p w14:paraId="0FC97429" w14:textId="77777777" w:rsidR="00805835" w:rsidRPr="00805835" w:rsidRDefault="00805835" w:rsidP="0080583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05835">
        <w:rPr>
          <w:rFonts w:ascii="Times New Roman" w:eastAsia="Times New Roman" w:hAnsi="Times New Roman" w:cs="Times New Roman"/>
          <w:sz w:val="24"/>
          <w:szCs w:val="24"/>
        </w:rPr>
        <w:t>Be polite, honest and sincere; an interview is not the time for crude or distasteful jokes or stories.</w:t>
      </w:r>
      <w:r w:rsidRPr="00805835">
        <w:rPr>
          <w:rFonts w:ascii="Times New Roman" w:eastAsia="Times New Roman" w:hAnsi="Times New Roman" w:cs="Times New Roman"/>
          <w:sz w:val="24"/>
          <w:szCs w:val="24"/>
        </w:rPr>
        <w:br/>
        <w:t> </w:t>
      </w:r>
    </w:p>
    <w:p w14:paraId="0FC9742A" w14:textId="011B58F6" w:rsidR="00805835" w:rsidRPr="00805835" w:rsidRDefault="00805835" w:rsidP="0080583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05835">
        <w:rPr>
          <w:rFonts w:ascii="Times New Roman" w:eastAsia="Times New Roman" w:hAnsi="Times New Roman" w:cs="Times New Roman"/>
          <w:sz w:val="24"/>
          <w:szCs w:val="24"/>
        </w:rPr>
        <w:t xml:space="preserve">Come prepared to the interview having researched the </w:t>
      </w:r>
      <w:r w:rsidR="002D1524">
        <w:rPr>
          <w:rFonts w:ascii="Times New Roman" w:eastAsia="Times New Roman" w:hAnsi="Times New Roman" w:cs="Times New Roman"/>
          <w:sz w:val="24"/>
          <w:szCs w:val="24"/>
        </w:rPr>
        <w:t>company</w:t>
      </w:r>
      <w:r w:rsidRPr="00805835">
        <w:rPr>
          <w:rFonts w:ascii="Times New Roman" w:eastAsia="Times New Roman" w:hAnsi="Times New Roman" w:cs="Times New Roman"/>
          <w:sz w:val="24"/>
          <w:szCs w:val="24"/>
        </w:rPr>
        <w:t xml:space="preserve">; have questions prepared for us, this will show us that you are interested in the company and the job you have applied for. </w:t>
      </w:r>
      <w:r w:rsidRPr="00805835">
        <w:rPr>
          <w:rFonts w:ascii="Times New Roman" w:eastAsia="Times New Roman" w:hAnsi="Times New Roman" w:cs="Times New Roman"/>
          <w:sz w:val="24"/>
          <w:szCs w:val="24"/>
        </w:rPr>
        <w:br/>
        <w:t> </w:t>
      </w:r>
    </w:p>
    <w:p w14:paraId="0FC9742B" w14:textId="77777777" w:rsidR="00805835" w:rsidRPr="00805835" w:rsidRDefault="00805835" w:rsidP="0080583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05835">
        <w:rPr>
          <w:rFonts w:ascii="Times New Roman" w:eastAsia="Times New Roman" w:hAnsi="Times New Roman" w:cs="Times New Roman"/>
          <w:sz w:val="24"/>
          <w:szCs w:val="24"/>
        </w:rPr>
        <w:t xml:space="preserve">Relax, we know you might be nervous but if you follow the tips above, the interview process will go smoothly. </w:t>
      </w:r>
    </w:p>
    <w:p w14:paraId="0FC9742C" w14:textId="77777777" w:rsidR="00805835" w:rsidRPr="00805835" w:rsidRDefault="00805835" w:rsidP="00805835">
      <w:pPr>
        <w:spacing w:before="100" w:beforeAutospacing="1" w:after="100" w:afterAutospacing="1" w:line="240" w:lineRule="auto"/>
        <w:rPr>
          <w:rFonts w:ascii="Times New Roman" w:eastAsia="Times New Roman" w:hAnsi="Times New Roman" w:cs="Times New Roman"/>
          <w:sz w:val="24"/>
          <w:szCs w:val="24"/>
        </w:rPr>
      </w:pPr>
      <w:r w:rsidRPr="00805835">
        <w:rPr>
          <w:rFonts w:ascii="Times New Roman" w:eastAsia="Times New Roman" w:hAnsi="Times New Roman" w:cs="Times New Roman"/>
          <w:sz w:val="24"/>
          <w:szCs w:val="24"/>
        </w:rPr>
        <w:t> </w:t>
      </w:r>
      <w:bookmarkStart w:id="0" w:name="_GoBack"/>
      <w:bookmarkEnd w:id="0"/>
    </w:p>
    <w:p w14:paraId="0FC9742D" w14:textId="77777777" w:rsidR="004533DC" w:rsidRDefault="004533DC"/>
    <w:sectPr w:rsidR="004533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E61739"/>
    <w:multiLevelType w:val="multilevel"/>
    <w:tmpl w:val="103E6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5835"/>
    <w:rsid w:val="002D1524"/>
    <w:rsid w:val="004533DC"/>
    <w:rsid w:val="00805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97420"/>
  <w15:docId w15:val="{C7C3BDBA-5C96-43E5-865A-395CDDBB4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4706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707830B8F84D04B97AB1194CDDFA4B9" ma:contentTypeVersion="0" ma:contentTypeDescription="Create a new document." ma:contentTypeScope="" ma:versionID="49dba72ca2b6cb44702123e0da3c6ed7">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09CC3076-2A99-448A-A64B-1552B65F6FE6}">
  <ds:schemaRefs>
    <ds:schemaRef ds:uri="http://schemas.microsoft.com/sharepoint/v3/contenttype/forms"/>
  </ds:schemaRefs>
</ds:datastoreItem>
</file>

<file path=customXml/itemProps2.xml><?xml version="1.0" encoding="utf-8"?>
<ds:datastoreItem xmlns:ds="http://schemas.openxmlformats.org/officeDocument/2006/customXml" ds:itemID="{48D05E4A-D0F3-45D1-8768-F9A048F650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522F89F-95A1-4E2D-87EA-729417A038AD}">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226</Words>
  <Characters>1290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Cullum, Valerie</dc:creator>
  <cp:lastModifiedBy>Healeywright, Denise</cp:lastModifiedBy>
  <cp:revision>2</cp:revision>
  <dcterms:created xsi:type="dcterms:W3CDTF">2014-06-03T19:39:00Z</dcterms:created>
  <dcterms:modified xsi:type="dcterms:W3CDTF">2019-09-18T16:48:00Z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0x0101006707830B8F84D04B97AB1194CDDFA4B9</vt:lpwstr>
  </property>
</Properties>
</file>