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19E85" w14:textId="2E8FC855" w:rsidR="00E23A6A" w:rsidRDefault="00E23A6A" w:rsidP="00BD54A4">
      <w:pPr>
        <w:pStyle w:val="Title"/>
        <w:jc w:val="left"/>
        <w:rPr>
          <w:rFonts w:ascii="Arial" w:hAnsi="Arial" w:cs="Arial"/>
          <w:b/>
          <w:sz w:val="40"/>
          <w:szCs w:val="40"/>
        </w:rPr>
      </w:pPr>
      <w:r>
        <w:rPr>
          <w:rFonts w:ascii="Arial" w:hAnsi="Arial" w:cs="Arial"/>
          <w:b/>
          <w:sz w:val="40"/>
          <w:szCs w:val="40"/>
        </w:rPr>
        <w:t xml:space="preserve">Information for 2022-2023 school start for </w:t>
      </w:r>
      <w:proofErr w:type="gramStart"/>
      <w:r>
        <w:rPr>
          <w:rFonts w:ascii="Arial" w:hAnsi="Arial" w:cs="Arial"/>
          <w:b/>
          <w:sz w:val="40"/>
          <w:szCs w:val="40"/>
        </w:rPr>
        <w:t>Kindergarten</w:t>
      </w:r>
      <w:proofErr w:type="gramEnd"/>
    </w:p>
    <w:p w14:paraId="5D052F35" w14:textId="2AF0E54A" w:rsidR="00E23A6A" w:rsidRDefault="00E23A6A" w:rsidP="00BD54A4">
      <w:pPr>
        <w:pStyle w:val="Title"/>
        <w:jc w:val="left"/>
        <w:rPr>
          <w:rFonts w:ascii="Arial" w:hAnsi="Arial" w:cs="Arial"/>
          <w:b/>
          <w:sz w:val="40"/>
          <w:szCs w:val="40"/>
        </w:rPr>
      </w:pPr>
    </w:p>
    <w:p w14:paraId="769903F9" w14:textId="16AFA410" w:rsidR="00E23A6A" w:rsidRDefault="00E23A6A" w:rsidP="00BD54A4">
      <w:pPr>
        <w:pStyle w:val="Title"/>
        <w:jc w:val="left"/>
        <w:rPr>
          <w:rFonts w:ascii="Arial" w:hAnsi="Arial" w:cs="Arial"/>
          <w:bCs/>
          <w:sz w:val="24"/>
        </w:rPr>
      </w:pPr>
      <w:r w:rsidRPr="00E23A6A">
        <w:rPr>
          <w:rFonts w:ascii="Arial" w:hAnsi="Arial" w:cs="Arial"/>
          <w:bCs/>
          <w:sz w:val="24"/>
        </w:rPr>
        <w:t>To the parents and guardians of our kindergarten student</w:t>
      </w:r>
      <w:r w:rsidR="00AE5498">
        <w:rPr>
          <w:rFonts w:ascii="Arial" w:hAnsi="Arial" w:cs="Arial"/>
          <w:bCs/>
          <w:sz w:val="24"/>
        </w:rPr>
        <w:t>s,</w:t>
      </w:r>
    </w:p>
    <w:p w14:paraId="6B35C7A9" w14:textId="2ED0657D" w:rsidR="00AE5498" w:rsidRDefault="00AE5498" w:rsidP="00BD54A4">
      <w:pPr>
        <w:pStyle w:val="Title"/>
        <w:jc w:val="left"/>
        <w:rPr>
          <w:rFonts w:ascii="Arial" w:hAnsi="Arial" w:cs="Arial"/>
          <w:bCs/>
          <w:sz w:val="24"/>
        </w:rPr>
      </w:pPr>
    </w:p>
    <w:p w14:paraId="06A543B4" w14:textId="3D2DA5AC" w:rsidR="00E25971" w:rsidRDefault="008D77D3" w:rsidP="00BD54A4">
      <w:pPr>
        <w:pStyle w:val="Title"/>
        <w:jc w:val="left"/>
        <w:rPr>
          <w:rFonts w:ascii="Arial" w:hAnsi="Arial" w:cs="Arial"/>
          <w:bCs/>
          <w:sz w:val="24"/>
        </w:rPr>
      </w:pPr>
      <w:r>
        <w:rPr>
          <w:rFonts w:ascii="Arial" w:hAnsi="Arial" w:cs="Arial"/>
          <w:bCs/>
          <w:sz w:val="24"/>
        </w:rPr>
        <w:t>Welcome to the 2022-2023 school year at Blakeburn Elementary. Many of you attend</w:t>
      </w:r>
      <w:r w:rsidR="00F564FD">
        <w:rPr>
          <w:rFonts w:ascii="Arial" w:hAnsi="Arial" w:cs="Arial"/>
          <w:bCs/>
          <w:sz w:val="24"/>
        </w:rPr>
        <w:t>ed</w:t>
      </w:r>
      <w:r>
        <w:rPr>
          <w:rFonts w:ascii="Arial" w:hAnsi="Arial" w:cs="Arial"/>
          <w:bCs/>
          <w:sz w:val="24"/>
        </w:rPr>
        <w:t xml:space="preserve"> the Connecting to Kindergarten sessions in June and received a bag which had the gradual entry schedule.  We are sending this to you as a reminder of what the first couple of weeks of the school year will look like to our Kindergarten </w:t>
      </w:r>
      <w:r w:rsidR="00B16005">
        <w:rPr>
          <w:rFonts w:ascii="Arial" w:hAnsi="Arial" w:cs="Arial"/>
          <w:bCs/>
          <w:sz w:val="24"/>
        </w:rPr>
        <w:t xml:space="preserve">students.  </w:t>
      </w:r>
      <w:r w:rsidR="00417BAE">
        <w:rPr>
          <w:rFonts w:ascii="Arial" w:hAnsi="Arial" w:cs="Arial"/>
          <w:bCs/>
          <w:sz w:val="24"/>
        </w:rPr>
        <w:t>Having a</w:t>
      </w:r>
      <w:r w:rsidR="00B16005">
        <w:rPr>
          <w:rFonts w:ascii="Arial" w:hAnsi="Arial" w:cs="Arial"/>
          <w:bCs/>
          <w:sz w:val="24"/>
        </w:rPr>
        <w:t xml:space="preserve"> gradual entry schedule </w:t>
      </w:r>
      <w:r w:rsidR="00417BAE">
        <w:rPr>
          <w:rFonts w:ascii="Arial" w:hAnsi="Arial" w:cs="Arial"/>
          <w:bCs/>
          <w:sz w:val="24"/>
        </w:rPr>
        <w:t xml:space="preserve">is </w:t>
      </w:r>
      <w:r w:rsidR="00B16005">
        <w:rPr>
          <w:rFonts w:ascii="Arial" w:hAnsi="Arial" w:cs="Arial"/>
          <w:bCs/>
          <w:sz w:val="24"/>
        </w:rPr>
        <w:t xml:space="preserve">recommended by the province and our district </w:t>
      </w:r>
      <w:r w:rsidR="00417BAE">
        <w:rPr>
          <w:rFonts w:ascii="Arial" w:hAnsi="Arial" w:cs="Arial"/>
          <w:bCs/>
          <w:sz w:val="24"/>
        </w:rPr>
        <w:t xml:space="preserve">and </w:t>
      </w:r>
      <w:r w:rsidR="00B16005">
        <w:rPr>
          <w:rFonts w:ascii="Arial" w:hAnsi="Arial" w:cs="Arial"/>
          <w:bCs/>
          <w:sz w:val="24"/>
        </w:rPr>
        <w:t xml:space="preserve">is based upon </w:t>
      </w:r>
      <w:r w:rsidR="00417BAE">
        <w:rPr>
          <w:rFonts w:ascii="Arial" w:hAnsi="Arial" w:cs="Arial"/>
          <w:bCs/>
          <w:sz w:val="24"/>
        </w:rPr>
        <w:t xml:space="preserve">the </w:t>
      </w:r>
      <w:r w:rsidR="00F564FD">
        <w:rPr>
          <w:rFonts w:ascii="Arial" w:hAnsi="Arial" w:cs="Arial"/>
          <w:bCs/>
          <w:sz w:val="24"/>
        </w:rPr>
        <w:t xml:space="preserve">developmental needs of children and </w:t>
      </w:r>
      <w:r w:rsidR="00B16005">
        <w:rPr>
          <w:rFonts w:ascii="Arial" w:hAnsi="Arial" w:cs="Arial"/>
          <w:bCs/>
          <w:sz w:val="24"/>
        </w:rPr>
        <w:t xml:space="preserve">wanting students to have a positive start to the school year.  </w:t>
      </w:r>
    </w:p>
    <w:p w14:paraId="767D038F" w14:textId="77777777" w:rsidR="00F564FD" w:rsidRDefault="00F564FD" w:rsidP="00BD54A4">
      <w:pPr>
        <w:pStyle w:val="Title"/>
        <w:jc w:val="left"/>
        <w:rPr>
          <w:rFonts w:ascii="Arial" w:hAnsi="Arial" w:cs="Arial"/>
          <w:bCs/>
          <w:sz w:val="24"/>
        </w:rPr>
      </w:pPr>
    </w:p>
    <w:p w14:paraId="08EA7334" w14:textId="63C46D62" w:rsidR="00AD55EF" w:rsidRDefault="00B16005" w:rsidP="00BD54A4">
      <w:pPr>
        <w:pStyle w:val="Title"/>
        <w:jc w:val="left"/>
        <w:rPr>
          <w:rFonts w:ascii="Arial" w:hAnsi="Arial" w:cs="Arial"/>
          <w:bCs/>
          <w:sz w:val="24"/>
        </w:rPr>
      </w:pPr>
      <w:r>
        <w:rPr>
          <w:rFonts w:ascii="Arial" w:hAnsi="Arial" w:cs="Arial"/>
          <w:bCs/>
          <w:sz w:val="24"/>
        </w:rPr>
        <w:t xml:space="preserve">The </w:t>
      </w:r>
      <w:r w:rsidR="00FC723C">
        <w:rPr>
          <w:rFonts w:ascii="Arial" w:hAnsi="Arial" w:cs="Arial"/>
          <w:bCs/>
          <w:sz w:val="24"/>
        </w:rPr>
        <w:t xml:space="preserve">demands of being in school full time is very wearing on students and for our kindergarten students it can be very tiring.  </w:t>
      </w:r>
      <w:r w:rsidR="00D16F9B">
        <w:rPr>
          <w:rFonts w:ascii="Arial" w:hAnsi="Arial" w:cs="Arial"/>
          <w:bCs/>
          <w:sz w:val="24"/>
        </w:rPr>
        <w:t xml:space="preserve">The gradual entry schedule allows them to be acclimated with the site of the school, get used to being with other students, become comfortable with the new adults who will be in their life and </w:t>
      </w:r>
      <w:r w:rsidR="008D36B7">
        <w:rPr>
          <w:rFonts w:ascii="Arial" w:hAnsi="Arial" w:cs="Arial"/>
          <w:bCs/>
          <w:sz w:val="24"/>
        </w:rPr>
        <w:t xml:space="preserve">get them used to being </w:t>
      </w:r>
      <w:r w:rsidR="00E25971">
        <w:rPr>
          <w:rFonts w:ascii="Arial" w:hAnsi="Arial" w:cs="Arial"/>
          <w:bCs/>
          <w:sz w:val="24"/>
        </w:rPr>
        <w:t>in a new setting</w:t>
      </w:r>
      <w:r w:rsidR="008D36B7">
        <w:rPr>
          <w:rFonts w:ascii="Arial" w:hAnsi="Arial" w:cs="Arial"/>
          <w:bCs/>
          <w:sz w:val="24"/>
        </w:rPr>
        <w:t xml:space="preserve">, working towards being here for a full day.  You will find that </w:t>
      </w:r>
      <w:r w:rsidR="00AF2857">
        <w:rPr>
          <w:rFonts w:ascii="Arial" w:hAnsi="Arial" w:cs="Arial"/>
          <w:bCs/>
          <w:sz w:val="24"/>
        </w:rPr>
        <w:t xml:space="preserve">in </w:t>
      </w:r>
      <w:r w:rsidR="008D36B7">
        <w:rPr>
          <w:rFonts w:ascii="Arial" w:hAnsi="Arial" w:cs="Arial"/>
          <w:bCs/>
          <w:sz w:val="24"/>
        </w:rPr>
        <w:t xml:space="preserve">the first month or two </w:t>
      </w:r>
      <w:r w:rsidR="00AF2857">
        <w:rPr>
          <w:rFonts w:ascii="Arial" w:hAnsi="Arial" w:cs="Arial"/>
          <w:bCs/>
          <w:sz w:val="24"/>
        </w:rPr>
        <w:t xml:space="preserve">that some students will be exhausted when coming home and may need more sleep and or more downtime </w:t>
      </w:r>
      <w:proofErr w:type="gramStart"/>
      <w:r w:rsidR="00AF2857">
        <w:rPr>
          <w:rFonts w:ascii="Arial" w:hAnsi="Arial" w:cs="Arial"/>
          <w:bCs/>
          <w:sz w:val="24"/>
        </w:rPr>
        <w:t>in order to</w:t>
      </w:r>
      <w:proofErr w:type="gramEnd"/>
      <w:r w:rsidR="00AF2857">
        <w:rPr>
          <w:rFonts w:ascii="Arial" w:hAnsi="Arial" w:cs="Arial"/>
          <w:bCs/>
          <w:sz w:val="24"/>
        </w:rPr>
        <w:t xml:space="preserve"> process and adjust.  We recommend that extracurricular activities are </w:t>
      </w:r>
      <w:r w:rsidR="00F564FD">
        <w:rPr>
          <w:rFonts w:ascii="Arial" w:hAnsi="Arial" w:cs="Arial"/>
          <w:bCs/>
          <w:sz w:val="24"/>
        </w:rPr>
        <w:t xml:space="preserve">kept </w:t>
      </w:r>
      <w:r w:rsidR="00AF2857">
        <w:rPr>
          <w:rFonts w:ascii="Arial" w:hAnsi="Arial" w:cs="Arial"/>
          <w:bCs/>
          <w:sz w:val="24"/>
        </w:rPr>
        <w:t xml:space="preserve">at a minimum until after </w:t>
      </w:r>
      <w:r w:rsidR="00E25971">
        <w:rPr>
          <w:rFonts w:ascii="Arial" w:hAnsi="Arial" w:cs="Arial"/>
          <w:bCs/>
          <w:sz w:val="24"/>
        </w:rPr>
        <w:t>they have made the adjustment to school.</w:t>
      </w:r>
      <w:r w:rsidR="00AD55EF">
        <w:rPr>
          <w:rFonts w:ascii="Arial" w:hAnsi="Arial" w:cs="Arial"/>
          <w:bCs/>
          <w:sz w:val="24"/>
        </w:rPr>
        <w:t xml:space="preserve">  </w:t>
      </w:r>
    </w:p>
    <w:p w14:paraId="65016182" w14:textId="77777777" w:rsidR="00F564FD" w:rsidRDefault="00F564FD" w:rsidP="00BD54A4">
      <w:pPr>
        <w:pStyle w:val="Title"/>
        <w:jc w:val="left"/>
        <w:rPr>
          <w:rFonts w:ascii="Arial" w:hAnsi="Arial" w:cs="Arial"/>
          <w:bCs/>
          <w:sz w:val="24"/>
        </w:rPr>
      </w:pPr>
    </w:p>
    <w:p w14:paraId="46047760" w14:textId="77777777" w:rsidR="00D3538B" w:rsidRDefault="00AD55EF" w:rsidP="00BD54A4">
      <w:pPr>
        <w:pStyle w:val="Title"/>
        <w:jc w:val="left"/>
        <w:rPr>
          <w:rFonts w:ascii="Arial" w:hAnsi="Arial" w:cs="Arial"/>
          <w:bCs/>
          <w:sz w:val="24"/>
        </w:rPr>
      </w:pPr>
      <w:r>
        <w:rPr>
          <w:rFonts w:ascii="Arial" w:hAnsi="Arial" w:cs="Arial"/>
          <w:bCs/>
          <w:sz w:val="24"/>
        </w:rPr>
        <w:t>The schedule allows for students to have times both in the morning and the afternoon for coming in and gradually increases the time at school until they are at a full day by the Monday of the 3</w:t>
      </w:r>
      <w:r w:rsidR="00F564FD">
        <w:rPr>
          <w:rFonts w:ascii="Arial" w:hAnsi="Arial" w:cs="Arial"/>
          <w:bCs/>
          <w:sz w:val="24"/>
        </w:rPr>
        <w:t>rd</w:t>
      </w:r>
      <w:r>
        <w:rPr>
          <w:rFonts w:ascii="Arial" w:hAnsi="Arial" w:cs="Arial"/>
          <w:bCs/>
          <w:sz w:val="24"/>
        </w:rPr>
        <w:t xml:space="preserve"> week in session.  </w:t>
      </w:r>
      <w:r w:rsidR="005E2889">
        <w:rPr>
          <w:rFonts w:ascii="Arial" w:hAnsi="Arial" w:cs="Arial"/>
          <w:bCs/>
          <w:sz w:val="24"/>
        </w:rPr>
        <w:t>We also have smaller groups of students for the first 4 sessions so that the students</w:t>
      </w:r>
      <w:r w:rsidR="008D2BF9">
        <w:rPr>
          <w:rFonts w:ascii="Arial" w:hAnsi="Arial" w:cs="Arial"/>
          <w:bCs/>
          <w:sz w:val="24"/>
        </w:rPr>
        <w:t xml:space="preserve"> are not overwhelmed by all the new people. </w:t>
      </w:r>
    </w:p>
    <w:p w14:paraId="0C434550" w14:textId="77777777" w:rsidR="00D3538B" w:rsidRDefault="00D3538B" w:rsidP="00BD54A4">
      <w:pPr>
        <w:pStyle w:val="Title"/>
        <w:jc w:val="left"/>
        <w:rPr>
          <w:rFonts w:ascii="Arial" w:hAnsi="Arial" w:cs="Arial"/>
          <w:bCs/>
          <w:sz w:val="24"/>
        </w:rPr>
      </w:pPr>
    </w:p>
    <w:p w14:paraId="6DEDFBB7" w14:textId="363D43C9" w:rsidR="006F2C87" w:rsidRDefault="008D2BF9" w:rsidP="00BD54A4">
      <w:pPr>
        <w:pStyle w:val="Title"/>
        <w:jc w:val="left"/>
        <w:rPr>
          <w:rFonts w:ascii="Arial" w:hAnsi="Arial" w:cs="Arial"/>
          <w:bCs/>
          <w:sz w:val="24"/>
        </w:rPr>
      </w:pPr>
      <w:r>
        <w:rPr>
          <w:rFonts w:ascii="Arial" w:hAnsi="Arial" w:cs="Arial"/>
          <w:bCs/>
          <w:sz w:val="24"/>
        </w:rPr>
        <w:t>We have two groups</w:t>
      </w:r>
      <w:r w:rsidR="001D2265">
        <w:rPr>
          <w:rFonts w:ascii="Arial" w:hAnsi="Arial" w:cs="Arial"/>
          <w:bCs/>
          <w:sz w:val="24"/>
        </w:rPr>
        <w:t xml:space="preserve"> </w:t>
      </w:r>
      <w:r>
        <w:rPr>
          <w:rFonts w:ascii="Arial" w:hAnsi="Arial" w:cs="Arial"/>
          <w:bCs/>
          <w:sz w:val="24"/>
        </w:rPr>
        <w:t xml:space="preserve">for the students for these first </w:t>
      </w:r>
      <w:r w:rsidR="005E374D">
        <w:rPr>
          <w:rFonts w:ascii="Arial" w:hAnsi="Arial" w:cs="Arial"/>
          <w:bCs/>
          <w:sz w:val="24"/>
        </w:rPr>
        <w:t xml:space="preserve">sessions and then students will move to their permanent classes and have a full class of classmates. </w:t>
      </w:r>
      <w:r w:rsidR="00E25971">
        <w:rPr>
          <w:rFonts w:ascii="Arial" w:hAnsi="Arial" w:cs="Arial"/>
          <w:bCs/>
          <w:sz w:val="24"/>
        </w:rPr>
        <w:t xml:space="preserve"> </w:t>
      </w:r>
    </w:p>
    <w:p w14:paraId="2A2E815F" w14:textId="77777777" w:rsidR="006F2C87" w:rsidRDefault="006F2C87" w:rsidP="00BD54A4">
      <w:pPr>
        <w:pStyle w:val="Title"/>
        <w:jc w:val="left"/>
        <w:rPr>
          <w:rFonts w:ascii="Arial" w:hAnsi="Arial" w:cs="Arial"/>
          <w:bCs/>
          <w:sz w:val="24"/>
        </w:rPr>
      </w:pPr>
    </w:p>
    <w:p w14:paraId="03D6CC86" w14:textId="2CA08A9D" w:rsidR="008D77D3" w:rsidRDefault="00F564FD" w:rsidP="00BD54A4">
      <w:pPr>
        <w:pStyle w:val="Title"/>
        <w:jc w:val="left"/>
        <w:rPr>
          <w:rFonts w:ascii="Arial" w:hAnsi="Arial" w:cs="Arial"/>
          <w:bCs/>
          <w:sz w:val="24"/>
        </w:rPr>
      </w:pPr>
      <w:r w:rsidRPr="006F2C87">
        <w:rPr>
          <w:rFonts w:ascii="Arial" w:hAnsi="Arial" w:cs="Arial"/>
          <w:bCs/>
          <w:sz w:val="24"/>
          <w:highlight w:val="yellow"/>
        </w:rPr>
        <w:t xml:space="preserve">If your </w:t>
      </w:r>
      <w:r w:rsidR="00E84ABF" w:rsidRPr="006F2C87">
        <w:rPr>
          <w:rFonts w:ascii="Arial" w:hAnsi="Arial" w:cs="Arial"/>
          <w:bCs/>
          <w:sz w:val="24"/>
          <w:highlight w:val="yellow"/>
        </w:rPr>
        <w:t>child</w:t>
      </w:r>
      <w:r w:rsidR="00D4661D" w:rsidRPr="006F2C87">
        <w:rPr>
          <w:rFonts w:ascii="Arial" w:hAnsi="Arial" w:cs="Arial"/>
          <w:bCs/>
          <w:sz w:val="24"/>
          <w:highlight w:val="yellow"/>
        </w:rPr>
        <w:t>’</w:t>
      </w:r>
      <w:r w:rsidR="00E84ABF" w:rsidRPr="006F2C87">
        <w:rPr>
          <w:rFonts w:ascii="Arial" w:hAnsi="Arial" w:cs="Arial"/>
          <w:bCs/>
          <w:sz w:val="24"/>
          <w:highlight w:val="yellow"/>
        </w:rPr>
        <w:t xml:space="preserve">s last name starts with A-L they will be in Group </w:t>
      </w:r>
      <w:r w:rsidR="004D758A" w:rsidRPr="006F2C87">
        <w:rPr>
          <w:rFonts w:ascii="Arial" w:hAnsi="Arial" w:cs="Arial"/>
          <w:bCs/>
          <w:sz w:val="24"/>
          <w:highlight w:val="yellow"/>
        </w:rPr>
        <w:t>#1</w:t>
      </w:r>
      <w:r w:rsidR="00E84ABF">
        <w:rPr>
          <w:rFonts w:ascii="Arial" w:hAnsi="Arial" w:cs="Arial"/>
          <w:bCs/>
          <w:sz w:val="24"/>
        </w:rPr>
        <w:t xml:space="preserve"> and </w:t>
      </w:r>
      <w:r w:rsidR="00E84ABF" w:rsidRPr="001D2265">
        <w:rPr>
          <w:rFonts w:ascii="Arial" w:hAnsi="Arial" w:cs="Arial"/>
          <w:bCs/>
          <w:sz w:val="24"/>
          <w:highlight w:val="cyan"/>
        </w:rPr>
        <w:t xml:space="preserve">if their last name starts with M-V they will be in Group </w:t>
      </w:r>
      <w:r w:rsidR="004D758A" w:rsidRPr="001D2265">
        <w:rPr>
          <w:rFonts w:ascii="Arial" w:hAnsi="Arial" w:cs="Arial"/>
          <w:bCs/>
          <w:sz w:val="24"/>
          <w:highlight w:val="cyan"/>
        </w:rPr>
        <w:t>#2</w:t>
      </w:r>
      <w:r w:rsidR="00E84ABF" w:rsidRPr="001D2265">
        <w:rPr>
          <w:rFonts w:ascii="Arial" w:hAnsi="Arial" w:cs="Arial"/>
          <w:bCs/>
          <w:sz w:val="24"/>
          <w:highlight w:val="cyan"/>
        </w:rPr>
        <w:t>.</w:t>
      </w:r>
      <w:r w:rsidR="004A3963">
        <w:rPr>
          <w:rFonts w:ascii="Arial" w:hAnsi="Arial" w:cs="Arial"/>
          <w:bCs/>
          <w:sz w:val="24"/>
        </w:rPr>
        <w:t xml:space="preserve"> Please see the schedule for exact times.  We will post which students go to which classrooms on </w:t>
      </w:r>
      <w:r w:rsidR="0061309B">
        <w:rPr>
          <w:rFonts w:ascii="Arial" w:hAnsi="Arial" w:cs="Arial"/>
          <w:bCs/>
          <w:sz w:val="24"/>
        </w:rPr>
        <w:t xml:space="preserve">door # 1 and </w:t>
      </w:r>
      <w:r w:rsidR="00D4661D">
        <w:rPr>
          <w:rFonts w:ascii="Arial" w:hAnsi="Arial" w:cs="Arial"/>
          <w:bCs/>
          <w:sz w:val="24"/>
        </w:rPr>
        <w:t>#</w:t>
      </w:r>
      <w:r w:rsidR="0061309B">
        <w:rPr>
          <w:rFonts w:ascii="Arial" w:hAnsi="Arial" w:cs="Arial"/>
          <w:bCs/>
          <w:sz w:val="24"/>
        </w:rPr>
        <w:t xml:space="preserve">2 which are at the southwest corner of the building.  Students should wait </w:t>
      </w:r>
      <w:r w:rsidR="003B6798">
        <w:rPr>
          <w:rFonts w:ascii="Arial" w:hAnsi="Arial" w:cs="Arial"/>
          <w:bCs/>
          <w:sz w:val="24"/>
        </w:rPr>
        <w:t>by the door that is assigned on these lists for a teacher to come collect them</w:t>
      </w:r>
      <w:r w:rsidR="00015BC8">
        <w:rPr>
          <w:rFonts w:ascii="Arial" w:hAnsi="Arial" w:cs="Arial"/>
          <w:bCs/>
          <w:sz w:val="24"/>
        </w:rPr>
        <w:t xml:space="preserve"> each day.</w:t>
      </w:r>
      <w:r w:rsidR="00B64671">
        <w:rPr>
          <w:rFonts w:ascii="Arial" w:hAnsi="Arial" w:cs="Arial"/>
          <w:bCs/>
          <w:sz w:val="24"/>
        </w:rPr>
        <w:t xml:space="preserve"> As well students will be picked up</w:t>
      </w:r>
      <w:r w:rsidR="005F2AE0">
        <w:rPr>
          <w:rFonts w:ascii="Arial" w:hAnsi="Arial" w:cs="Arial"/>
          <w:bCs/>
          <w:sz w:val="24"/>
        </w:rPr>
        <w:t xml:space="preserve"> by parents/guardians</w:t>
      </w:r>
      <w:r w:rsidR="00B64671">
        <w:rPr>
          <w:rFonts w:ascii="Arial" w:hAnsi="Arial" w:cs="Arial"/>
          <w:bCs/>
          <w:sz w:val="24"/>
        </w:rPr>
        <w:t xml:space="preserve"> at this same spot at the end of the day.  </w:t>
      </w:r>
      <w:r w:rsidR="003B6798">
        <w:rPr>
          <w:rFonts w:ascii="Arial" w:hAnsi="Arial" w:cs="Arial"/>
          <w:bCs/>
          <w:sz w:val="24"/>
        </w:rPr>
        <w:t xml:space="preserve"> </w:t>
      </w:r>
      <w:r w:rsidR="004A3963">
        <w:rPr>
          <w:rFonts w:ascii="Arial" w:hAnsi="Arial" w:cs="Arial"/>
          <w:bCs/>
          <w:sz w:val="24"/>
        </w:rPr>
        <w:t xml:space="preserve"> </w:t>
      </w:r>
    </w:p>
    <w:p w14:paraId="1ABC47B6" w14:textId="4417D5E7" w:rsidR="00A643C8" w:rsidRDefault="00A643C8" w:rsidP="00BD54A4">
      <w:pPr>
        <w:pStyle w:val="Title"/>
        <w:jc w:val="left"/>
        <w:rPr>
          <w:rFonts w:ascii="Arial" w:hAnsi="Arial" w:cs="Arial"/>
          <w:bCs/>
          <w:sz w:val="24"/>
        </w:rPr>
      </w:pPr>
    </w:p>
    <w:p w14:paraId="6175CF04" w14:textId="1106A83D" w:rsidR="00A643C8" w:rsidRPr="00E23A6A" w:rsidRDefault="00A643C8" w:rsidP="00BD54A4">
      <w:pPr>
        <w:pStyle w:val="Title"/>
        <w:jc w:val="left"/>
        <w:rPr>
          <w:rFonts w:ascii="Arial" w:hAnsi="Arial" w:cs="Arial"/>
          <w:bCs/>
          <w:sz w:val="24"/>
        </w:rPr>
      </w:pPr>
      <w:r>
        <w:rPr>
          <w:rFonts w:ascii="Arial" w:hAnsi="Arial" w:cs="Arial"/>
          <w:bCs/>
          <w:sz w:val="24"/>
        </w:rPr>
        <w:t xml:space="preserve">Please see the schedule and information </w:t>
      </w:r>
      <w:r w:rsidR="00B64671">
        <w:rPr>
          <w:rFonts w:ascii="Arial" w:hAnsi="Arial" w:cs="Arial"/>
          <w:bCs/>
          <w:sz w:val="24"/>
        </w:rPr>
        <w:t xml:space="preserve">following for more details.  </w:t>
      </w:r>
    </w:p>
    <w:p w14:paraId="6A7B0D65" w14:textId="77777777" w:rsidR="00BD54A4" w:rsidRDefault="00BD54A4" w:rsidP="00BD54A4">
      <w:pPr>
        <w:pStyle w:val="Title"/>
        <w:jc w:val="left"/>
        <w:rPr>
          <w:rFonts w:ascii="Arial" w:hAnsi="Arial" w:cs="Arial"/>
          <w:b/>
          <w:sz w:val="40"/>
          <w:szCs w:val="40"/>
        </w:rPr>
      </w:pPr>
    </w:p>
    <w:p w14:paraId="4A4D79CC" w14:textId="251EC2A5" w:rsidR="00BD54A4" w:rsidRDefault="00BD54A4" w:rsidP="00115DA4">
      <w:pPr>
        <w:pStyle w:val="Title"/>
        <w:rPr>
          <w:rFonts w:ascii="Arial" w:hAnsi="Arial" w:cs="Arial"/>
          <w:b/>
          <w:sz w:val="40"/>
          <w:szCs w:val="40"/>
        </w:rPr>
      </w:pPr>
    </w:p>
    <w:p w14:paraId="281DFE1F" w14:textId="21AABE5C" w:rsidR="00A643C8" w:rsidRDefault="00A643C8" w:rsidP="00115DA4">
      <w:pPr>
        <w:pStyle w:val="Title"/>
        <w:rPr>
          <w:rFonts w:ascii="Arial" w:hAnsi="Arial" w:cs="Arial"/>
          <w:b/>
          <w:sz w:val="40"/>
          <w:szCs w:val="40"/>
        </w:rPr>
      </w:pPr>
    </w:p>
    <w:p w14:paraId="2E5593C2" w14:textId="24124621" w:rsidR="00A643C8" w:rsidRDefault="00A643C8" w:rsidP="00115DA4">
      <w:pPr>
        <w:pStyle w:val="Title"/>
        <w:rPr>
          <w:rFonts w:ascii="Arial" w:hAnsi="Arial" w:cs="Arial"/>
          <w:b/>
          <w:sz w:val="40"/>
          <w:szCs w:val="40"/>
        </w:rPr>
      </w:pPr>
    </w:p>
    <w:p w14:paraId="6C1932DB" w14:textId="1DC0F7B8" w:rsidR="00A643C8" w:rsidRDefault="00A643C8" w:rsidP="00115DA4">
      <w:pPr>
        <w:pStyle w:val="Title"/>
        <w:rPr>
          <w:rFonts w:ascii="Arial" w:hAnsi="Arial" w:cs="Arial"/>
          <w:b/>
          <w:sz w:val="40"/>
          <w:szCs w:val="40"/>
        </w:rPr>
      </w:pPr>
    </w:p>
    <w:p w14:paraId="0480F6F5" w14:textId="77777777" w:rsidR="00A643C8" w:rsidRDefault="00A643C8" w:rsidP="005D7263">
      <w:pPr>
        <w:pStyle w:val="Title"/>
        <w:jc w:val="left"/>
        <w:rPr>
          <w:rFonts w:ascii="Arial" w:hAnsi="Arial" w:cs="Arial"/>
          <w:b/>
          <w:sz w:val="40"/>
          <w:szCs w:val="40"/>
        </w:rPr>
      </w:pPr>
    </w:p>
    <w:p w14:paraId="117658CC" w14:textId="731D68E1" w:rsidR="00115DA4" w:rsidRPr="00756A8A" w:rsidRDefault="00115DA4" w:rsidP="00115DA4">
      <w:pPr>
        <w:pStyle w:val="Title"/>
        <w:rPr>
          <w:rFonts w:ascii="Arial" w:hAnsi="Arial" w:cs="Arial"/>
          <w:b/>
          <w:sz w:val="40"/>
          <w:szCs w:val="40"/>
        </w:rPr>
      </w:pPr>
      <w:r w:rsidRPr="00756A8A">
        <w:rPr>
          <w:rFonts w:ascii="Arial" w:hAnsi="Arial" w:cs="Arial"/>
          <w:b/>
          <w:sz w:val="40"/>
          <w:szCs w:val="40"/>
        </w:rPr>
        <w:lastRenderedPageBreak/>
        <w:t xml:space="preserve">Kindergarten Parent </w:t>
      </w:r>
      <w:r w:rsidR="00D25DE3">
        <w:rPr>
          <w:rFonts w:ascii="Arial" w:hAnsi="Arial" w:cs="Arial"/>
          <w:b/>
          <w:sz w:val="40"/>
          <w:szCs w:val="40"/>
        </w:rPr>
        <w:t xml:space="preserve">Gradual Entry </w:t>
      </w:r>
      <w:r w:rsidRPr="00756A8A">
        <w:rPr>
          <w:rFonts w:ascii="Arial" w:hAnsi="Arial" w:cs="Arial"/>
          <w:b/>
          <w:sz w:val="40"/>
          <w:szCs w:val="40"/>
        </w:rPr>
        <w:t>Information</w:t>
      </w:r>
    </w:p>
    <w:p w14:paraId="04394468" w14:textId="77777777" w:rsidR="00115DA4" w:rsidRPr="00756A8A" w:rsidRDefault="00115DA4" w:rsidP="00115DA4">
      <w:pPr>
        <w:pStyle w:val="Title"/>
        <w:rPr>
          <w:rFonts w:ascii="Arial" w:hAnsi="Arial" w:cs="Arial"/>
          <w:b/>
          <w:sz w:val="40"/>
          <w:szCs w:val="40"/>
        </w:rPr>
      </w:pPr>
      <w:r w:rsidRPr="00756A8A">
        <w:rPr>
          <w:rFonts w:ascii="Arial" w:hAnsi="Arial" w:cs="Arial"/>
          <w:b/>
          <w:sz w:val="40"/>
          <w:szCs w:val="40"/>
        </w:rPr>
        <w:t>Blakeburn Elementary</w:t>
      </w:r>
    </w:p>
    <w:p w14:paraId="24020966" w14:textId="7C8C3E39" w:rsidR="00115DA4" w:rsidRDefault="00115DA4" w:rsidP="00115DA4">
      <w:pPr>
        <w:pStyle w:val="Title"/>
        <w:rPr>
          <w:rFonts w:ascii="Arial" w:hAnsi="Arial" w:cs="Arial"/>
          <w:b/>
          <w:sz w:val="40"/>
          <w:szCs w:val="40"/>
        </w:rPr>
      </w:pPr>
      <w:r w:rsidRPr="00756A8A">
        <w:rPr>
          <w:rFonts w:ascii="Arial" w:hAnsi="Arial" w:cs="Arial"/>
          <w:b/>
          <w:sz w:val="40"/>
          <w:szCs w:val="40"/>
        </w:rPr>
        <w:t>202</w:t>
      </w:r>
      <w:r w:rsidR="00FF05D3">
        <w:rPr>
          <w:rFonts w:ascii="Arial" w:hAnsi="Arial" w:cs="Arial"/>
          <w:b/>
          <w:sz w:val="40"/>
          <w:szCs w:val="40"/>
        </w:rPr>
        <w:t>2</w:t>
      </w:r>
      <w:r w:rsidRPr="00756A8A">
        <w:rPr>
          <w:rFonts w:ascii="Arial" w:hAnsi="Arial" w:cs="Arial"/>
          <w:b/>
          <w:sz w:val="40"/>
          <w:szCs w:val="40"/>
        </w:rPr>
        <w:t>-202</w:t>
      </w:r>
      <w:r w:rsidR="00FF05D3">
        <w:rPr>
          <w:rFonts w:ascii="Arial" w:hAnsi="Arial" w:cs="Arial"/>
          <w:b/>
          <w:sz w:val="40"/>
          <w:szCs w:val="40"/>
        </w:rPr>
        <w:t>3</w:t>
      </w:r>
    </w:p>
    <w:p w14:paraId="2B3C06A5" w14:textId="77777777" w:rsidR="005D69BF" w:rsidRDefault="005D69BF" w:rsidP="00115DA4">
      <w:pPr>
        <w:pStyle w:val="Title"/>
        <w:rPr>
          <w:rFonts w:ascii="Arial" w:hAnsi="Arial" w:cs="Arial"/>
          <w:b/>
          <w:sz w:val="40"/>
          <w:szCs w:val="40"/>
        </w:rPr>
      </w:pPr>
    </w:p>
    <w:p w14:paraId="3B304DF3" w14:textId="472B25BD" w:rsidR="000479E4" w:rsidRPr="00756A8A" w:rsidRDefault="000479E4" w:rsidP="00115DA4">
      <w:pPr>
        <w:pStyle w:val="Title"/>
        <w:rPr>
          <w:rFonts w:ascii="Arial" w:hAnsi="Arial" w:cs="Arial"/>
          <w:b/>
          <w:sz w:val="40"/>
          <w:szCs w:val="40"/>
        </w:rPr>
      </w:pPr>
      <w:r>
        <w:rPr>
          <w:noProof/>
        </w:rPr>
        <w:drawing>
          <wp:inline distT="0" distB="0" distL="0" distR="0" wp14:anchorId="5D53A1EB" wp14:editId="6DCA6D48">
            <wp:extent cx="6553200" cy="25590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0" cy="2559050"/>
                    </a:xfrm>
                    <a:prstGeom prst="rect">
                      <a:avLst/>
                    </a:prstGeom>
                    <a:noFill/>
                    <a:ln>
                      <a:noFill/>
                    </a:ln>
                  </pic:spPr>
                </pic:pic>
              </a:graphicData>
            </a:graphic>
          </wp:inline>
        </w:drawing>
      </w:r>
    </w:p>
    <w:p w14:paraId="7D2F49B2" w14:textId="1EBDA230" w:rsidR="00115DA4" w:rsidRDefault="00115DA4" w:rsidP="00115DA4">
      <w:pPr>
        <w:pStyle w:val="Title"/>
        <w:rPr>
          <w:rFonts w:ascii="Arial" w:hAnsi="Arial" w:cs="Arial"/>
          <w:b/>
          <w:sz w:val="40"/>
          <w:szCs w:val="40"/>
          <w:u w:val="single"/>
        </w:rPr>
      </w:pPr>
    </w:p>
    <w:p w14:paraId="419F3925" w14:textId="77777777" w:rsidR="005D69BF" w:rsidRDefault="005D69BF" w:rsidP="00115DA4">
      <w:pPr>
        <w:pStyle w:val="Title"/>
        <w:rPr>
          <w:rFonts w:ascii="Arial" w:hAnsi="Arial" w:cs="Arial"/>
          <w:bCs/>
          <w:color w:val="538135" w:themeColor="accent6" w:themeShade="BF"/>
          <w:sz w:val="40"/>
          <w:szCs w:val="40"/>
        </w:rPr>
      </w:pPr>
    </w:p>
    <w:p w14:paraId="6C03C3B5" w14:textId="14601723" w:rsidR="00FF05D3" w:rsidRPr="005D69BF" w:rsidRDefault="00FF05D3" w:rsidP="00115DA4">
      <w:pPr>
        <w:pStyle w:val="Title"/>
        <w:rPr>
          <w:rFonts w:ascii="Arial" w:hAnsi="Arial" w:cs="Arial"/>
          <w:bCs/>
          <w:color w:val="538135" w:themeColor="accent6" w:themeShade="BF"/>
          <w:sz w:val="40"/>
          <w:szCs w:val="40"/>
        </w:rPr>
      </w:pPr>
      <w:r w:rsidRPr="005D69BF">
        <w:rPr>
          <w:rFonts w:ascii="Arial" w:hAnsi="Arial" w:cs="Arial"/>
          <w:bCs/>
          <w:color w:val="538135" w:themeColor="accent6" w:themeShade="BF"/>
          <w:sz w:val="40"/>
          <w:szCs w:val="40"/>
        </w:rPr>
        <w:t>Take Care of Yourself</w:t>
      </w:r>
    </w:p>
    <w:p w14:paraId="1104966C" w14:textId="25CED102" w:rsidR="00FF05D3" w:rsidRPr="005D69BF" w:rsidRDefault="00FF05D3" w:rsidP="00115DA4">
      <w:pPr>
        <w:pStyle w:val="Title"/>
        <w:rPr>
          <w:rFonts w:ascii="Arial" w:hAnsi="Arial" w:cs="Arial"/>
          <w:bCs/>
          <w:color w:val="538135" w:themeColor="accent6" w:themeShade="BF"/>
          <w:sz w:val="40"/>
          <w:szCs w:val="40"/>
        </w:rPr>
      </w:pPr>
      <w:r w:rsidRPr="005D69BF">
        <w:rPr>
          <w:rFonts w:ascii="Arial" w:hAnsi="Arial" w:cs="Arial"/>
          <w:bCs/>
          <w:color w:val="538135" w:themeColor="accent6" w:themeShade="BF"/>
          <w:sz w:val="40"/>
          <w:szCs w:val="40"/>
        </w:rPr>
        <w:t>Take Care of Others</w:t>
      </w:r>
    </w:p>
    <w:p w14:paraId="0A350435" w14:textId="55597CA7" w:rsidR="00FF05D3" w:rsidRPr="005D69BF" w:rsidRDefault="00FF05D3" w:rsidP="00115DA4">
      <w:pPr>
        <w:pStyle w:val="Title"/>
        <w:rPr>
          <w:rFonts w:ascii="Arial" w:hAnsi="Arial" w:cs="Arial"/>
          <w:bCs/>
          <w:color w:val="538135" w:themeColor="accent6" w:themeShade="BF"/>
          <w:sz w:val="40"/>
          <w:szCs w:val="40"/>
        </w:rPr>
      </w:pPr>
      <w:r w:rsidRPr="005D69BF">
        <w:rPr>
          <w:rFonts w:ascii="Arial" w:hAnsi="Arial" w:cs="Arial"/>
          <w:bCs/>
          <w:color w:val="538135" w:themeColor="accent6" w:themeShade="BF"/>
          <w:sz w:val="40"/>
          <w:szCs w:val="40"/>
        </w:rPr>
        <w:t>Take Care of This Place</w:t>
      </w:r>
    </w:p>
    <w:p w14:paraId="650FEB02" w14:textId="2EB78B7C" w:rsidR="005D69BF" w:rsidRPr="005D69BF" w:rsidRDefault="005D69BF" w:rsidP="00115DA4">
      <w:pPr>
        <w:pStyle w:val="Title"/>
        <w:rPr>
          <w:rFonts w:ascii="Arial" w:hAnsi="Arial" w:cs="Arial"/>
          <w:bCs/>
          <w:color w:val="538135" w:themeColor="accent6" w:themeShade="BF"/>
          <w:sz w:val="40"/>
          <w:szCs w:val="40"/>
        </w:rPr>
      </w:pPr>
    </w:p>
    <w:p w14:paraId="526EF321" w14:textId="77777777" w:rsidR="005D69BF" w:rsidRDefault="005D69BF" w:rsidP="00115DA4">
      <w:pPr>
        <w:pStyle w:val="Title"/>
        <w:rPr>
          <w:rFonts w:ascii="Arial" w:hAnsi="Arial" w:cs="Arial"/>
          <w:bCs/>
          <w:color w:val="808080" w:themeColor="background1" w:themeShade="80"/>
          <w:sz w:val="40"/>
          <w:szCs w:val="40"/>
        </w:rPr>
      </w:pPr>
    </w:p>
    <w:p w14:paraId="4D02FD40" w14:textId="1C58CB37" w:rsidR="007C6FAB" w:rsidRDefault="007C6FAB" w:rsidP="00115DA4">
      <w:pPr>
        <w:pStyle w:val="Title"/>
        <w:rPr>
          <w:rFonts w:ascii="Arial" w:hAnsi="Arial" w:cs="Arial"/>
          <w:bCs/>
          <w:color w:val="808080" w:themeColor="background1" w:themeShade="80"/>
          <w:sz w:val="40"/>
          <w:szCs w:val="40"/>
        </w:rPr>
      </w:pPr>
    </w:p>
    <w:p w14:paraId="11CA2F98" w14:textId="77777777" w:rsidR="005D69BF" w:rsidRDefault="005D69BF" w:rsidP="00115DA4">
      <w:pPr>
        <w:pStyle w:val="Title"/>
        <w:rPr>
          <w:rFonts w:ascii="Arial" w:hAnsi="Arial" w:cs="Arial"/>
          <w:b/>
          <w:color w:val="1F3864" w:themeColor="accent1" w:themeShade="80"/>
          <w:sz w:val="40"/>
          <w:szCs w:val="40"/>
          <w:u w:val="single"/>
        </w:rPr>
      </w:pPr>
    </w:p>
    <w:p w14:paraId="1578C61D" w14:textId="149092CB" w:rsidR="005D69BF" w:rsidRPr="005D69BF" w:rsidRDefault="005D69BF" w:rsidP="00115DA4">
      <w:pPr>
        <w:pStyle w:val="Title"/>
        <w:rPr>
          <w:rFonts w:ascii="Arial" w:hAnsi="Arial" w:cs="Arial"/>
          <w:b/>
          <w:color w:val="1F3864" w:themeColor="accent1" w:themeShade="80"/>
          <w:sz w:val="40"/>
          <w:szCs w:val="40"/>
          <w:u w:val="single"/>
        </w:rPr>
      </w:pPr>
      <w:r w:rsidRPr="005D69BF">
        <w:rPr>
          <w:rFonts w:ascii="Arial" w:hAnsi="Arial" w:cs="Arial"/>
          <w:b/>
          <w:color w:val="1F3864" w:themeColor="accent1" w:themeShade="80"/>
          <w:sz w:val="40"/>
          <w:szCs w:val="40"/>
          <w:u w:val="single"/>
        </w:rPr>
        <w:t>Welcome to Blakeburn Elementary School</w:t>
      </w:r>
    </w:p>
    <w:p w14:paraId="17DFC936" w14:textId="12ECD787" w:rsidR="00EB273D" w:rsidRDefault="00EB273D" w:rsidP="00115DA4">
      <w:pPr>
        <w:pStyle w:val="Title"/>
        <w:rPr>
          <w:rFonts w:ascii="Arial" w:hAnsi="Arial" w:cs="Arial"/>
          <w:bCs/>
          <w:color w:val="808080" w:themeColor="background1" w:themeShade="80"/>
          <w:sz w:val="40"/>
          <w:szCs w:val="40"/>
        </w:rPr>
      </w:pPr>
    </w:p>
    <w:p w14:paraId="039FC4E0" w14:textId="77777777" w:rsidR="00B64671" w:rsidRDefault="00B64671" w:rsidP="005727BD">
      <w:pPr>
        <w:spacing w:after="160" w:line="259" w:lineRule="auto"/>
        <w:rPr>
          <w:rFonts w:ascii="Arial" w:hAnsi="Arial" w:cs="Arial"/>
          <w:b/>
          <w:u w:val="single"/>
        </w:rPr>
      </w:pPr>
    </w:p>
    <w:p w14:paraId="61DA0DA0" w14:textId="77777777" w:rsidR="00B64671" w:rsidRDefault="00B64671" w:rsidP="005727BD">
      <w:pPr>
        <w:spacing w:after="160" w:line="259" w:lineRule="auto"/>
        <w:rPr>
          <w:rFonts w:ascii="Arial" w:hAnsi="Arial" w:cs="Arial"/>
          <w:b/>
          <w:u w:val="single"/>
        </w:rPr>
      </w:pPr>
    </w:p>
    <w:p w14:paraId="71897336" w14:textId="77777777" w:rsidR="00B64671" w:rsidRDefault="00B64671" w:rsidP="005727BD">
      <w:pPr>
        <w:spacing w:after="160" w:line="259" w:lineRule="auto"/>
        <w:rPr>
          <w:rFonts w:ascii="Arial" w:hAnsi="Arial" w:cs="Arial"/>
          <w:b/>
          <w:u w:val="single"/>
        </w:rPr>
      </w:pPr>
    </w:p>
    <w:p w14:paraId="398AEC26" w14:textId="77777777" w:rsidR="005D7263" w:rsidRDefault="005D7263" w:rsidP="005727BD">
      <w:pPr>
        <w:spacing w:after="160" w:line="259" w:lineRule="auto"/>
        <w:rPr>
          <w:rFonts w:ascii="Arial" w:hAnsi="Arial" w:cs="Arial"/>
          <w:b/>
          <w:u w:val="single"/>
        </w:rPr>
      </w:pPr>
    </w:p>
    <w:p w14:paraId="071B4A67" w14:textId="0EDC6E94" w:rsidR="00115DA4" w:rsidRPr="00756A8A" w:rsidRDefault="00115DA4" w:rsidP="005727BD">
      <w:pPr>
        <w:spacing w:after="160" w:line="259" w:lineRule="auto"/>
        <w:rPr>
          <w:rFonts w:ascii="Arial" w:hAnsi="Arial" w:cs="Arial"/>
          <w:b/>
          <w:u w:val="single"/>
        </w:rPr>
      </w:pPr>
      <w:r w:rsidRPr="00756A8A">
        <w:rPr>
          <w:rFonts w:ascii="Arial" w:hAnsi="Arial" w:cs="Arial"/>
          <w:b/>
          <w:u w:val="single"/>
        </w:rPr>
        <w:lastRenderedPageBreak/>
        <w:t>KINDERGARTEN 202</w:t>
      </w:r>
      <w:r w:rsidR="00FF05D3">
        <w:rPr>
          <w:rFonts w:ascii="Arial" w:hAnsi="Arial" w:cs="Arial"/>
          <w:b/>
          <w:u w:val="single"/>
        </w:rPr>
        <w:t>2</w:t>
      </w:r>
      <w:r w:rsidRPr="00756A8A">
        <w:rPr>
          <w:rFonts w:ascii="Arial" w:hAnsi="Arial" w:cs="Arial"/>
          <w:b/>
          <w:u w:val="single"/>
        </w:rPr>
        <w:t>-202</w:t>
      </w:r>
      <w:r w:rsidR="00FF05D3">
        <w:rPr>
          <w:rFonts w:ascii="Arial" w:hAnsi="Arial" w:cs="Arial"/>
          <w:b/>
          <w:u w:val="single"/>
        </w:rPr>
        <w:t>3</w:t>
      </w:r>
    </w:p>
    <w:p w14:paraId="3D02129B" w14:textId="77777777" w:rsidR="00115DA4" w:rsidRPr="00756A8A" w:rsidRDefault="00115DA4" w:rsidP="00115DA4">
      <w:pPr>
        <w:jc w:val="center"/>
        <w:rPr>
          <w:rFonts w:ascii="Arial" w:hAnsi="Arial" w:cs="Arial"/>
        </w:rPr>
      </w:pPr>
    </w:p>
    <w:p w14:paraId="3B56912E" w14:textId="7D959BF1" w:rsidR="00115DA4" w:rsidRPr="00756A8A" w:rsidRDefault="00115DA4" w:rsidP="00115DA4">
      <w:pPr>
        <w:rPr>
          <w:rFonts w:ascii="Arial" w:hAnsi="Arial" w:cs="Arial"/>
        </w:rPr>
      </w:pPr>
      <w:r>
        <w:rPr>
          <w:rFonts w:ascii="Arial" w:hAnsi="Arial" w:cs="Arial"/>
        </w:rPr>
        <w:t>Transitioning to Kindergarten goes well when we take the time for children to familiarize themselves with their new surroundings and teacher. Welcoming Week is designed to gradually transition children from home/preschool to a larger classroom setting.</w:t>
      </w:r>
      <w:r w:rsidR="001E0D22">
        <w:rPr>
          <w:rFonts w:ascii="Arial" w:hAnsi="Arial" w:cs="Arial"/>
        </w:rPr>
        <w:t xml:space="preserve"> </w:t>
      </w:r>
      <w:r w:rsidRPr="00756A8A">
        <w:rPr>
          <w:rFonts w:ascii="Arial" w:hAnsi="Arial" w:cs="Arial"/>
        </w:rPr>
        <w:t xml:space="preserve">The first two weeks of school is gradual entry for all Kindergarten children in the school district. </w:t>
      </w:r>
    </w:p>
    <w:p w14:paraId="030C652F" w14:textId="77777777" w:rsidR="00115DA4" w:rsidRPr="002C683C" w:rsidRDefault="00115DA4" w:rsidP="00115DA4">
      <w:pPr>
        <w:rPr>
          <w:rFonts w:ascii="Arial" w:hAnsi="Arial" w:cs="Arial"/>
        </w:rPr>
      </w:pPr>
    </w:p>
    <w:p w14:paraId="0D927CE4" w14:textId="20EE4CEB" w:rsidR="00115DA4" w:rsidRPr="00756A8A" w:rsidRDefault="00115DA4" w:rsidP="00115DA4">
      <w:pPr>
        <w:rPr>
          <w:rFonts w:ascii="Arial" w:hAnsi="Arial" w:cs="Arial"/>
        </w:rPr>
      </w:pPr>
      <w:r w:rsidRPr="002C683C">
        <w:rPr>
          <w:rFonts w:ascii="Arial" w:hAnsi="Arial" w:cs="Arial"/>
        </w:rPr>
        <w:t>During the last week of August, you will receive an email with the group number your child has been assigned to.</w:t>
      </w:r>
      <w:r w:rsidRPr="00756A8A">
        <w:rPr>
          <w:rFonts w:ascii="Arial" w:hAnsi="Arial" w:cs="Arial"/>
        </w:rPr>
        <w:t xml:space="preserve"> </w:t>
      </w:r>
      <w:r>
        <w:rPr>
          <w:rFonts w:ascii="Arial" w:hAnsi="Arial" w:cs="Arial"/>
        </w:rPr>
        <w:t>Your child will</w:t>
      </w:r>
      <w:r w:rsidRPr="00756A8A">
        <w:rPr>
          <w:rFonts w:ascii="Arial" w:hAnsi="Arial" w:cs="Arial"/>
        </w:rPr>
        <w:t xml:space="preserve"> attend during the times indicated for their group</w:t>
      </w:r>
      <w:r w:rsidR="002C683C">
        <w:rPr>
          <w:rFonts w:ascii="Arial" w:hAnsi="Arial" w:cs="Arial"/>
        </w:rPr>
        <w:t xml:space="preserve"> number</w:t>
      </w:r>
      <w:r w:rsidRPr="00756A8A">
        <w:rPr>
          <w:rFonts w:ascii="Arial" w:hAnsi="Arial" w:cs="Arial"/>
        </w:rPr>
        <w:t xml:space="preserve">. This schedule will </w:t>
      </w:r>
      <w:r w:rsidRPr="00756A8A">
        <w:rPr>
          <w:rFonts w:ascii="Arial" w:hAnsi="Arial" w:cs="Arial"/>
          <w:u w:val="single"/>
        </w:rPr>
        <w:t>not</w:t>
      </w:r>
      <w:r w:rsidRPr="00756A8A">
        <w:rPr>
          <w:rFonts w:ascii="Arial" w:hAnsi="Arial" w:cs="Arial"/>
          <w:b/>
          <w:u w:val="single"/>
        </w:rPr>
        <w:t xml:space="preserve"> </w:t>
      </w:r>
      <w:r w:rsidRPr="00756A8A">
        <w:rPr>
          <w:rFonts w:ascii="Arial" w:hAnsi="Arial" w:cs="Arial"/>
        </w:rPr>
        <w:t xml:space="preserve">include a teacher name or your Welcoming Conversation time. </w:t>
      </w:r>
      <w:r w:rsidR="002C238E">
        <w:rPr>
          <w:rFonts w:ascii="Arial" w:hAnsi="Arial" w:cs="Arial"/>
          <w:i/>
          <w:u w:val="single"/>
        </w:rPr>
        <w:t>T</w:t>
      </w:r>
      <w:r w:rsidRPr="00756A8A">
        <w:rPr>
          <w:rFonts w:ascii="Arial" w:hAnsi="Arial" w:cs="Arial"/>
          <w:i/>
          <w:u w:val="single"/>
        </w:rPr>
        <w:t>hat information will be provided at the end of the first week of school.</w:t>
      </w:r>
      <w:r w:rsidRPr="00756A8A">
        <w:rPr>
          <w:rFonts w:ascii="Arial" w:hAnsi="Arial" w:cs="Arial"/>
        </w:rPr>
        <w:t xml:space="preserve"> You will receive </w:t>
      </w:r>
      <w:r>
        <w:rPr>
          <w:rFonts w:ascii="Arial" w:hAnsi="Arial" w:cs="Arial"/>
        </w:rPr>
        <w:t>an</w:t>
      </w:r>
      <w:r w:rsidRPr="00756A8A">
        <w:rPr>
          <w:rFonts w:ascii="Arial" w:hAnsi="Arial" w:cs="Arial"/>
        </w:rPr>
        <w:t xml:space="preserve"> email from your child’s permanent teacher on Friday, September</w:t>
      </w:r>
      <w:r w:rsidR="001E0D22">
        <w:rPr>
          <w:rFonts w:ascii="Arial" w:hAnsi="Arial" w:cs="Arial"/>
        </w:rPr>
        <w:t xml:space="preserve"> </w:t>
      </w:r>
      <w:r w:rsidR="00FF05D3">
        <w:rPr>
          <w:rFonts w:ascii="Arial" w:hAnsi="Arial" w:cs="Arial"/>
        </w:rPr>
        <w:t>9</w:t>
      </w:r>
      <w:r w:rsidRPr="00756A8A">
        <w:rPr>
          <w:rFonts w:ascii="Arial" w:hAnsi="Arial" w:cs="Arial"/>
          <w:vertAlign w:val="superscript"/>
        </w:rPr>
        <w:t>th</w:t>
      </w:r>
      <w:r w:rsidRPr="00756A8A">
        <w:rPr>
          <w:rFonts w:ascii="Arial" w:hAnsi="Arial" w:cs="Arial"/>
        </w:rPr>
        <w:t xml:space="preserve"> with </w:t>
      </w:r>
      <w:r w:rsidR="00A9161A">
        <w:rPr>
          <w:rFonts w:ascii="Arial" w:hAnsi="Arial" w:cs="Arial"/>
        </w:rPr>
        <w:t>your</w:t>
      </w:r>
      <w:r w:rsidRPr="00756A8A">
        <w:rPr>
          <w:rFonts w:ascii="Arial" w:hAnsi="Arial" w:cs="Arial"/>
        </w:rPr>
        <w:t xml:space="preserve"> Welcoming Conversation time</w:t>
      </w:r>
      <w:r w:rsidR="00A9161A">
        <w:rPr>
          <w:rFonts w:ascii="Arial" w:hAnsi="Arial" w:cs="Arial"/>
        </w:rPr>
        <w:t xml:space="preserve"> the following week</w:t>
      </w:r>
      <w:r w:rsidRPr="00756A8A">
        <w:rPr>
          <w:rFonts w:ascii="Arial" w:hAnsi="Arial" w:cs="Arial"/>
        </w:rPr>
        <w:t xml:space="preserve">.  </w:t>
      </w:r>
    </w:p>
    <w:p w14:paraId="47CDEEE0" w14:textId="77777777" w:rsidR="00115DA4" w:rsidRPr="00756A8A" w:rsidRDefault="00115DA4" w:rsidP="00115DA4">
      <w:pPr>
        <w:rPr>
          <w:rFonts w:ascii="Arial" w:hAnsi="Arial" w:cs="Arial"/>
        </w:rPr>
      </w:pPr>
    </w:p>
    <w:p w14:paraId="5CE8CDBE" w14:textId="5F53E27F" w:rsidR="00115DA4" w:rsidRPr="001E0D22" w:rsidRDefault="001E0D22" w:rsidP="00115DA4">
      <w:pPr>
        <w:rPr>
          <w:rFonts w:ascii="Arial" w:hAnsi="Arial" w:cs="Arial"/>
          <w:b/>
          <w:bCs/>
        </w:rPr>
      </w:pPr>
      <w:r w:rsidRPr="001E0D22">
        <w:rPr>
          <w:rFonts w:ascii="Arial" w:hAnsi="Arial" w:cs="Arial"/>
          <w:b/>
          <w:bCs/>
        </w:rPr>
        <w:t xml:space="preserve">The schedule for the first two weeks of </w:t>
      </w:r>
      <w:proofErr w:type="gramStart"/>
      <w:r w:rsidRPr="001E0D22">
        <w:rPr>
          <w:rFonts w:ascii="Arial" w:hAnsi="Arial" w:cs="Arial"/>
          <w:b/>
          <w:bCs/>
        </w:rPr>
        <w:t>Kindergarten</w:t>
      </w:r>
      <w:proofErr w:type="gramEnd"/>
      <w:r w:rsidRPr="001E0D22">
        <w:rPr>
          <w:rFonts w:ascii="Arial" w:hAnsi="Arial" w:cs="Arial"/>
          <w:b/>
          <w:bCs/>
        </w:rPr>
        <w:t xml:space="preserve"> is </w:t>
      </w:r>
      <w:r w:rsidR="001A5B63">
        <w:rPr>
          <w:rFonts w:ascii="Arial" w:hAnsi="Arial" w:cs="Arial"/>
          <w:b/>
          <w:bCs/>
        </w:rPr>
        <w:t>explained</w:t>
      </w:r>
      <w:r w:rsidRPr="001E0D22">
        <w:rPr>
          <w:rFonts w:ascii="Arial" w:hAnsi="Arial" w:cs="Arial"/>
          <w:b/>
          <w:bCs/>
        </w:rPr>
        <w:t xml:space="preserve"> below:</w:t>
      </w:r>
    </w:p>
    <w:p w14:paraId="4D730198" w14:textId="34DE754E" w:rsidR="001E0D22" w:rsidRPr="006C698B" w:rsidRDefault="007025F7" w:rsidP="00115DA4">
      <w:pPr>
        <w:rPr>
          <w:rFonts w:ascii="Arial" w:hAnsi="Arial" w:cs="Arial"/>
          <w:b/>
          <w:sz w:val="36"/>
          <w:szCs w:val="36"/>
        </w:rPr>
      </w:pPr>
      <w:r w:rsidRPr="006C698B">
        <w:rPr>
          <w:rFonts w:ascii="Arial" w:hAnsi="Arial" w:cs="Arial"/>
          <w:b/>
          <w:sz w:val="36"/>
          <w:szCs w:val="36"/>
          <w:highlight w:val="yellow"/>
        </w:rPr>
        <w:t>Group 1 – students with last names beginning with A-L</w:t>
      </w:r>
    </w:p>
    <w:p w14:paraId="55470FAB" w14:textId="70DDA264" w:rsidR="007025F7" w:rsidRPr="006C698B" w:rsidRDefault="007025F7" w:rsidP="00115DA4">
      <w:pPr>
        <w:rPr>
          <w:rFonts w:ascii="Arial" w:hAnsi="Arial" w:cs="Arial"/>
          <w:b/>
          <w:sz w:val="36"/>
          <w:szCs w:val="36"/>
        </w:rPr>
      </w:pPr>
      <w:r w:rsidRPr="006C698B">
        <w:rPr>
          <w:rFonts w:ascii="Arial" w:hAnsi="Arial" w:cs="Arial"/>
          <w:b/>
          <w:sz w:val="36"/>
          <w:szCs w:val="36"/>
          <w:highlight w:val="cyan"/>
        </w:rPr>
        <w:t>Group 2 - students with last names beginning with M-Z</w:t>
      </w:r>
    </w:p>
    <w:p w14:paraId="01ABDD21" w14:textId="77777777" w:rsidR="007025F7" w:rsidRPr="00756A8A" w:rsidRDefault="007025F7" w:rsidP="00115DA4">
      <w:pPr>
        <w:rPr>
          <w:rFonts w:ascii="Arial" w:hAnsi="Arial" w:cs="Arial"/>
          <w:b/>
        </w:rPr>
      </w:pPr>
    </w:p>
    <w:p w14:paraId="3C1A51A1" w14:textId="460BD3FD" w:rsidR="00587053" w:rsidRPr="00A479C7" w:rsidRDefault="00115DA4" w:rsidP="00115DA4">
      <w:pPr>
        <w:rPr>
          <w:rFonts w:ascii="Arial" w:hAnsi="Arial" w:cs="Arial"/>
          <w:b/>
          <w:bCs/>
        </w:rPr>
      </w:pPr>
      <w:r w:rsidRPr="00756A8A">
        <w:rPr>
          <w:rFonts w:ascii="Arial" w:hAnsi="Arial" w:cs="Arial"/>
          <w:b/>
        </w:rPr>
        <w:t xml:space="preserve">Wednesday, September </w:t>
      </w:r>
      <w:r w:rsidR="005920B9">
        <w:rPr>
          <w:rFonts w:ascii="Arial" w:hAnsi="Arial" w:cs="Arial"/>
          <w:b/>
        </w:rPr>
        <w:t>7</w:t>
      </w:r>
      <w:r w:rsidRPr="00756A8A">
        <w:rPr>
          <w:rFonts w:ascii="Arial" w:hAnsi="Arial" w:cs="Arial"/>
          <w:b/>
          <w:vertAlign w:val="superscript"/>
        </w:rPr>
        <w:t>th</w:t>
      </w:r>
      <w:r w:rsidRPr="00756A8A">
        <w:rPr>
          <w:rFonts w:ascii="Arial" w:hAnsi="Arial" w:cs="Arial"/>
          <w:b/>
        </w:rPr>
        <w:t xml:space="preserve"> </w:t>
      </w:r>
      <w:r w:rsidR="000304E7" w:rsidRPr="00041229">
        <w:rPr>
          <w:rFonts w:ascii="Arial" w:hAnsi="Arial" w:cs="Arial"/>
          <w:highlight w:val="yellow"/>
        </w:rPr>
        <w:t>Group 1- 9</w:t>
      </w:r>
      <w:r w:rsidR="000304E7">
        <w:rPr>
          <w:rFonts w:ascii="Arial" w:hAnsi="Arial" w:cs="Arial"/>
          <w:highlight w:val="yellow"/>
        </w:rPr>
        <w:t>:00</w:t>
      </w:r>
      <w:r w:rsidR="000304E7" w:rsidRPr="00041229">
        <w:rPr>
          <w:rFonts w:ascii="Arial" w:hAnsi="Arial" w:cs="Arial"/>
          <w:highlight w:val="yellow"/>
        </w:rPr>
        <w:t>-10:30</w:t>
      </w:r>
      <w:r w:rsidR="000304E7">
        <w:rPr>
          <w:rFonts w:ascii="Arial" w:hAnsi="Arial" w:cs="Arial"/>
        </w:rPr>
        <w:t xml:space="preserve">, </w:t>
      </w:r>
      <w:r w:rsidR="000304E7" w:rsidRPr="00041229">
        <w:rPr>
          <w:rFonts w:ascii="Arial" w:hAnsi="Arial" w:cs="Arial"/>
          <w:highlight w:val="cyan"/>
        </w:rPr>
        <w:t>Group 2 10:45-12:15</w:t>
      </w:r>
      <w:r w:rsidR="00023DE4">
        <w:rPr>
          <w:rFonts w:ascii="Arial" w:hAnsi="Arial" w:cs="Arial"/>
        </w:rPr>
        <w:t xml:space="preserve"> </w:t>
      </w:r>
      <w:r w:rsidRPr="00756A8A">
        <w:rPr>
          <w:rFonts w:ascii="Arial" w:hAnsi="Arial" w:cs="Arial"/>
        </w:rPr>
        <w:t xml:space="preserve">is the first day for all Kindergarten students. Your child will be assigned a gradual entry week classroom. </w:t>
      </w:r>
      <w:r w:rsidRPr="00756A8A">
        <w:rPr>
          <w:rFonts w:ascii="Arial" w:hAnsi="Arial" w:cs="Arial"/>
          <w:i/>
          <w:u w:val="single"/>
        </w:rPr>
        <w:t xml:space="preserve">Please look at the gradual entry </w:t>
      </w:r>
      <w:r w:rsidRPr="00A479C7">
        <w:rPr>
          <w:rFonts w:ascii="Arial" w:hAnsi="Arial" w:cs="Arial"/>
          <w:b/>
          <w:bCs/>
          <w:i/>
          <w:u w:val="single"/>
        </w:rPr>
        <w:t xml:space="preserve">temporary </w:t>
      </w:r>
      <w:r w:rsidRPr="00756A8A">
        <w:rPr>
          <w:rFonts w:ascii="Arial" w:hAnsi="Arial" w:cs="Arial"/>
          <w:i/>
          <w:u w:val="single"/>
        </w:rPr>
        <w:t xml:space="preserve">classroom list that will be posted on Wednesday, September </w:t>
      </w:r>
      <w:r w:rsidR="003D3044">
        <w:rPr>
          <w:rFonts w:ascii="Arial" w:hAnsi="Arial" w:cs="Arial"/>
          <w:i/>
          <w:u w:val="single"/>
        </w:rPr>
        <w:t>7</w:t>
      </w:r>
      <w:r w:rsidRPr="00756A8A">
        <w:rPr>
          <w:rFonts w:ascii="Arial" w:hAnsi="Arial" w:cs="Arial"/>
          <w:i/>
          <w:u w:val="single"/>
          <w:vertAlign w:val="superscript"/>
        </w:rPr>
        <w:t>th</w:t>
      </w:r>
      <w:r w:rsidRPr="00756A8A">
        <w:rPr>
          <w:rFonts w:ascii="Arial" w:hAnsi="Arial" w:cs="Arial"/>
          <w:i/>
          <w:u w:val="single"/>
        </w:rPr>
        <w:t xml:space="preserve"> </w:t>
      </w:r>
      <w:r w:rsidR="006C698B">
        <w:rPr>
          <w:rFonts w:ascii="Arial" w:hAnsi="Arial" w:cs="Arial"/>
          <w:i/>
          <w:u w:val="single"/>
        </w:rPr>
        <w:t xml:space="preserve">on </w:t>
      </w:r>
      <w:r w:rsidR="003B6DBF">
        <w:rPr>
          <w:rFonts w:ascii="Arial" w:hAnsi="Arial" w:cs="Arial"/>
          <w:i/>
          <w:u w:val="single"/>
        </w:rPr>
        <w:t xml:space="preserve">door </w:t>
      </w:r>
      <w:r w:rsidR="001A283A">
        <w:rPr>
          <w:rFonts w:ascii="Arial" w:hAnsi="Arial" w:cs="Arial"/>
          <w:i/>
          <w:u w:val="single"/>
        </w:rPr>
        <w:t xml:space="preserve"># 1 &amp; </w:t>
      </w:r>
      <w:r w:rsidR="003B6DBF">
        <w:rPr>
          <w:rFonts w:ascii="Arial" w:hAnsi="Arial" w:cs="Arial"/>
          <w:i/>
          <w:u w:val="single"/>
        </w:rPr>
        <w:t># 2</w:t>
      </w:r>
      <w:r w:rsidR="001A283A">
        <w:rPr>
          <w:rFonts w:ascii="Arial" w:hAnsi="Arial" w:cs="Arial"/>
          <w:i/>
          <w:u w:val="single"/>
        </w:rPr>
        <w:t xml:space="preserve"> at the </w:t>
      </w:r>
      <w:proofErr w:type="gramStart"/>
      <w:r w:rsidR="001A283A">
        <w:rPr>
          <w:rFonts w:ascii="Arial" w:hAnsi="Arial" w:cs="Arial"/>
          <w:i/>
          <w:u w:val="single"/>
        </w:rPr>
        <w:t>south west</w:t>
      </w:r>
      <w:proofErr w:type="gramEnd"/>
      <w:r w:rsidR="001A283A">
        <w:rPr>
          <w:rFonts w:ascii="Arial" w:hAnsi="Arial" w:cs="Arial"/>
          <w:i/>
          <w:u w:val="single"/>
        </w:rPr>
        <w:t xml:space="preserve"> corner of the school</w:t>
      </w:r>
      <w:r w:rsidRPr="00756A8A">
        <w:rPr>
          <w:rFonts w:ascii="Arial" w:hAnsi="Arial" w:cs="Arial"/>
          <w:i/>
          <w:u w:val="single"/>
        </w:rPr>
        <w:t xml:space="preserve">. Please note that this is not necessarily your permanent classroom. </w:t>
      </w:r>
      <w:r w:rsidRPr="00A479C7">
        <w:rPr>
          <w:rFonts w:ascii="Arial" w:hAnsi="Arial" w:cs="Arial"/>
          <w:b/>
          <w:bCs/>
          <w:i/>
          <w:u w:val="single"/>
        </w:rPr>
        <w:t xml:space="preserve">Permanent placement decisions </w:t>
      </w:r>
      <w:r w:rsidR="000F42FD" w:rsidRPr="00A479C7">
        <w:rPr>
          <w:rFonts w:ascii="Arial" w:hAnsi="Arial" w:cs="Arial"/>
          <w:b/>
          <w:bCs/>
          <w:i/>
          <w:u w:val="single"/>
        </w:rPr>
        <w:t xml:space="preserve">should </w:t>
      </w:r>
      <w:r w:rsidR="001E0D22" w:rsidRPr="00A479C7">
        <w:rPr>
          <w:rFonts w:ascii="Arial" w:hAnsi="Arial" w:cs="Arial"/>
          <w:b/>
          <w:bCs/>
          <w:i/>
          <w:u w:val="single"/>
        </w:rPr>
        <w:t xml:space="preserve">be completed by Friday, September </w:t>
      </w:r>
      <w:r w:rsidR="00FC0541" w:rsidRPr="00A479C7">
        <w:rPr>
          <w:rFonts w:ascii="Arial" w:hAnsi="Arial" w:cs="Arial"/>
          <w:b/>
          <w:bCs/>
          <w:i/>
          <w:u w:val="single"/>
        </w:rPr>
        <w:t>9</w:t>
      </w:r>
      <w:r w:rsidR="001E0D22" w:rsidRPr="00A479C7">
        <w:rPr>
          <w:rFonts w:ascii="Arial" w:hAnsi="Arial" w:cs="Arial"/>
          <w:b/>
          <w:bCs/>
          <w:i/>
          <w:u w:val="single"/>
        </w:rPr>
        <w:t>th</w:t>
      </w:r>
      <w:r w:rsidRPr="00A479C7">
        <w:rPr>
          <w:rFonts w:ascii="Arial" w:hAnsi="Arial" w:cs="Arial"/>
          <w:b/>
          <w:bCs/>
          <w:i/>
          <w:u w:val="single"/>
        </w:rPr>
        <w:t>.</w:t>
      </w:r>
      <w:r w:rsidRPr="00A479C7">
        <w:rPr>
          <w:rFonts w:ascii="Arial" w:hAnsi="Arial" w:cs="Arial"/>
          <w:b/>
          <w:bCs/>
        </w:rPr>
        <w:t xml:space="preserve"> </w:t>
      </w:r>
    </w:p>
    <w:p w14:paraId="6A29D7EC" w14:textId="0510C01A" w:rsidR="00115DA4" w:rsidRPr="00756A8A" w:rsidRDefault="00115DA4" w:rsidP="00115DA4">
      <w:pPr>
        <w:rPr>
          <w:rFonts w:ascii="Arial" w:hAnsi="Arial" w:cs="Arial"/>
        </w:rPr>
      </w:pPr>
      <w:r w:rsidRPr="00756A8A">
        <w:rPr>
          <w:rFonts w:ascii="Arial" w:hAnsi="Arial" w:cs="Arial"/>
        </w:rPr>
        <w:t>On</w:t>
      </w:r>
      <w:r w:rsidR="00587053">
        <w:rPr>
          <w:rFonts w:ascii="Arial" w:hAnsi="Arial" w:cs="Arial"/>
        </w:rPr>
        <w:t xml:space="preserve"> this </w:t>
      </w:r>
      <w:proofErr w:type="gramStart"/>
      <w:r w:rsidR="00587053">
        <w:rPr>
          <w:rFonts w:ascii="Arial" w:hAnsi="Arial" w:cs="Arial"/>
        </w:rPr>
        <w:t>day;</w:t>
      </w:r>
      <w:proofErr w:type="gramEnd"/>
    </w:p>
    <w:p w14:paraId="624D7A22" w14:textId="77777777" w:rsidR="00115DA4" w:rsidRPr="00756A8A" w:rsidRDefault="00115DA4" w:rsidP="00115DA4">
      <w:pPr>
        <w:rPr>
          <w:rFonts w:ascii="Arial" w:hAnsi="Arial" w:cs="Arial"/>
        </w:rPr>
      </w:pPr>
    </w:p>
    <w:p w14:paraId="51535ECA" w14:textId="6EA64896" w:rsidR="00115DA4" w:rsidRPr="00756A8A" w:rsidRDefault="00115DA4" w:rsidP="00115DA4">
      <w:pPr>
        <w:pStyle w:val="ListParagraph"/>
        <w:numPr>
          <w:ilvl w:val="0"/>
          <w:numId w:val="1"/>
        </w:numPr>
        <w:spacing w:after="0" w:line="240" w:lineRule="auto"/>
        <w:rPr>
          <w:rFonts w:ascii="Arial" w:hAnsi="Arial" w:cs="Arial"/>
          <w:sz w:val="24"/>
          <w:szCs w:val="24"/>
        </w:rPr>
      </w:pPr>
      <w:r w:rsidRPr="00756A8A">
        <w:rPr>
          <w:rFonts w:ascii="Arial" w:hAnsi="Arial" w:cs="Arial"/>
          <w:sz w:val="24"/>
          <w:szCs w:val="24"/>
        </w:rPr>
        <w:t>We will share the morning routines (</w:t>
      </w:r>
      <w:proofErr w:type="spellStart"/>
      <w:r w:rsidRPr="00756A8A">
        <w:rPr>
          <w:rFonts w:ascii="Arial" w:hAnsi="Arial" w:cs="Arial"/>
          <w:sz w:val="24"/>
          <w:szCs w:val="24"/>
        </w:rPr>
        <w:t>ie</w:t>
      </w:r>
      <w:proofErr w:type="spellEnd"/>
      <w:r w:rsidRPr="00756A8A">
        <w:rPr>
          <w:rFonts w:ascii="Arial" w:hAnsi="Arial" w:cs="Arial"/>
          <w:sz w:val="24"/>
          <w:szCs w:val="24"/>
        </w:rPr>
        <w:t xml:space="preserve">. hang </w:t>
      </w:r>
      <w:r w:rsidR="001A5B63">
        <w:rPr>
          <w:rFonts w:ascii="Arial" w:hAnsi="Arial" w:cs="Arial"/>
          <w:sz w:val="24"/>
          <w:szCs w:val="24"/>
        </w:rPr>
        <w:t xml:space="preserve">up </w:t>
      </w:r>
      <w:r w:rsidRPr="00756A8A">
        <w:rPr>
          <w:rFonts w:ascii="Arial" w:hAnsi="Arial" w:cs="Arial"/>
          <w:sz w:val="24"/>
          <w:szCs w:val="24"/>
        </w:rPr>
        <w:t>your backpack, change shoes…)</w:t>
      </w:r>
    </w:p>
    <w:p w14:paraId="06684F91" w14:textId="77777777" w:rsidR="00115DA4" w:rsidRPr="00756A8A" w:rsidRDefault="00115DA4" w:rsidP="00115DA4">
      <w:pPr>
        <w:pStyle w:val="ListParagraph"/>
        <w:numPr>
          <w:ilvl w:val="0"/>
          <w:numId w:val="1"/>
        </w:numPr>
        <w:spacing w:after="0" w:line="240" w:lineRule="auto"/>
        <w:rPr>
          <w:rFonts w:ascii="Arial" w:hAnsi="Arial" w:cs="Arial"/>
          <w:sz w:val="24"/>
          <w:szCs w:val="24"/>
        </w:rPr>
      </w:pPr>
      <w:r w:rsidRPr="00756A8A">
        <w:rPr>
          <w:rFonts w:ascii="Arial" w:hAnsi="Arial" w:cs="Arial"/>
          <w:sz w:val="24"/>
          <w:szCs w:val="24"/>
        </w:rPr>
        <w:t>We will share a story together and review bathroom expectations.</w:t>
      </w:r>
    </w:p>
    <w:p w14:paraId="6AC11B88" w14:textId="77777777" w:rsidR="00115DA4" w:rsidRPr="00756A8A" w:rsidRDefault="00115DA4" w:rsidP="00115DA4">
      <w:pPr>
        <w:pStyle w:val="ListParagraph"/>
        <w:numPr>
          <w:ilvl w:val="0"/>
          <w:numId w:val="1"/>
        </w:numPr>
        <w:spacing w:after="0" w:line="240" w:lineRule="auto"/>
        <w:rPr>
          <w:rFonts w:ascii="Arial" w:hAnsi="Arial" w:cs="Arial"/>
          <w:sz w:val="24"/>
          <w:szCs w:val="24"/>
        </w:rPr>
      </w:pPr>
      <w:r w:rsidRPr="00756A8A">
        <w:rPr>
          <w:rFonts w:ascii="Arial" w:hAnsi="Arial" w:cs="Arial"/>
          <w:sz w:val="24"/>
          <w:szCs w:val="24"/>
        </w:rPr>
        <w:t>We will introduce exploration centers.</w:t>
      </w:r>
    </w:p>
    <w:p w14:paraId="0D4A108B" w14:textId="4AB1747D" w:rsidR="00115DA4" w:rsidRPr="00756A8A" w:rsidRDefault="00115DA4" w:rsidP="00115DA4">
      <w:pPr>
        <w:pStyle w:val="ListParagraph"/>
        <w:numPr>
          <w:ilvl w:val="0"/>
          <w:numId w:val="1"/>
        </w:numPr>
        <w:spacing w:after="0" w:line="240" w:lineRule="auto"/>
        <w:rPr>
          <w:rFonts w:ascii="Arial" w:hAnsi="Arial" w:cs="Arial"/>
          <w:sz w:val="24"/>
          <w:szCs w:val="24"/>
        </w:rPr>
      </w:pPr>
      <w:r w:rsidRPr="00756A8A">
        <w:rPr>
          <w:rFonts w:ascii="Arial" w:hAnsi="Arial" w:cs="Arial"/>
          <w:sz w:val="24"/>
          <w:szCs w:val="24"/>
        </w:rPr>
        <w:t xml:space="preserve">We will </w:t>
      </w:r>
      <w:r w:rsidR="006D7274">
        <w:rPr>
          <w:rFonts w:ascii="Arial" w:hAnsi="Arial" w:cs="Arial"/>
          <w:sz w:val="24"/>
          <w:szCs w:val="24"/>
        </w:rPr>
        <w:t>review end of day routines</w:t>
      </w:r>
    </w:p>
    <w:p w14:paraId="6D6959B1" w14:textId="77777777" w:rsidR="00115DA4" w:rsidRPr="00756A8A" w:rsidRDefault="00115DA4" w:rsidP="00115DA4">
      <w:pPr>
        <w:rPr>
          <w:rFonts w:ascii="Arial" w:hAnsi="Arial" w:cs="Arial"/>
          <w:b/>
        </w:rPr>
      </w:pPr>
    </w:p>
    <w:p w14:paraId="02DB51F5" w14:textId="472105FF" w:rsidR="001E0D22" w:rsidRPr="00756A8A" w:rsidRDefault="001E0D22" w:rsidP="004D4F70">
      <w:pPr>
        <w:rPr>
          <w:rFonts w:ascii="Arial" w:hAnsi="Arial" w:cs="Arial"/>
        </w:rPr>
      </w:pPr>
      <w:r>
        <w:rPr>
          <w:rFonts w:ascii="Arial" w:hAnsi="Arial" w:cs="Arial"/>
          <w:b/>
        </w:rPr>
        <w:t xml:space="preserve">Thursday September </w:t>
      </w:r>
      <w:r w:rsidR="003D3044">
        <w:rPr>
          <w:rFonts w:ascii="Arial" w:hAnsi="Arial" w:cs="Arial"/>
          <w:b/>
        </w:rPr>
        <w:t>8</w:t>
      </w:r>
      <w:r w:rsidRPr="001E0D22">
        <w:rPr>
          <w:rFonts w:ascii="Arial" w:hAnsi="Arial" w:cs="Arial"/>
          <w:b/>
          <w:vertAlign w:val="superscript"/>
        </w:rPr>
        <w:t>th</w:t>
      </w:r>
      <w:r w:rsidR="004D4F70" w:rsidRPr="004D4F70">
        <w:rPr>
          <w:rFonts w:ascii="Arial" w:hAnsi="Arial" w:cs="Arial"/>
          <w:highlight w:val="yellow"/>
        </w:rPr>
        <w:t xml:space="preserve"> </w:t>
      </w:r>
      <w:r w:rsidR="004D4F70" w:rsidRPr="0021570D">
        <w:rPr>
          <w:rFonts w:ascii="Arial" w:hAnsi="Arial" w:cs="Arial"/>
          <w:highlight w:val="yellow"/>
        </w:rPr>
        <w:t>Group 1- 10:45-12:15</w:t>
      </w:r>
      <w:r w:rsidR="004D4F70">
        <w:rPr>
          <w:rFonts w:ascii="Arial" w:hAnsi="Arial" w:cs="Arial"/>
        </w:rPr>
        <w:t xml:space="preserve">, </w:t>
      </w:r>
      <w:r w:rsidR="004D4F70" w:rsidRPr="00041229">
        <w:rPr>
          <w:rFonts w:ascii="Arial" w:hAnsi="Arial" w:cs="Arial"/>
          <w:highlight w:val="cyan"/>
        </w:rPr>
        <w:t xml:space="preserve">Group </w:t>
      </w:r>
      <w:r w:rsidR="004D4F70" w:rsidRPr="0021570D">
        <w:rPr>
          <w:rFonts w:ascii="Arial" w:hAnsi="Arial" w:cs="Arial"/>
          <w:highlight w:val="cyan"/>
        </w:rPr>
        <w:t>2</w:t>
      </w:r>
      <w:r w:rsidR="004D4F70">
        <w:rPr>
          <w:rFonts w:ascii="Arial" w:hAnsi="Arial" w:cs="Arial"/>
          <w:highlight w:val="cyan"/>
        </w:rPr>
        <w:t>-</w:t>
      </w:r>
      <w:r w:rsidR="004D4F70" w:rsidRPr="0021570D">
        <w:rPr>
          <w:rFonts w:ascii="Arial" w:hAnsi="Arial" w:cs="Arial"/>
          <w:highlight w:val="cyan"/>
        </w:rPr>
        <w:t xml:space="preserve"> 9</w:t>
      </w:r>
      <w:r w:rsidR="007B7D24">
        <w:rPr>
          <w:rFonts w:ascii="Arial" w:hAnsi="Arial" w:cs="Arial"/>
          <w:highlight w:val="cyan"/>
        </w:rPr>
        <w:t>:00</w:t>
      </w:r>
      <w:r w:rsidR="004D4F70" w:rsidRPr="0021570D">
        <w:rPr>
          <w:rFonts w:ascii="Arial" w:hAnsi="Arial" w:cs="Arial"/>
          <w:highlight w:val="cyan"/>
        </w:rPr>
        <w:t>-10:30</w:t>
      </w:r>
      <w:r w:rsidR="00023DE4">
        <w:rPr>
          <w:rFonts w:ascii="Arial" w:hAnsi="Arial" w:cs="Arial"/>
        </w:rPr>
        <w:t xml:space="preserve"> </w:t>
      </w:r>
      <w:r>
        <w:rPr>
          <w:rFonts w:ascii="Arial" w:hAnsi="Arial" w:cs="Arial"/>
          <w:b/>
        </w:rPr>
        <w:t xml:space="preserve">and Friday, September </w:t>
      </w:r>
      <w:r w:rsidR="003D3044">
        <w:rPr>
          <w:rFonts w:ascii="Arial" w:hAnsi="Arial" w:cs="Arial"/>
          <w:b/>
        </w:rPr>
        <w:t>9</w:t>
      </w:r>
      <w:r w:rsidRPr="001E0D22">
        <w:rPr>
          <w:rFonts w:ascii="Arial" w:hAnsi="Arial" w:cs="Arial"/>
          <w:b/>
          <w:vertAlign w:val="superscript"/>
        </w:rPr>
        <w:t>th</w:t>
      </w:r>
      <w:r w:rsidR="004D4F70" w:rsidRPr="004D4F70">
        <w:rPr>
          <w:rFonts w:ascii="Arial" w:hAnsi="Arial" w:cs="Arial"/>
          <w:highlight w:val="yellow"/>
        </w:rPr>
        <w:t xml:space="preserve"> </w:t>
      </w:r>
      <w:r w:rsidR="004D4F70" w:rsidRPr="00041229">
        <w:rPr>
          <w:rFonts w:ascii="Arial" w:hAnsi="Arial" w:cs="Arial"/>
          <w:highlight w:val="yellow"/>
        </w:rPr>
        <w:t>Group 1- 9</w:t>
      </w:r>
      <w:r w:rsidR="007B7D24">
        <w:rPr>
          <w:rFonts w:ascii="Arial" w:hAnsi="Arial" w:cs="Arial"/>
          <w:highlight w:val="yellow"/>
        </w:rPr>
        <w:t>:00</w:t>
      </w:r>
      <w:r w:rsidR="004D4F70" w:rsidRPr="00041229">
        <w:rPr>
          <w:rFonts w:ascii="Arial" w:hAnsi="Arial" w:cs="Arial"/>
          <w:highlight w:val="yellow"/>
        </w:rPr>
        <w:t>-10:30</w:t>
      </w:r>
      <w:r w:rsidR="004D4F70">
        <w:rPr>
          <w:rFonts w:ascii="Arial" w:hAnsi="Arial" w:cs="Arial"/>
        </w:rPr>
        <w:t xml:space="preserve">, </w:t>
      </w:r>
      <w:r w:rsidR="004D4F70" w:rsidRPr="00041229">
        <w:rPr>
          <w:rFonts w:ascii="Arial" w:hAnsi="Arial" w:cs="Arial"/>
          <w:highlight w:val="cyan"/>
        </w:rPr>
        <w:t>Group 2 10:45-12:15</w:t>
      </w:r>
      <w:r w:rsidRPr="00756A8A">
        <w:rPr>
          <w:rFonts w:ascii="Arial" w:hAnsi="Arial" w:cs="Arial"/>
          <w:b/>
        </w:rPr>
        <w:t xml:space="preserve">, </w:t>
      </w:r>
      <w:r w:rsidRPr="00756A8A">
        <w:rPr>
          <w:rFonts w:ascii="Arial" w:hAnsi="Arial" w:cs="Arial"/>
        </w:rPr>
        <w:t xml:space="preserve">students will attend </w:t>
      </w:r>
      <w:r>
        <w:rPr>
          <w:rFonts w:ascii="Arial" w:hAnsi="Arial" w:cs="Arial"/>
        </w:rPr>
        <w:t xml:space="preserve">during the times outlined </w:t>
      </w:r>
      <w:r w:rsidR="00572E9F">
        <w:rPr>
          <w:rFonts w:ascii="Arial" w:hAnsi="Arial" w:cs="Arial"/>
        </w:rPr>
        <w:t xml:space="preserve">in the tentative schedule </w:t>
      </w:r>
      <w:r w:rsidR="002C683C">
        <w:rPr>
          <w:rFonts w:ascii="Arial" w:hAnsi="Arial" w:cs="Arial"/>
        </w:rPr>
        <w:t>for their group number</w:t>
      </w:r>
      <w:r>
        <w:rPr>
          <w:rFonts w:ascii="Arial" w:hAnsi="Arial" w:cs="Arial"/>
        </w:rPr>
        <w:t>.</w:t>
      </w:r>
      <w:r w:rsidR="0021570D" w:rsidRPr="0021570D">
        <w:rPr>
          <w:rFonts w:ascii="Arial" w:hAnsi="Arial" w:cs="Arial"/>
          <w:highlight w:val="yellow"/>
        </w:rPr>
        <w:t xml:space="preserve"> </w:t>
      </w:r>
    </w:p>
    <w:p w14:paraId="57D74DD0" w14:textId="77777777" w:rsidR="001E0D22" w:rsidRDefault="001E0D22" w:rsidP="00115DA4">
      <w:pPr>
        <w:rPr>
          <w:rFonts w:ascii="Arial" w:hAnsi="Arial" w:cs="Arial"/>
          <w:b/>
        </w:rPr>
      </w:pPr>
    </w:p>
    <w:p w14:paraId="7DA2DA27" w14:textId="109D01B5" w:rsidR="00115DA4" w:rsidRPr="00756A8A" w:rsidRDefault="00115DA4" w:rsidP="00115DA4">
      <w:pPr>
        <w:rPr>
          <w:rFonts w:ascii="Arial" w:hAnsi="Arial" w:cs="Arial"/>
        </w:rPr>
      </w:pPr>
      <w:r w:rsidRPr="0062266B">
        <w:rPr>
          <w:rFonts w:ascii="Arial" w:hAnsi="Arial" w:cs="Arial"/>
          <w:b/>
          <w:highlight w:val="lightGray"/>
        </w:rPr>
        <w:t>September 1</w:t>
      </w:r>
      <w:r w:rsidR="003D3044">
        <w:rPr>
          <w:rFonts w:ascii="Arial" w:hAnsi="Arial" w:cs="Arial"/>
          <w:b/>
          <w:highlight w:val="lightGray"/>
        </w:rPr>
        <w:t>2</w:t>
      </w:r>
      <w:r w:rsidRPr="0062266B">
        <w:rPr>
          <w:rFonts w:ascii="Arial" w:hAnsi="Arial" w:cs="Arial"/>
          <w:b/>
          <w:highlight w:val="lightGray"/>
          <w:vertAlign w:val="superscript"/>
        </w:rPr>
        <w:t>th</w:t>
      </w:r>
      <w:r w:rsidRPr="0062266B">
        <w:rPr>
          <w:rFonts w:ascii="Arial" w:hAnsi="Arial" w:cs="Arial"/>
          <w:b/>
          <w:highlight w:val="lightGray"/>
        </w:rPr>
        <w:t xml:space="preserve"> to the 1</w:t>
      </w:r>
      <w:r w:rsidR="003D3044">
        <w:rPr>
          <w:rFonts w:ascii="Arial" w:hAnsi="Arial" w:cs="Arial"/>
          <w:b/>
          <w:highlight w:val="lightGray"/>
        </w:rPr>
        <w:t>6</w:t>
      </w:r>
      <w:r w:rsidRPr="0062266B">
        <w:rPr>
          <w:rFonts w:ascii="Arial" w:hAnsi="Arial" w:cs="Arial"/>
          <w:b/>
          <w:highlight w:val="lightGray"/>
          <w:vertAlign w:val="superscript"/>
        </w:rPr>
        <w:t>th</w:t>
      </w:r>
      <w:r w:rsidRPr="0062266B">
        <w:rPr>
          <w:rFonts w:ascii="Arial" w:hAnsi="Arial" w:cs="Arial"/>
          <w:b/>
          <w:highlight w:val="lightGray"/>
        </w:rPr>
        <w:t xml:space="preserve"> </w:t>
      </w:r>
      <w:proofErr w:type="gramStart"/>
      <w:r w:rsidRPr="0062266B">
        <w:rPr>
          <w:rFonts w:ascii="Arial" w:hAnsi="Arial" w:cs="Arial"/>
          <w:highlight w:val="lightGray"/>
        </w:rPr>
        <w:t>are</w:t>
      </w:r>
      <w:proofErr w:type="gramEnd"/>
      <w:r w:rsidRPr="0062266B">
        <w:rPr>
          <w:rFonts w:ascii="Arial" w:hAnsi="Arial" w:cs="Arial"/>
          <w:highlight w:val="lightGray"/>
        </w:rPr>
        <w:t xml:space="preserve"> </w:t>
      </w:r>
      <w:r w:rsidRPr="0062266B">
        <w:rPr>
          <w:rFonts w:ascii="Arial" w:hAnsi="Arial" w:cs="Arial"/>
          <w:b/>
          <w:highlight w:val="lightGray"/>
          <w:u w:val="single"/>
        </w:rPr>
        <w:t>Welcoming Conversations</w:t>
      </w:r>
      <w:r w:rsidRPr="0062266B">
        <w:rPr>
          <w:rFonts w:ascii="Arial" w:hAnsi="Arial" w:cs="Arial"/>
          <w:b/>
          <w:highlight w:val="lightGray"/>
        </w:rPr>
        <w:t>.</w:t>
      </w:r>
      <w:r w:rsidRPr="00756A8A">
        <w:rPr>
          <w:rFonts w:ascii="Arial" w:hAnsi="Arial" w:cs="Arial"/>
          <w:b/>
        </w:rPr>
        <w:t xml:space="preserve">  </w:t>
      </w:r>
      <w:r w:rsidRPr="00756A8A">
        <w:rPr>
          <w:rFonts w:ascii="Arial" w:hAnsi="Arial" w:cs="Arial"/>
        </w:rPr>
        <w:t xml:space="preserve">Each family will be given 20 minutes to meet with the teacher. Your permanent classroom teacher will be contacting you on Friday, September </w:t>
      </w:r>
      <w:r w:rsidR="003D3044">
        <w:rPr>
          <w:rFonts w:ascii="Arial" w:hAnsi="Arial" w:cs="Arial"/>
        </w:rPr>
        <w:t>9</w:t>
      </w:r>
      <w:r w:rsidRPr="00756A8A">
        <w:rPr>
          <w:rFonts w:ascii="Arial" w:hAnsi="Arial" w:cs="Arial"/>
        </w:rPr>
        <w:t xml:space="preserve">th with your teacher placement and your Welcoming Conversation time. </w:t>
      </w:r>
    </w:p>
    <w:p w14:paraId="6B97F7F0" w14:textId="77777777" w:rsidR="00115DA4" w:rsidRPr="00756A8A" w:rsidRDefault="00115DA4" w:rsidP="00115DA4">
      <w:pPr>
        <w:rPr>
          <w:rFonts w:ascii="Arial" w:hAnsi="Arial" w:cs="Arial"/>
        </w:rPr>
      </w:pPr>
    </w:p>
    <w:p w14:paraId="400F9013" w14:textId="7E2AD1B0" w:rsidR="00115DA4" w:rsidRPr="00756A8A" w:rsidRDefault="00115DA4" w:rsidP="00115DA4">
      <w:pPr>
        <w:rPr>
          <w:rFonts w:ascii="Arial" w:hAnsi="Arial" w:cs="Arial"/>
        </w:rPr>
      </w:pPr>
      <w:r w:rsidRPr="00756A8A">
        <w:rPr>
          <w:rFonts w:ascii="Arial" w:hAnsi="Arial" w:cs="Arial"/>
          <w:b/>
        </w:rPr>
        <w:t>Monday, September 1</w:t>
      </w:r>
      <w:r w:rsidR="003D3044">
        <w:rPr>
          <w:rFonts w:ascii="Arial" w:hAnsi="Arial" w:cs="Arial"/>
          <w:b/>
        </w:rPr>
        <w:t>2</w:t>
      </w:r>
      <w:proofErr w:type="gramStart"/>
      <w:r w:rsidRPr="00756A8A">
        <w:rPr>
          <w:rFonts w:ascii="Arial" w:hAnsi="Arial" w:cs="Arial"/>
          <w:b/>
          <w:vertAlign w:val="superscript"/>
        </w:rPr>
        <w:t>th</w:t>
      </w:r>
      <w:r w:rsidR="00DE5676">
        <w:rPr>
          <w:rFonts w:ascii="Arial" w:hAnsi="Arial" w:cs="Arial"/>
          <w:b/>
          <w:vertAlign w:val="superscript"/>
        </w:rPr>
        <w:t xml:space="preserve"> </w:t>
      </w:r>
      <w:r w:rsidR="00DE5676">
        <w:rPr>
          <w:rFonts w:ascii="Arial" w:hAnsi="Arial" w:cs="Arial"/>
          <w:b/>
        </w:rPr>
        <w:t xml:space="preserve"> </w:t>
      </w:r>
      <w:r w:rsidR="00DE5676" w:rsidRPr="00DE5676">
        <w:rPr>
          <w:rFonts w:ascii="Arial" w:hAnsi="Arial" w:cs="Arial"/>
          <w:bCs/>
          <w:highlight w:val="yellow"/>
        </w:rPr>
        <w:t>Group</w:t>
      </w:r>
      <w:proofErr w:type="gramEnd"/>
      <w:r w:rsidR="00DE5676" w:rsidRPr="00DE5676">
        <w:rPr>
          <w:rFonts w:ascii="Arial" w:hAnsi="Arial" w:cs="Arial"/>
          <w:bCs/>
          <w:highlight w:val="yellow"/>
        </w:rPr>
        <w:t xml:space="preserve"> 1 </w:t>
      </w:r>
      <w:r w:rsidR="00676535">
        <w:rPr>
          <w:rFonts w:ascii="Arial" w:hAnsi="Arial" w:cs="Arial"/>
          <w:bCs/>
          <w:highlight w:val="yellow"/>
        </w:rPr>
        <w:t xml:space="preserve">- </w:t>
      </w:r>
      <w:r w:rsidR="00DE5676" w:rsidRPr="00DE5676">
        <w:rPr>
          <w:rFonts w:ascii="Arial" w:hAnsi="Arial" w:cs="Arial"/>
          <w:bCs/>
          <w:highlight w:val="yellow"/>
        </w:rPr>
        <w:t>8:45-11:45</w:t>
      </w:r>
      <w:r w:rsidRPr="00DE5676">
        <w:rPr>
          <w:rFonts w:ascii="Arial" w:hAnsi="Arial" w:cs="Arial"/>
          <w:u w:val="double"/>
        </w:rPr>
        <w:t xml:space="preserve"> </w:t>
      </w:r>
      <w:r w:rsidR="002C683C">
        <w:rPr>
          <w:rFonts w:ascii="Arial" w:hAnsi="Arial" w:cs="Arial"/>
          <w:u w:val="double"/>
        </w:rPr>
        <w:t>OR</w:t>
      </w:r>
      <w:r w:rsidRPr="00756A8A">
        <w:rPr>
          <w:rFonts w:ascii="Arial" w:hAnsi="Arial" w:cs="Arial"/>
        </w:rPr>
        <w:t xml:space="preserve"> </w:t>
      </w:r>
      <w:r w:rsidRPr="00756A8A">
        <w:rPr>
          <w:rFonts w:ascii="Arial" w:hAnsi="Arial" w:cs="Arial"/>
          <w:b/>
        </w:rPr>
        <w:t>Tuesday, September 1</w:t>
      </w:r>
      <w:r w:rsidR="003D3044">
        <w:rPr>
          <w:rFonts w:ascii="Arial" w:hAnsi="Arial" w:cs="Arial"/>
          <w:b/>
        </w:rPr>
        <w:t>3</w:t>
      </w:r>
      <w:r w:rsidRPr="00756A8A">
        <w:rPr>
          <w:rFonts w:ascii="Arial" w:hAnsi="Arial" w:cs="Arial"/>
          <w:b/>
          <w:vertAlign w:val="superscript"/>
        </w:rPr>
        <w:t>th</w:t>
      </w:r>
      <w:r w:rsidR="00DE5676">
        <w:rPr>
          <w:rFonts w:ascii="Arial" w:hAnsi="Arial" w:cs="Arial"/>
          <w:b/>
          <w:vertAlign w:val="superscript"/>
        </w:rPr>
        <w:t xml:space="preserve">   </w:t>
      </w:r>
      <w:r w:rsidR="00DE5676" w:rsidRPr="00DE5676">
        <w:rPr>
          <w:rFonts w:ascii="Arial" w:hAnsi="Arial" w:cs="Arial"/>
          <w:bCs/>
          <w:highlight w:val="cyan"/>
        </w:rPr>
        <w:t>Group 2</w:t>
      </w:r>
      <w:r w:rsidR="00676535">
        <w:rPr>
          <w:rFonts w:ascii="Arial" w:hAnsi="Arial" w:cs="Arial"/>
          <w:bCs/>
          <w:highlight w:val="cyan"/>
        </w:rPr>
        <w:t xml:space="preserve">- </w:t>
      </w:r>
      <w:r w:rsidR="00DE5676" w:rsidRPr="00DE5676">
        <w:rPr>
          <w:rFonts w:ascii="Arial" w:hAnsi="Arial" w:cs="Arial"/>
          <w:bCs/>
          <w:highlight w:val="cyan"/>
        </w:rPr>
        <w:t xml:space="preserve"> 8:45-11:45</w:t>
      </w:r>
      <w:r w:rsidRPr="00756A8A">
        <w:rPr>
          <w:rFonts w:ascii="Arial" w:hAnsi="Arial" w:cs="Arial"/>
          <w:b/>
        </w:rPr>
        <w:t xml:space="preserve"> </w:t>
      </w:r>
      <w:r w:rsidRPr="00756A8A">
        <w:rPr>
          <w:rFonts w:ascii="Arial" w:hAnsi="Arial" w:cs="Arial"/>
        </w:rPr>
        <w:t xml:space="preserve">students will attend with their Group </w:t>
      </w:r>
      <w:r w:rsidR="002C683C">
        <w:rPr>
          <w:rFonts w:ascii="Arial" w:hAnsi="Arial" w:cs="Arial"/>
        </w:rPr>
        <w:t xml:space="preserve">from 8:45am to </w:t>
      </w:r>
      <w:r w:rsidRPr="00756A8A">
        <w:rPr>
          <w:rFonts w:ascii="Arial" w:hAnsi="Arial" w:cs="Arial"/>
        </w:rPr>
        <w:t>11:45</w:t>
      </w:r>
      <w:r w:rsidR="002C683C">
        <w:rPr>
          <w:rFonts w:ascii="Arial" w:hAnsi="Arial" w:cs="Arial"/>
        </w:rPr>
        <w:t>am</w:t>
      </w:r>
      <w:r w:rsidRPr="00756A8A">
        <w:rPr>
          <w:rFonts w:ascii="Arial" w:hAnsi="Arial" w:cs="Arial"/>
        </w:rPr>
        <w:t xml:space="preserve">.  </w:t>
      </w:r>
      <w:r w:rsidRPr="00756A8A">
        <w:rPr>
          <w:rFonts w:ascii="Arial" w:hAnsi="Arial" w:cs="Arial"/>
          <w:u w:val="single"/>
        </w:rPr>
        <w:t>Children should bring a recess snack.</w:t>
      </w:r>
      <w:r w:rsidRPr="00756A8A">
        <w:rPr>
          <w:rFonts w:ascii="Arial" w:hAnsi="Arial" w:cs="Arial"/>
        </w:rPr>
        <w:t xml:space="preserve"> </w:t>
      </w:r>
    </w:p>
    <w:p w14:paraId="3016F34F" w14:textId="77777777" w:rsidR="00115DA4" w:rsidRPr="00756A8A" w:rsidRDefault="00115DA4" w:rsidP="00115DA4">
      <w:pPr>
        <w:rPr>
          <w:rFonts w:ascii="Arial" w:hAnsi="Arial" w:cs="Arial"/>
          <w:b/>
        </w:rPr>
      </w:pPr>
    </w:p>
    <w:p w14:paraId="7B80DF55" w14:textId="11FE425E" w:rsidR="00115DA4" w:rsidRPr="00756A8A" w:rsidRDefault="00115DA4" w:rsidP="00115DA4">
      <w:pPr>
        <w:rPr>
          <w:rFonts w:ascii="Arial" w:hAnsi="Arial" w:cs="Arial"/>
        </w:rPr>
      </w:pPr>
      <w:r w:rsidRPr="00756A8A">
        <w:rPr>
          <w:rFonts w:ascii="Arial" w:hAnsi="Arial" w:cs="Arial"/>
          <w:b/>
        </w:rPr>
        <w:lastRenderedPageBreak/>
        <w:t>Wednesday, September 1</w:t>
      </w:r>
      <w:r w:rsidR="003D3044">
        <w:rPr>
          <w:rFonts w:ascii="Arial" w:hAnsi="Arial" w:cs="Arial"/>
          <w:b/>
        </w:rPr>
        <w:t>4</w:t>
      </w:r>
      <w:r w:rsidRPr="00756A8A">
        <w:rPr>
          <w:rFonts w:ascii="Arial" w:hAnsi="Arial" w:cs="Arial"/>
          <w:b/>
          <w:vertAlign w:val="superscript"/>
        </w:rPr>
        <w:t>th</w:t>
      </w:r>
      <w:r w:rsidRPr="00756A8A">
        <w:rPr>
          <w:rFonts w:ascii="Arial" w:hAnsi="Arial" w:cs="Arial"/>
          <w:b/>
        </w:rPr>
        <w:t xml:space="preserve"> and Thursday, September 1</w:t>
      </w:r>
      <w:r w:rsidR="003D3044">
        <w:rPr>
          <w:rFonts w:ascii="Arial" w:hAnsi="Arial" w:cs="Arial"/>
          <w:b/>
        </w:rPr>
        <w:t>5</w:t>
      </w:r>
      <w:r w:rsidRPr="00756A8A">
        <w:rPr>
          <w:rFonts w:ascii="Arial" w:hAnsi="Arial" w:cs="Arial"/>
          <w:b/>
          <w:vertAlign w:val="superscript"/>
        </w:rPr>
        <w:t>th</w:t>
      </w:r>
      <w:r w:rsidRPr="00756A8A">
        <w:rPr>
          <w:rFonts w:ascii="Arial" w:hAnsi="Arial" w:cs="Arial"/>
          <w:b/>
        </w:rPr>
        <w:t xml:space="preserve"> </w:t>
      </w:r>
      <w:r w:rsidRPr="008643A2">
        <w:rPr>
          <w:rFonts w:ascii="Arial" w:hAnsi="Arial" w:cs="Arial"/>
          <w:highlight w:val="green"/>
        </w:rPr>
        <w:t>all students will attend from 8:45</w:t>
      </w:r>
      <w:r w:rsidR="002C683C" w:rsidRPr="008643A2">
        <w:rPr>
          <w:rFonts w:ascii="Arial" w:hAnsi="Arial" w:cs="Arial"/>
          <w:highlight w:val="green"/>
        </w:rPr>
        <w:t>am</w:t>
      </w:r>
      <w:r w:rsidRPr="008643A2">
        <w:rPr>
          <w:rFonts w:ascii="Arial" w:hAnsi="Arial" w:cs="Arial"/>
          <w:highlight w:val="green"/>
        </w:rPr>
        <w:t xml:space="preserve"> to 11:45</w:t>
      </w:r>
      <w:r w:rsidR="002C683C" w:rsidRPr="008643A2">
        <w:rPr>
          <w:rFonts w:ascii="Arial" w:hAnsi="Arial" w:cs="Arial"/>
          <w:highlight w:val="green"/>
        </w:rPr>
        <w:t>am</w:t>
      </w:r>
      <w:r w:rsidRPr="00756A8A">
        <w:rPr>
          <w:rFonts w:ascii="Arial" w:hAnsi="Arial" w:cs="Arial"/>
        </w:rPr>
        <w:t xml:space="preserve">. </w:t>
      </w:r>
      <w:r w:rsidRPr="00756A8A">
        <w:rPr>
          <w:rFonts w:ascii="Arial" w:hAnsi="Arial" w:cs="Arial"/>
          <w:i/>
          <w:u w:val="single"/>
        </w:rPr>
        <w:t>They will go to their permanent classrooms on Wednesday morning.</w:t>
      </w:r>
      <w:r w:rsidRPr="00756A8A">
        <w:rPr>
          <w:rFonts w:ascii="Arial" w:hAnsi="Arial" w:cs="Arial"/>
        </w:rPr>
        <w:t> </w:t>
      </w:r>
      <w:r w:rsidRPr="00756A8A">
        <w:rPr>
          <w:rFonts w:ascii="Arial" w:hAnsi="Arial" w:cs="Arial"/>
          <w:u w:val="single"/>
        </w:rPr>
        <w:t>Please bring a recess snack.</w:t>
      </w:r>
    </w:p>
    <w:p w14:paraId="1A04C494" w14:textId="77777777" w:rsidR="00115DA4" w:rsidRPr="00756A8A" w:rsidRDefault="00115DA4" w:rsidP="00115DA4">
      <w:pPr>
        <w:rPr>
          <w:rFonts w:ascii="Arial" w:hAnsi="Arial" w:cs="Arial"/>
        </w:rPr>
      </w:pPr>
    </w:p>
    <w:p w14:paraId="6803F5D5" w14:textId="77777777" w:rsidR="003A0D43" w:rsidRDefault="00115DA4" w:rsidP="001C732C">
      <w:pPr>
        <w:rPr>
          <w:rFonts w:ascii="Arial" w:hAnsi="Arial" w:cs="Arial"/>
        </w:rPr>
      </w:pPr>
      <w:r w:rsidRPr="00756A8A">
        <w:rPr>
          <w:rFonts w:ascii="Arial" w:hAnsi="Arial" w:cs="Arial"/>
          <w:b/>
        </w:rPr>
        <w:t>Friday, September 1</w:t>
      </w:r>
      <w:r w:rsidR="003D3044">
        <w:rPr>
          <w:rFonts w:ascii="Arial" w:hAnsi="Arial" w:cs="Arial"/>
          <w:b/>
        </w:rPr>
        <w:t>6</w:t>
      </w:r>
      <w:r w:rsidRPr="00756A8A">
        <w:rPr>
          <w:rFonts w:ascii="Arial" w:hAnsi="Arial" w:cs="Arial"/>
          <w:b/>
          <w:vertAlign w:val="superscript"/>
        </w:rPr>
        <w:t>th</w:t>
      </w:r>
      <w:r w:rsidRPr="00756A8A">
        <w:rPr>
          <w:rFonts w:ascii="Arial" w:hAnsi="Arial" w:cs="Arial"/>
        </w:rPr>
        <w:t xml:space="preserve"> </w:t>
      </w:r>
      <w:r w:rsidRPr="008643A2">
        <w:rPr>
          <w:rFonts w:ascii="Arial" w:hAnsi="Arial" w:cs="Arial"/>
          <w:highlight w:val="green"/>
        </w:rPr>
        <w:t>all students will attend from 8:45</w:t>
      </w:r>
      <w:r w:rsidR="002C683C" w:rsidRPr="008643A2">
        <w:rPr>
          <w:rFonts w:ascii="Arial" w:hAnsi="Arial" w:cs="Arial"/>
          <w:highlight w:val="green"/>
        </w:rPr>
        <w:t>am</w:t>
      </w:r>
      <w:r w:rsidRPr="008643A2">
        <w:rPr>
          <w:rFonts w:ascii="Arial" w:hAnsi="Arial" w:cs="Arial"/>
          <w:highlight w:val="green"/>
        </w:rPr>
        <w:t xml:space="preserve"> to 1:00</w:t>
      </w:r>
      <w:r w:rsidR="002C683C" w:rsidRPr="008643A2">
        <w:rPr>
          <w:rFonts w:ascii="Arial" w:hAnsi="Arial" w:cs="Arial"/>
          <w:highlight w:val="green"/>
        </w:rPr>
        <w:t>pm</w:t>
      </w:r>
      <w:r w:rsidRPr="00756A8A">
        <w:rPr>
          <w:rFonts w:ascii="Arial" w:hAnsi="Arial" w:cs="Arial"/>
        </w:rPr>
        <w:t xml:space="preserve">. </w:t>
      </w:r>
      <w:r w:rsidRPr="00756A8A">
        <w:rPr>
          <w:rFonts w:ascii="Arial" w:hAnsi="Arial" w:cs="Arial"/>
          <w:u w:val="single"/>
        </w:rPr>
        <w:t>Please bring a recess snack and a lunch</w:t>
      </w:r>
    </w:p>
    <w:p w14:paraId="3A872679" w14:textId="3B773A4A" w:rsidR="00115DA4" w:rsidRPr="003A0D43" w:rsidRDefault="00115DA4" w:rsidP="001C732C">
      <w:pPr>
        <w:rPr>
          <w:rFonts w:ascii="Arial" w:hAnsi="Arial" w:cs="Arial"/>
        </w:rPr>
      </w:pPr>
      <w:r w:rsidRPr="001C732C">
        <w:rPr>
          <w:rFonts w:ascii="Arial" w:hAnsi="Arial" w:cs="Arial"/>
          <w:b/>
          <w:u w:val="single"/>
        </w:rPr>
        <w:t>Kindergarten Gradual Entry Schedule</w:t>
      </w:r>
    </w:p>
    <w:p w14:paraId="6DDBB1AB" w14:textId="49EA08EB" w:rsidR="00115DA4" w:rsidRDefault="00115DA4" w:rsidP="00115DA4">
      <w:pPr>
        <w:rPr>
          <w:rFonts w:ascii="Arial" w:hAnsi="Arial" w:cs="Arial"/>
          <w:b/>
        </w:rPr>
      </w:pPr>
    </w:p>
    <w:p w14:paraId="3264F04B" w14:textId="75835FA8" w:rsidR="004F400E" w:rsidRPr="00756A8A" w:rsidRDefault="004F400E" w:rsidP="00115DA4">
      <w:pPr>
        <w:rPr>
          <w:rFonts w:ascii="Arial" w:hAnsi="Arial" w:cs="Arial"/>
        </w:rPr>
      </w:pPr>
      <w:r>
        <w:rPr>
          <w:rFonts w:ascii="Arial" w:hAnsi="Arial" w:cs="Arial"/>
        </w:rPr>
        <w:t>Please know that this schedule is tentative at this time and dates and times may change</w:t>
      </w:r>
      <w:r w:rsidR="00572E9F">
        <w:rPr>
          <w:rFonts w:ascii="Arial" w:hAnsi="Arial" w:cs="Arial"/>
        </w:rPr>
        <w:t xml:space="preserve"> slightly</w:t>
      </w:r>
      <w:r>
        <w:rPr>
          <w:rFonts w:ascii="Arial" w:hAnsi="Arial" w:cs="Arial"/>
        </w:rPr>
        <w:t xml:space="preserve">.  We will send an email out </w:t>
      </w:r>
      <w:r w:rsidR="000E0440">
        <w:rPr>
          <w:rFonts w:ascii="Arial" w:hAnsi="Arial" w:cs="Arial"/>
        </w:rPr>
        <w:t xml:space="preserve">in the week before school starts with the final days/times.  We hope that there will not be changes but </w:t>
      </w:r>
      <w:r w:rsidR="0001191D">
        <w:rPr>
          <w:rFonts w:ascii="Arial" w:hAnsi="Arial" w:cs="Arial"/>
        </w:rPr>
        <w:t>changing enrollment</w:t>
      </w:r>
      <w:r w:rsidR="00B04159">
        <w:rPr>
          <w:rFonts w:ascii="Arial" w:hAnsi="Arial" w:cs="Arial"/>
        </w:rPr>
        <w:t xml:space="preserve"> and</w:t>
      </w:r>
      <w:r w:rsidR="00C5161C">
        <w:rPr>
          <w:rFonts w:ascii="Arial" w:hAnsi="Arial" w:cs="Arial"/>
        </w:rPr>
        <w:t xml:space="preserve"> </w:t>
      </w:r>
      <w:r w:rsidR="0001191D">
        <w:rPr>
          <w:rFonts w:ascii="Arial" w:hAnsi="Arial" w:cs="Arial"/>
        </w:rPr>
        <w:t>district direction</w:t>
      </w:r>
      <w:r w:rsidR="006E3935">
        <w:rPr>
          <w:rFonts w:ascii="Arial" w:hAnsi="Arial" w:cs="Arial"/>
        </w:rPr>
        <w:t>s</w:t>
      </w:r>
      <w:r w:rsidR="00C5161C">
        <w:rPr>
          <w:rFonts w:ascii="Arial" w:hAnsi="Arial" w:cs="Arial"/>
        </w:rPr>
        <w:t xml:space="preserve"> </w:t>
      </w:r>
      <w:r w:rsidR="0001191D">
        <w:rPr>
          <w:rFonts w:ascii="Arial" w:hAnsi="Arial" w:cs="Arial"/>
        </w:rPr>
        <w:t xml:space="preserve">can </w:t>
      </w:r>
      <w:r w:rsidR="006E3935">
        <w:rPr>
          <w:rFonts w:ascii="Arial" w:hAnsi="Arial" w:cs="Arial"/>
        </w:rPr>
        <w:t xml:space="preserve">mean that there </w:t>
      </w:r>
      <w:r w:rsidR="000118DC">
        <w:rPr>
          <w:rFonts w:ascii="Arial" w:hAnsi="Arial" w:cs="Arial"/>
        </w:rPr>
        <w:t>may need</w:t>
      </w:r>
      <w:r w:rsidR="006E3935">
        <w:rPr>
          <w:rFonts w:ascii="Arial" w:hAnsi="Arial" w:cs="Arial"/>
        </w:rPr>
        <w:t xml:space="preserve"> to be adjustments. </w:t>
      </w:r>
    </w:p>
    <w:tbl>
      <w:tblPr>
        <w:tblStyle w:val="TableGrid"/>
        <w:tblW w:w="11054" w:type="dxa"/>
        <w:jc w:val="center"/>
        <w:tblLook w:val="04A0" w:firstRow="1" w:lastRow="0" w:firstColumn="1" w:lastColumn="0" w:noHBand="0" w:noVBand="1"/>
      </w:tblPr>
      <w:tblGrid>
        <w:gridCol w:w="1333"/>
        <w:gridCol w:w="1298"/>
        <w:gridCol w:w="1300"/>
        <w:gridCol w:w="1219"/>
        <w:gridCol w:w="1157"/>
        <w:gridCol w:w="1157"/>
        <w:gridCol w:w="1430"/>
        <w:gridCol w:w="1078"/>
        <w:gridCol w:w="1082"/>
      </w:tblGrid>
      <w:tr w:rsidR="00115DA4" w:rsidRPr="00756A8A" w14:paraId="32046941" w14:textId="77777777" w:rsidTr="008925A1">
        <w:trPr>
          <w:trHeight w:val="356"/>
          <w:jc w:val="center"/>
        </w:trPr>
        <w:tc>
          <w:tcPr>
            <w:tcW w:w="11054" w:type="dxa"/>
            <w:gridSpan w:val="9"/>
            <w:tcBorders>
              <w:top w:val="nil"/>
              <w:left w:val="nil"/>
              <w:bottom w:val="nil"/>
              <w:right w:val="nil"/>
            </w:tcBorders>
          </w:tcPr>
          <w:p w14:paraId="203BD26D" w14:textId="77777777" w:rsidR="00115DA4" w:rsidRPr="00756A8A" w:rsidRDefault="00115DA4" w:rsidP="008925A1">
            <w:pPr>
              <w:rPr>
                <w:rFonts w:ascii="Arial" w:hAnsi="Arial" w:cs="Arial"/>
              </w:rPr>
            </w:pPr>
          </w:p>
        </w:tc>
      </w:tr>
      <w:tr w:rsidR="00115DA4" w:rsidRPr="00756A8A" w14:paraId="28263D6E" w14:textId="77777777" w:rsidTr="008925A1">
        <w:trPr>
          <w:trHeight w:val="356"/>
          <w:jc w:val="center"/>
        </w:trPr>
        <w:tc>
          <w:tcPr>
            <w:tcW w:w="11054" w:type="dxa"/>
            <w:gridSpan w:val="9"/>
            <w:tcBorders>
              <w:top w:val="nil"/>
              <w:left w:val="nil"/>
              <w:bottom w:val="single" w:sz="4" w:space="0" w:color="auto"/>
              <w:right w:val="nil"/>
            </w:tcBorders>
          </w:tcPr>
          <w:p w14:paraId="6E46AB4B" w14:textId="77777777" w:rsidR="00115DA4" w:rsidRPr="00756A8A" w:rsidRDefault="00115DA4" w:rsidP="008925A1">
            <w:pPr>
              <w:rPr>
                <w:rFonts w:ascii="Arial" w:hAnsi="Arial" w:cs="Arial"/>
              </w:rPr>
            </w:pPr>
          </w:p>
        </w:tc>
      </w:tr>
      <w:tr w:rsidR="00115DA4" w:rsidRPr="00756A8A" w14:paraId="2DC1FA7D" w14:textId="77777777" w:rsidTr="00002400">
        <w:trPr>
          <w:trHeight w:val="692"/>
          <w:jc w:val="center"/>
        </w:trPr>
        <w:tc>
          <w:tcPr>
            <w:tcW w:w="1333" w:type="dxa"/>
            <w:tcBorders>
              <w:top w:val="single" w:sz="4" w:space="0" w:color="auto"/>
            </w:tcBorders>
          </w:tcPr>
          <w:p w14:paraId="5E0F6F10" w14:textId="77777777" w:rsidR="00115DA4" w:rsidRPr="00756A8A" w:rsidRDefault="00115DA4" w:rsidP="008925A1">
            <w:pPr>
              <w:rPr>
                <w:rFonts w:ascii="Arial" w:hAnsi="Arial" w:cs="Arial"/>
              </w:rPr>
            </w:pPr>
          </w:p>
        </w:tc>
        <w:tc>
          <w:tcPr>
            <w:tcW w:w="1298" w:type="dxa"/>
            <w:tcBorders>
              <w:top w:val="single" w:sz="4" w:space="0" w:color="auto"/>
            </w:tcBorders>
          </w:tcPr>
          <w:p w14:paraId="1124AB4E" w14:textId="77777777" w:rsidR="00115DA4" w:rsidRPr="00756A8A" w:rsidRDefault="00115DA4" w:rsidP="008925A1">
            <w:pPr>
              <w:rPr>
                <w:rFonts w:ascii="Arial" w:hAnsi="Arial" w:cs="Arial"/>
              </w:rPr>
            </w:pPr>
            <w:r w:rsidRPr="00756A8A">
              <w:rPr>
                <w:rFonts w:ascii="Arial" w:hAnsi="Arial" w:cs="Arial"/>
              </w:rPr>
              <w:t xml:space="preserve">Wed, </w:t>
            </w:r>
          </w:p>
          <w:p w14:paraId="46CC97CB" w14:textId="7864E135" w:rsidR="00115DA4" w:rsidRPr="00756A8A" w:rsidRDefault="00115DA4" w:rsidP="008925A1">
            <w:pPr>
              <w:rPr>
                <w:rFonts w:ascii="Arial" w:hAnsi="Arial" w:cs="Arial"/>
              </w:rPr>
            </w:pPr>
            <w:r w:rsidRPr="00756A8A">
              <w:rPr>
                <w:rFonts w:ascii="Arial" w:hAnsi="Arial" w:cs="Arial"/>
              </w:rPr>
              <w:t xml:space="preserve">Sept </w:t>
            </w:r>
            <w:r w:rsidR="003D3044">
              <w:rPr>
                <w:rFonts w:ascii="Arial" w:hAnsi="Arial" w:cs="Arial"/>
              </w:rPr>
              <w:t>7</w:t>
            </w:r>
          </w:p>
        </w:tc>
        <w:tc>
          <w:tcPr>
            <w:tcW w:w="1300" w:type="dxa"/>
            <w:tcBorders>
              <w:top w:val="single" w:sz="4" w:space="0" w:color="auto"/>
            </w:tcBorders>
          </w:tcPr>
          <w:p w14:paraId="31E81306" w14:textId="77777777" w:rsidR="00115DA4" w:rsidRPr="00756A8A" w:rsidRDefault="00115DA4" w:rsidP="008925A1">
            <w:pPr>
              <w:rPr>
                <w:rFonts w:ascii="Arial" w:hAnsi="Arial" w:cs="Arial"/>
              </w:rPr>
            </w:pPr>
            <w:r w:rsidRPr="00756A8A">
              <w:rPr>
                <w:rFonts w:ascii="Arial" w:hAnsi="Arial" w:cs="Arial"/>
              </w:rPr>
              <w:t xml:space="preserve">Thurs, </w:t>
            </w:r>
          </w:p>
          <w:p w14:paraId="2F2EA393" w14:textId="2AC82385" w:rsidR="00115DA4" w:rsidRPr="00756A8A" w:rsidRDefault="00115DA4" w:rsidP="008925A1">
            <w:pPr>
              <w:rPr>
                <w:rFonts w:ascii="Arial" w:hAnsi="Arial" w:cs="Arial"/>
              </w:rPr>
            </w:pPr>
            <w:r w:rsidRPr="00756A8A">
              <w:rPr>
                <w:rFonts w:ascii="Arial" w:hAnsi="Arial" w:cs="Arial"/>
              </w:rPr>
              <w:t xml:space="preserve">Sept </w:t>
            </w:r>
            <w:r w:rsidR="00D03E36">
              <w:rPr>
                <w:rFonts w:ascii="Arial" w:hAnsi="Arial" w:cs="Arial"/>
              </w:rPr>
              <w:t>8</w:t>
            </w:r>
          </w:p>
        </w:tc>
        <w:tc>
          <w:tcPr>
            <w:tcW w:w="1219" w:type="dxa"/>
            <w:tcBorders>
              <w:top w:val="single" w:sz="4" w:space="0" w:color="auto"/>
            </w:tcBorders>
          </w:tcPr>
          <w:p w14:paraId="2B460270" w14:textId="77777777" w:rsidR="00115DA4" w:rsidRPr="00756A8A" w:rsidRDefault="00115DA4" w:rsidP="008925A1">
            <w:pPr>
              <w:rPr>
                <w:rFonts w:ascii="Arial" w:hAnsi="Arial" w:cs="Arial"/>
              </w:rPr>
            </w:pPr>
            <w:r w:rsidRPr="00756A8A">
              <w:rPr>
                <w:rFonts w:ascii="Arial" w:hAnsi="Arial" w:cs="Arial"/>
              </w:rPr>
              <w:t xml:space="preserve">Fri, </w:t>
            </w:r>
          </w:p>
          <w:p w14:paraId="37D859D4" w14:textId="7731B258" w:rsidR="00115DA4" w:rsidRPr="00756A8A" w:rsidRDefault="00115DA4" w:rsidP="008925A1">
            <w:pPr>
              <w:rPr>
                <w:rFonts w:ascii="Arial" w:hAnsi="Arial" w:cs="Arial"/>
              </w:rPr>
            </w:pPr>
            <w:r w:rsidRPr="00756A8A">
              <w:rPr>
                <w:rFonts w:ascii="Arial" w:hAnsi="Arial" w:cs="Arial"/>
              </w:rPr>
              <w:t xml:space="preserve">Sept </w:t>
            </w:r>
            <w:r w:rsidR="00D03E36">
              <w:rPr>
                <w:rFonts w:ascii="Arial" w:hAnsi="Arial" w:cs="Arial"/>
              </w:rPr>
              <w:t>9</w:t>
            </w:r>
          </w:p>
        </w:tc>
        <w:tc>
          <w:tcPr>
            <w:tcW w:w="1157" w:type="dxa"/>
            <w:tcBorders>
              <w:top w:val="single" w:sz="4" w:space="0" w:color="auto"/>
            </w:tcBorders>
          </w:tcPr>
          <w:p w14:paraId="01FAFD60" w14:textId="77777777" w:rsidR="00115DA4" w:rsidRPr="00756A8A" w:rsidRDefault="00115DA4" w:rsidP="008925A1">
            <w:pPr>
              <w:rPr>
                <w:rFonts w:ascii="Arial" w:hAnsi="Arial" w:cs="Arial"/>
              </w:rPr>
            </w:pPr>
            <w:r w:rsidRPr="00756A8A">
              <w:rPr>
                <w:rFonts w:ascii="Arial" w:hAnsi="Arial" w:cs="Arial"/>
              </w:rPr>
              <w:t xml:space="preserve">Mon, </w:t>
            </w:r>
          </w:p>
          <w:p w14:paraId="14D6F9CF" w14:textId="0872E8AF" w:rsidR="00115DA4" w:rsidRPr="00756A8A" w:rsidRDefault="00115DA4" w:rsidP="008925A1">
            <w:pPr>
              <w:rPr>
                <w:rFonts w:ascii="Arial" w:hAnsi="Arial" w:cs="Arial"/>
              </w:rPr>
            </w:pPr>
            <w:r w:rsidRPr="00756A8A">
              <w:rPr>
                <w:rFonts w:ascii="Arial" w:hAnsi="Arial" w:cs="Arial"/>
              </w:rPr>
              <w:t>Sept 1</w:t>
            </w:r>
            <w:r w:rsidR="00D03E36">
              <w:rPr>
                <w:rFonts w:ascii="Arial" w:hAnsi="Arial" w:cs="Arial"/>
              </w:rPr>
              <w:t>2</w:t>
            </w:r>
          </w:p>
        </w:tc>
        <w:tc>
          <w:tcPr>
            <w:tcW w:w="1157" w:type="dxa"/>
            <w:tcBorders>
              <w:top w:val="single" w:sz="4" w:space="0" w:color="auto"/>
            </w:tcBorders>
          </w:tcPr>
          <w:p w14:paraId="163A3AF1" w14:textId="77777777" w:rsidR="00115DA4" w:rsidRPr="00756A8A" w:rsidRDefault="00115DA4" w:rsidP="008925A1">
            <w:pPr>
              <w:rPr>
                <w:rFonts w:ascii="Arial" w:hAnsi="Arial" w:cs="Arial"/>
              </w:rPr>
            </w:pPr>
            <w:r w:rsidRPr="00756A8A">
              <w:rPr>
                <w:rFonts w:ascii="Arial" w:hAnsi="Arial" w:cs="Arial"/>
              </w:rPr>
              <w:t xml:space="preserve">Tue, </w:t>
            </w:r>
          </w:p>
          <w:p w14:paraId="52F3F7A2" w14:textId="5190067C" w:rsidR="00115DA4" w:rsidRPr="00756A8A" w:rsidRDefault="00115DA4" w:rsidP="008925A1">
            <w:pPr>
              <w:rPr>
                <w:rFonts w:ascii="Arial" w:hAnsi="Arial" w:cs="Arial"/>
              </w:rPr>
            </w:pPr>
            <w:r w:rsidRPr="00756A8A">
              <w:rPr>
                <w:rFonts w:ascii="Arial" w:hAnsi="Arial" w:cs="Arial"/>
              </w:rPr>
              <w:t>Sept 1</w:t>
            </w:r>
            <w:r w:rsidR="00D03E36">
              <w:rPr>
                <w:rFonts w:ascii="Arial" w:hAnsi="Arial" w:cs="Arial"/>
              </w:rPr>
              <w:t>3</w:t>
            </w:r>
          </w:p>
        </w:tc>
        <w:tc>
          <w:tcPr>
            <w:tcW w:w="1430" w:type="dxa"/>
            <w:tcBorders>
              <w:top w:val="single" w:sz="4" w:space="0" w:color="auto"/>
            </w:tcBorders>
          </w:tcPr>
          <w:p w14:paraId="746FD1A6" w14:textId="77777777" w:rsidR="00115DA4" w:rsidRPr="00756A8A" w:rsidRDefault="00115DA4" w:rsidP="008925A1">
            <w:pPr>
              <w:rPr>
                <w:rFonts w:ascii="Arial" w:hAnsi="Arial" w:cs="Arial"/>
              </w:rPr>
            </w:pPr>
            <w:r w:rsidRPr="00756A8A">
              <w:rPr>
                <w:rFonts w:ascii="Arial" w:hAnsi="Arial" w:cs="Arial"/>
              </w:rPr>
              <w:t xml:space="preserve">Wed, </w:t>
            </w:r>
          </w:p>
          <w:p w14:paraId="00CAB84E" w14:textId="7A3F4D50" w:rsidR="00115DA4" w:rsidRPr="00756A8A" w:rsidRDefault="00115DA4" w:rsidP="008925A1">
            <w:pPr>
              <w:rPr>
                <w:rFonts w:ascii="Arial" w:hAnsi="Arial" w:cs="Arial"/>
              </w:rPr>
            </w:pPr>
            <w:r w:rsidRPr="00756A8A">
              <w:rPr>
                <w:rFonts w:ascii="Arial" w:hAnsi="Arial" w:cs="Arial"/>
              </w:rPr>
              <w:t>Sept 1</w:t>
            </w:r>
            <w:r w:rsidR="00D03E36">
              <w:rPr>
                <w:rFonts w:ascii="Arial" w:hAnsi="Arial" w:cs="Arial"/>
              </w:rPr>
              <w:t>4</w:t>
            </w:r>
          </w:p>
        </w:tc>
        <w:tc>
          <w:tcPr>
            <w:tcW w:w="1078" w:type="dxa"/>
            <w:tcBorders>
              <w:top w:val="single" w:sz="4" w:space="0" w:color="auto"/>
            </w:tcBorders>
          </w:tcPr>
          <w:p w14:paraId="7C0D4A7F" w14:textId="518214D4" w:rsidR="00115DA4" w:rsidRPr="00756A8A" w:rsidRDefault="00115DA4" w:rsidP="008925A1">
            <w:pPr>
              <w:rPr>
                <w:rFonts w:ascii="Arial" w:hAnsi="Arial" w:cs="Arial"/>
              </w:rPr>
            </w:pPr>
            <w:r w:rsidRPr="00756A8A">
              <w:rPr>
                <w:rFonts w:ascii="Arial" w:hAnsi="Arial" w:cs="Arial"/>
              </w:rPr>
              <w:t>Thurs, Sept 1</w:t>
            </w:r>
            <w:r w:rsidR="00D03E36">
              <w:rPr>
                <w:rFonts w:ascii="Arial" w:hAnsi="Arial" w:cs="Arial"/>
              </w:rPr>
              <w:t>5</w:t>
            </w:r>
          </w:p>
        </w:tc>
        <w:tc>
          <w:tcPr>
            <w:tcW w:w="1082" w:type="dxa"/>
            <w:tcBorders>
              <w:top w:val="single" w:sz="4" w:space="0" w:color="auto"/>
            </w:tcBorders>
          </w:tcPr>
          <w:p w14:paraId="24EFD2E4" w14:textId="77777777" w:rsidR="00115DA4" w:rsidRPr="00756A8A" w:rsidRDefault="00115DA4" w:rsidP="008925A1">
            <w:pPr>
              <w:rPr>
                <w:rFonts w:ascii="Arial" w:hAnsi="Arial" w:cs="Arial"/>
              </w:rPr>
            </w:pPr>
            <w:r w:rsidRPr="00756A8A">
              <w:rPr>
                <w:rFonts w:ascii="Arial" w:hAnsi="Arial" w:cs="Arial"/>
              </w:rPr>
              <w:t xml:space="preserve">Fri, </w:t>
            </w:r>
          </w:p>
          <w:p w14:paraId="1F7A314C" w14:textId="0EFBCEE1" w:rsidR="00115DA4" w:rsidRPr="00756A8A" w:rsidRDefault="00115DA4" w:rsidP="008925A1">
            <w:pPr>
              <w:rPr>
                <w:rFonts w:ascii="Arial" w:hAnsi="Arial" w:cs="Arial"/>
              </w:rPr>
            </w:pPr>
            <w:r w:rsidRPr="00756A8A">
              <w:rPr>
                <w:rFonts w:ascii="Arial" w:hAnsi="Arial" w:cs="Arial"/>
              </w:rPr>
              <w:t>Sept 1</w:t>
            </w:r>
            <w:r w:rsidR="00D03E36">
              <w:rPr>
                <w:rFonts w:ascii="Arial" w:hAnsi="Arial" w:cs="Arial"/>
              </w:rPr>
              <w:t>6</w:t>
            </w:r>
          </w:p>
        </w:tc>
      </w:tr>
      <w:tr w:rsidR="00115DA4" w:rsidRPr="00756A8A" w14:paraId="32771B8C" w14:textId="77777777" w:rsidTr="00002400">
        <w:trPr>
          <w:trHeight w:val="1761"/>
          <w:jc w:val="center"/>
        </w:trPr>
        <w:tc>
          <w:tcPr>
            <w:tcW w:w="1333" w:type="dxa"/>
          </w:tcPr>
          <w:p w14:paraId="05B36B00" w14:textId="77777777" w:rsidR="00115DA4" w:rsidRPr="00756A8A" w:rsidRDefault="00115DA4" w:rsidP="008925A1">
            <w:pPr>
              <w:rPr>
                <w:rFonts w:ascii="Arial" w:hAnsi="Arial" w:cs="Arial"/>
              </w:rPr>
            </w:pPr>
            <w:r w:rsidRPr="00756A8A">
              <w:rPr>
                <w:rFonts w:ascii="Arial" w:hAnsi="Arial" w:cs="Arial"/>
              </w:rPr>
              <w:t>Morning-</w:t>
            </w:r>
          </w:p>
          <w:p w14:paraId="4F1C8D74" w14:textId="77777777" w:rsidR="00115DA4" w:rsidRPr="00756A8A" w:rsidRDefault="00115DA4" w:rsidP="008925A1">
            <w:pPr>
              <w:rPr>
                <w:rFonts w:ascii="Arial" w:hAnsi="Arial" w:cs="Arial"/>
              </w:rPr>
            </w:pPr>
            <w:r w:rsidRPr="00756A8A">
              <w:rPr>
                <w:rFonts w:ascii="Arial" w:hAnsi="Arial" w:cs="Arial"/>
              </w:rPr>
              <w:t>Recess</w:t>
            </w:r>
          </w:p>
          <w:p w14:paraId="156B8CA9" w14:textId="77777777" w:rsidR="00115DA4" w:rsidRPr="00756A8A" w:rsidRDefault="00115DA4" w:rsidP="008925A1">
            <w:pPr>
              <w:rPr>
                <w:rFonts w:ascii="Arial" w:hAnsi="Arial" w:cs="Arial"/>
              </w:rPr>
            </w:pPr>
            <w:r w:rsidRPr="00756A8A">
              <w:rPr>
                <w:rFonts w:ascii="Arial" w:hAnsi="Arial" w:cs="Arial"/>
              </w:rPr>
              <w:t>9:00-10:30</w:t>
            </w:r>
          </w:p>
          <w:p w14:paraId="59FFE9FD" w14:textId="77777777" w:rsidR="00115DA4" w:rsidRPr="00756A8A" w:rsidRDefault="00115DA4" w:rsidP="008925A1">
            <w:pPr>
              <w:rPr>
                <w:rFonts w:ascii="Arial" w:hAnsi="Arial" w:cs="Arial"/>
              </w:rPr>
            </w:pPr>
          </w:p>
        </w:tc>
        <w:tc>
          <w:tcPr>
            <w:tcW w:w="1298" w:type="dxa"/>
          </w:tcPr>
          <w:p w14:paraId="49C06A66" w14:textId="5986FFE4" w:rsidR="00115DA4" w:rsidRDefault="00115DA4" w:rsidP="008925A1">
            <w:pPr>
              <w:rPr>
                <w:rFonts w:ascii="Arial" w:hAnsi="Arial" w:cs="Arial"/>
              </w:rPr>
            </w:pPr>
            <w:r w:rsidRPr="00676535">
              <w:rPr>
                <w:rFonts w:ascii="Arial" w:hAnsi="Arial" w:cs="Arial"/>
                <w:highlight w:val="yellow"/>
              </w:rPr>
              <w:t>Group 1</w:t>
            </w:r>
          </w:p>
          <w:p w14:paraId="2B13A3FF" w14:textId="1CE2C002" w:rsidR="00002400" w:rsidRPr="00756A8A" w:rsidRDefault="00002400" w:rsidP="008925A1">
            <w:pPr>
              <w:rPr>
                <w:rFonts w:ascii="Arial" w:hAnsi="Arial" w:cs="Arial"/>
              </w:rPr>
            </w:pPr>
            <w:r>
              <w:rPr>
                <w:rFonts w:ascii="Arial" w:hAnsi="Arial" w:cs="Arial"/>
              </w:rPr>
              <w:t>A-L</w:t>
            </w:r>
          </w:p>
          <w:p w14:paraId="2C89A538" w14:textId="2485E875" w:rsidR="00115DA4" w:rsidRPr="00756A8A" w:rsidRDefault="00115DA4" w:rsidP="00BD7A13">
            <w:pPr>
              <w:rPr>
                <w:rFonts w:ascii="Arial" w:hAnsi="Arial" w:cs="Arial"/>
              </w:rPr>
            </w:pPr>
          </w:p>
        </w:tc>
        <w:tc>
          <w:tcPr>
            <w:tcW w:w="1300" w:type="dxa"/>
          </w:tcPr>
          <w:p w14:paraId="37942BE3" w14:textId="2FC169BC" w:rsidR="00115DA4" w:rsidRDefault="00115DA4" w:rsidP="008925A1">
            <w:pPr>
              <w:rPr>
                <w:rFonts w:ascii="Arial" w:hAnsi="Arial" w:cs="Arial"/>
              </w:rPr>
            </w:pPr>
            <w:r w:rsidRPr="00756A8A">
              <w:rPr>
                <w:rFonts w:ascii="Arial" w:hAnsi="Arial" w:cs="Arial"/>
                <w:highlight w:val="cyan"/>
              </w:rPr>
              <w:t>Group 2</w:t>
            </w:r>
          </w:p>
          <w:p w14:paraId="2FB97556" w14:textId="77777777" w:rsidR="00002400" w:rsidRPr="00756A8A" w:rsidRDefault="00002400" w:rsidP="00002400">
            <w:pPr>
              <w:rPr>
                <w:rFonts w:ascii="Arial" w:hAnsi="Arial" w:cs="Arial"/>
              </w:rPr>
            </w:pPr>
            <w:r>
              <w:rPr>
                <w:rFonts w:ascii="Arial" w:hAnsi="Arial" w:cs="Arial"/>
              </w:rPr>
              <w:t>M-Z</w:t>
            </w:r>
          </w:p>
          <w:p w14:paraId="2A0227B1" w14:textId="77777777" w:rsidR="00002400" w:rsidRPr="00756A8A" w:rsidRDefault="00002400" w:rsidP="008925A1">
            <w:pPr>
              <w:rPr>
                <w:rFonts w:ascii="Arial" w:hAnsi="Arial" w:cs="Arial"/>
              </w:rPr>
            </w:pPr>
          </w:p>
          <w:p w14:paraId="4A647570" w14:textId="77777777" w:rsidR="00115DA4" w:rsidRPr="00756A8A" w:rsidRDefault="00115DA4" w:rsidP="008925A1">
            <w:pPr>
              <w:rPr>
                <w:rFonts w:ascii="Arial" w:hAnsi="Arial" w:cs="Arial"/>
              </w:rPr>
            </w:pPr>
          </w:p>
          <w:p w14:paraId="0AFA1897" w14:textId="77777777" w:rsidR="00115DA4" w:rsidRPr="00756A8A" w:rsidRDefault="00115DA4" w:rsidP="008925A1">
            <w:pPr>
              <w:rPr>
                <w:rFonts w:ascii="Arial" w:hAnsi="Arial" w:cs="Arial"/>
              </w:rPr>
            </w:pPr>
          </w:p>
        </w:tc>
        <w:tc>
          <w:tcPr>
            <w:tcW w:w="1219" w:type="dxa"/>
          </w:tcPr>
          <w:p w14:paraId="378E1699" w14:textId="7D51F43D" w:rsidR="00115DA4" w:rsidRDefault="00115DA4" w:rsidP="008925A1">
            <w:pPr>
              <w:rPr>
                <w:rFonts w:ascii="Arial" w:hAnsi="Arial" w:cs="Arial"/>
              </w:rPr>
            </w:pPr>
            <w:r w:rsidRPr="00676535">
              <w:rPr>
                <w:rFonts w:ascii="Arial" w:hAnsi="Arial" w:cs="Arial"/>
                <w:highlight w:val="yellow"/>
              </w:rPr>
              <w:t>Group 1</w:t>
            </w:r>
          </w:p>
          <w:p w14:paraId="2E73241A" w14:textId="77777777" w:rsidR="00002400" w:rsidRPr="00756A8A" w:rsidRDefault="00002400" w:rsidP="00002400">
            <w:pPr>
              <w:rPr>
                <w:rFonts w:ascii="Arial" w:hAnsi="Arial" w:cs="Arial"/>
              </w:rPr>
            </w:pPr>
            <w:r>
              <w:rPr>
                <w:rFonts w:ascii="Arial" w:hAnsi="Arial" w:cs="Arial"/>
              </w:rPr>
              <w:t>A-L</w:t>
            </w:r>
          </w:p>
          <w:p w14:paraId="4C13CB82" w14:textId="77777777" w:rsidR="00002400" w:rsidRPr="00756A8A" w:rsidRDefault="00002400" w:rsidP="008925A1">
            <w:pPr>
              <w:rPr>
                <w:rFonts w:ascii="Arial" w:hAnsi="Arial" w:cs="Arial"/>
              </w:rPr>
            </w:pPr>
          </w:p>
          <w:p w14:paraId="6105B8D5" w14:textId="77777777" w:rsidR="00115DA4" w:rsidRPr="00756A8A" w:rsidRDefault="00115DA4" w:rsidP="008925A1">
            <w:pPr>
              <w:rPr>
                <w:rFonts w:ascii="Arial" w:hAnsi="Arial" w:cs="Arial"/>
              </w:rPr>
            </w:pPr>
          </w:p>
        </w:tc>
        <w:tc>
          <w:tcPr>
            <w:tcW w:w="1157" w:type="dxa"/>
          </w:tcPr>
          <w:p w14:paraId="3390A7A2" w14:textId="2D2C9F59" w:rsidR="00115DA4" w:rsidRDefault="00115DA4" w:rsidP="008925A1">
            <w:pPr>
              <w:rPr>
                <w:rFonts w:ascii="Arial" w:hAnsi="Arial" w:cs="Arial"/>
              </w:rPr>
            </w:pPr>
            <w:r w:rsidRPr="00676535">
              <w:rPr>
                <w:rFonts w:ascii="Arial" w:hAnsi="Arial" w:cs="Arial"/>
                <w:highlight w:val="yellow"/>
              </w:rPr>
              <w:t>Group 1</w:t>
            </w:r>
          </w:p>
          <w:p w14:paraId="5C7126B7" w14:textId="77777777" w:rsidR="00002400" w:rsidRPr="00756A8A" w:rsidRDefault="00002400" w:rsidP="00002400">
            <w:pPr>
              <w:rPr>
                <w:rFonts w:ascii="Arial" w:hAnsi="Arial" w:cs="Arial"/>
              </w:rPr>
            </w:pPr>
            <w:r>
              <w:rPr>
                <w:rFonts w:ascii="Arial" w:hAnsi="Arial" w:cs="Arial"/>
              </w:rPr>
              <w:t>A-L</w:t>
            </w:r>
          </w:p>
          <w:p w14:paraId="23E9D3DA" w14:textId="77777777" w:rsidR="00002400" w:rsidRPr="00756A8A" w:rsidRDefault="00002400" w:rsidP="008925A1">
            <w:pPr>
              <w:rPr>
                <w:rFonts w:ascii="Arial" w:hAnsi="Arial" w:cs="Arial"/>
              </w:rPr>
            </w:pPr>
          </w:p>
          <w:p w14:paraId="4F7BCD0A" w14:textId="77777777" w:rsidR="00115DA4" w:rsidRPr="00756A8A" w:rsidRDefault="00115DA4" w:rsidP="008925A1">
            <w:pPr>
              <w:rPr>
                <w:rFonts w:ascii="Arial" w:hAnsi="Arial" w:cs="Arial"/>
              </w:rPr>
            </w:pPr>
            <w:r w:rsidRPr="00756A8A">
              <w:rPr>
                <w:rFonts w:ascii="Arial" w:hAnsi="Arial" w:cs="Arial"/>
              </w:rPr>
              <w:t>8:45-11:45</w:t>
            </w:r>
          </w:p>
        </w:tc>
        <w:tc>
          <w:tcPr>
            <w:tcW w:w="1157" w:type="dxa"/>
          </w:tcPr>
          <w:p w14:paraId="5B75D4A5" w14:textId="60F62260" w:rsidR="00115DA4" w:rsidRDefault="00115DA4" w:rsidP="008925A1">
            <w:pPr>
              <w:rPr>
                <w:rFonts w:ascii="Arial" w:hAnsi="Arial" w:cs="Arial"/>
              </w:rPr>
            </w:pPr>
            <w:r w:rsidRPr="00756A8A">
              <w:rPr>
                <w:rFonts w:ascii="Arial" w:hAnsi="Arial" w:cs="Arial"/>
                <w:highlight w:val="cyan"/>
              </w:rPr>
              <w:t>Group 2</w:t>
            </w:r>
          </w:p>
          <w:p w14:paraId="355B3BA3" w14:textId="77777777" w:rsidR="00002400" w:rsidRPr="00756A8A" w:rsidRDefault="00002400" w:rsidP="00002400">
            <w:pPr>
              <w:rPr>
                <w:rFonts w:ascii="Arial" w:hAnsi="Arial" w:cs="Arial"/>
              </w:rPr>
            </w:pPr>
            <w:r>
              <w:rPr>
                <w:rFonts w:ascii="Arial" w:hAnsi="Arial" w:cs="Arial"/>
              </w:rPr>
              <w:t>M-Z</w:t>
            </w:r>
          </w:p>
          <w:p w14:paraId="5D919703" w14:textId="77777777" w:rsidR="00002400" w:rsidRPr="00756A8A" w:rsidRDefault="00002400" w:rsidP="008925A1">
            <w:pPr>
              <w:rPr>
                <w:rFonts w:ascii="Arial" w:hAnsi="Arial" w:cs="Arial"/>
              </w:rPr>
            </w:pPr>
          </w:p>
          <w:p w14:paraId="526B99E1" w14:textId="77777777" w:rsidR="00115DA4" w:rsidRPr="00756A8A" w:rsidRDefault="00115DA4" w:rsidP="008925A1">
            <w:pPr>
              <w:rPr>
                <w:rFonts w:ascii="Arial" w:hAnsi="Arial" w:cs="Arial"/>
              </w:rPr>
            </w:pPr>
            <w:r w:rsidRPr="00756A8A">
              <w:rPr>
                <w:rFonts w:ascii="Arial" w:hAnsi="Arial" w:cs="Arial"/>
              </w:rPr>
              <w:t>8:45-11:45</w:t>
            </w:r>
          </w:p>
        </w:tc>
        <w:tc>
          <w:tcPr>
            <w:tcW w:w="1430" w:type="dxa"/>
          </w:tcPr>
          <w:p w14:paraId="04FB21B6" w14:textId="77777777" w:rsidR="00115DA4" w:rsidRPr="00676535" w:rsidRDefault="00115DA4" w:rsidP="008925A1">
            <w:pPr>
              <w:rPr>
                <w:rFonts w:ascii="Arial" w:hAnsi="Arial" w:cs="Arial"/>
                <w:highlight w:val="green"/>
              </w:rPr>
            </w:pPr>
            <w:r w:rsidRPr="00676535">
              <w:rPr>
                <w:rFonts w:ascii="Arial" w:hAnsi="Arial" w:cs="Arial"/>
                <w:highlight w:val="green"/>
              </w:rPr>
              <w:t>ALL</w:t>
            </w:r>
          </w:p>
          <w:p w14:paraId="3148F5D8" w14:textId="77777777" w:rsidR="00115DA4" w:rsidRPr="00756A8A" w:rsidRDefault="00115DA4" w:rsidP="008925A1">
            <w:pPr>
              <w:rPr>
                <w:rFonts w:ascii="Arial" w:hAnsi="Arial" w:cs="Arial"/>
              </w:rPr>
            </w:pPr>
            <w:r w:rsidRPr="00676535">
              <w:rPr>
                <w:rFonts w:ascii="Arial" w:hAnsi="Arial" w:cs="Arial"/>
                <w:highlight w:val="green"/>
              </w:rPr>
              <w:t>8:45-11:45</w:t>
            </w:r>
          </w:p>
          <w:p w14:paraId="570C382F" w14:textId="77777777" w:rsidR="00115DA4" w:rsidRPr="00756A8A" w:rsidRDefault="00115DA4" w:rsidP="008925A1">
            <w:pPr>
              <w:rPr>
                <w:rFonts w:ascii="Arial" w:hAnsi="Arial" w:cs="Arial"/>
              </w:rPr>
            </w:pPr>
            <w:r w:rsidRPr="00676535">
              <w:rPr>
                <w:rFonts w:ascii="Arial" w:hAnsi="Arial" w:cs="Arial"/>
                <w:highlight w:val="green"/>
              </w:rPr>
              <w:t>Please go to your permanent classrooms</w:t>
            </w:r>
          </w:p>
        </w:tc>
        <w:tc>
          <w:tcPr>
            <w:tcW w:w="1078" w:type="dxa"/>
          </w:tcPr>
          <w:p w14:paraId="0AD43F51" w14:textId="77777777" w:rsidR="00115DA4" w:rsidRPr="00676535" w:rsidRDefault="00115DA4" w:rsidP="008925A1">
            <w:pPr>
              <w:rPr>
                <w:rFonts w:ascii="Arial" w:hAnsi="Arial" w:cs="Arial"/>
                <w:highlight w:val="green"/>
              </w:rPr>
            </w:pPr>
            <w:r w:rsidRPr="00676535">
              <w:rPr>
                <w:rFonts w:ascii="Arial" w:hAnsi="Arial" w:cs="Arial"/>
                <w:highlight w:val="green"/>
              </w:rPr>
              <w:t>ALL</w:t>
            </w:r>
          </w:p>
          <w:p w14:paraId="0B8DAA8B" w14:textId="77777777" w:rsidR="00115DA4" w:rsidRPr="00756A8A" w:rsidRDefault="00115DA4" w:rsidP="008925A1">
            <w:pPr>
              <w:rPr>
                <w:rFonts w:ascii="Arial" w:hAnsi="Arial" w:cs="Arial"/>
              </w:rPr>
            </w:pPr>
            <w:r w:rsidRPr="00676535">
              <w:rPr>
                <w:rFonts w:ascii="Arial" w:hAnsi="Arial" w:cs="Arial"/>
                <w:highlight w:val="green"/>
              </w:rPr>
              <w:t>8:45 – 11:45</w:t>
            </w:r>
          </w:p>
        </w:tc>
        <w:tc>
          <w:tcPr>
            <w:tcW w:w="1082" w:type="dxa"/>
          </w:tcPr>
          <w:p w14:paraId="54D45F1A" w14:textId="77777777" w:rsidR="00115DA4" w:rsidRPr="00676535" w:rsidRDefault="00115DA4" w:rsidP="008925A1">
            <w:pPr>
              <w:rPr>
                <w:rFonts w:ascii="Arial" w:hAnsi="Arial" w:cs="Arial"/>
                <w:highlight w:val="green"/>
              </w:rPr>
            </w:pPr>
            <w:r w:rsidRPr="00676535">
              <w:rPr>
                <w:rFonts w:ascii="Arial" w:hAnsi="Arial" w:cs="Arial"/>
                <w:highlight w:val="green"/>
              </w:rPr>
              <w:t>ALL</w:t>
            </w:r>
          </w:p>
          <w:p w14:paraId="725142A8" w14:textId="77777777" w:rsidR="00115DA4" w:rsidRPr="00756A8A" w:rsidRDefault="00115DA4" w:rsidP="008925A1">
            <w:pPr>
              <w:rPr>
                <w:rFonts w:ascii="Arial" w:hAnsi="Arial" w:cs="Arial"/>
              </w:rPr>
            </w:pPr>
            <w:r w:rsidRPr="00676535">
              <w:rPr>
                <w:rFonts w:ascii="Arial" w:hAnsi="Arial" w:cs="Arial"/>
                <w:highlight w:val="green"/>
              </w:rPr>
              <w:t>8:45-1:00</w:t>
            </w:r>
          </w:p>
        </w:tc>
      </w:tr>
      <w:tr w:rsidR="00115DA4" w:rsidRPr="00756A8A" w14:paraId="2B7911D6" w14:textId="77777777" w:rsidTr="00002400">
        <w:trPr>
          <w:trHeight w:val="1424"/>
          <w:jc w:val="center"/>
        </w:trPr>
        <w:tc>
          <w:tcPr>
            <w:tcW w:w="1333" w:type="dxa"/>
          </w:tcPr>
          <w:p w14:paraId="1E688EB9" w14:textId="77777777" w:rsidR="00115DA4" w:rsidRPr="00756A8A" w:rsidRDefault="00115DA4" w:rsidP="008925A1">
            <w:pPr>
              <w:rPr>
                <w:rFonts w:ascii="Arial" w:hAnsi="Arial" w:cs="Arial"/>
              </w:rPr>
            </w:pPr>
            <w:r w:rsidRPr="00756A8A">
              <w:rPr>
                <w:rFonts w:ascii="Arial" w:hAnsi="Arial" w:cs="Arial"/>
              </w:rPr>
              <w:t xml:space="preserve">Recess – </w:t>
            </w:r>
          </w:p>
          <w:p w14:paraId="2C37FFE9" w14:textId="77777777" w:rsidR="00115DA4" w:rsidRPr="00756A8A" w:rsidRDefault="00115DA4" w:rsidP="008925A1">
            <w:pPr>
              <w:rPr>
                <w:rFonts w:ascii="Arial" w:hAnsi="Arial" w:cs="Arial"/>
              </w:rPr>
            </w:pPr>
            <w:r w:rsidRPr="00756A8A">
              <w:rPr>
                <w:rFonts w:ascii="Arial" w:hAnsi="Arial" w:cs="Arial"/>
              </w:rPr>
              <w:t>Lunch</w:t>
            </w:r>
          </w:p>
          <w:p w14:paraId="7B616A07" w14:textId="77777777" w:rsidR="00115DA4" w:rsidRPr="00756A8A" w:rsidRDefault="00115DA4" w:rsidP="008925A1">
            <w:pPr>
              <w:rPr>
                <w:rFonts w:ascii="Arial" w:hAnsi="Arial" w:cs="Arial"/>
              </w:rPr>
            </w:pPr>
            <w:r w:rsidRPr="00756A8A">
              <w:rPr>
                <w:rFonts w:ascii="Arial" w:hAnsi="Arial" w:cs="Arial"/>
              </w:rPr>
              <w:t>10:45-12:15</w:t>
            </w:r>
          </w:p>
          <w:p w14:paraId="632D8D52" w14:textId="77777777" w:rsidR="00115DA4" w:rsidRPr="00756A8A" w:rsidRDefault="00115DA4" w:rsidP="008925A1">
            <w:pPr>
              <w:rPr>
                <w:rFonts w:ascii="Arial" w:hAnsi="Arial" w:cs="Arial"/>
              </w:rPr>
            </w:pPr>
          </w:p>
        </w:tc>
        <w:tc>
          <w:tcPr>
            <w:tcW w:w="1298" w:type="dxa"/>
          </w:tcPr>
          <w:p w14:paraId="65936984" w14:textId="0D384A58" w:rsidR="00115DA4" w:rsidRDefault="00115DA4" w:rsidP="008925A1">
            <w:pPr>
              <w:rPr>
                <w:rFonts w:ascii="Arial" w:hAnsi="Arial" w:cs="Arial"/>
              </w:rPr>
            </w:pPr>
            <w:r w:rsidRPr="00756A8A">
              <w:rPr>
                <w:rFonts w:ascii="Arial" w:hAnsi="Arial" w:cs="Arial"/>
                <w:highlight w:val="cyan"/>
              </w:rPr>
              <w:t>Group 2</w:t>
            </w:r>
          </w:p>
          <w:p w14:paraId="4388D840" w14:textId="75BCF0EE" w:rsidR="00002400" w:rsidRPr="00756A8A" w:rsidRDefault="00002400" w:rsidP="008925A1">
            <w:pPr>
              <w:rPr>
                <w:rFonts w:ascii="Arial" w:hAnsi="Arial" w:cs="Arial"/>
              </w:rPr>
            </w:pPr>
            <w:r>
              <w:rPr>
                <w:rFonts w:ascii="Arial" w:hAnsi="Arial" w:cs="Arial"/>
              </w:rPr>
              <w:t>M-Z</w:t>
            </w:r>
          </w:p>
          <w:p w14:paraId="6343C7EA" w14:textId="15634E73" w:rsidR="00115DA4" w:rsidRPr="00756A8A" w:rsidRDefault="00115DA4" w:rsidP="008925A1">
            <w:pPr>
              <w:rPr>
                <w:rFonts w:ascii="Arial" w:hAnsi="Arial" w:cs="Arial"/>
              </w:rPr>
            </w:pPr>
          </w:p>
          <w:p w14:paraId="3A59497B" w14:textId="77777777" w:rsidR="00115DA4" w:rsidRPr="00756A8A" w:rsidRDefault="00115DA4" w:rsidP="008925A1">
            <w:pPr>
              <w:rPr>
                <w:rFonts w:ascii="Arial" w:hAnsi="Arial" w:cs="Arial"/>
              </w:rPr>
            </w:pPr>
          </w:p>
        </w:tc>
        <w:tc>
          <w:tcPr>
            <w:tcW w:w="1300" w:type="dxa"/>
          </w:tcPr>
          <w:p w14:paraId="74A317F9" w14:textId="77777777" w:rsidR="00115DA4" w:rsidRDefault="00115DA4" w:rsidP="008925A1">
            <w:pPr>
              <w:rPr>
                <w:rFonts w:ascii="Arial" w:hAnsi="Arial" w:cs="Arial"/>
              </w:rPr>
            </w:pPr>
            <w:r w:rsidRPr="00676535">
              <w:rPr>
                <w:rFonts w:ascii="Arial" w:hAnsi="Arial" w:cs="Arial"/>
                <w:highlight w:val="yellow"/>
              </w:rPr>
              <w:t>Group 1</w:t>
            </w:r>
          </w:p>
          <w:p w14:paraId="2FDBAC2F" w14:textId="77777777" w:rsidR="00002400" w:rsidRPr="00756A8A" w:rsidRDefault="00002400" w:rsidP="00002400">
            <w:pPr>
              <w:rPr>
                <w:rFonts w:ascii="Arial" w:hAnsi="Arial" w:cs="Arial"/>
              </w:rPr>
            </w:pPr>
            <w:r>
              <w:rPr>
                <w:rFonts w:ascii="Arial" w:hAnsi="Arial" w:cs="Arial"/>
              </w:rPr>
              <w:t>A-L</w:t>
            </w:r>
          </w:p>
          <w:p w14:paraId="0E64B5A0" w14:textId="5531DAC8" w:rsidR="00002400" w:rsidRPr="00756A8A" w:rsidRDefault="00002400" w:rsidP="008925A1">
            <w:pPr>
              <w:rPr>
                <w:rFonts w:ascii="Arial" w:hAnsi="Arial" w:cs="Arial"/>
              </w:rPr>
            </w:pPr>
          </w:p>
        </w:tc>
        <w:tc>
          <w:tcPr>
            <w:tcW w:w="1219" w:type="dxa"/>
          </w:tcPr>
          <w:p w14:paraId="2079CC15" w14:textId="77777777" w:rsidR="00115DA4" w:rsidRDefault="00115DA4" w:rsidP="008925A1">
            <w:pPr>
              <w:rPr>
                <w:rFonts w:ascii="Arial" w:hAnsi="Arial" w:cs="Arial"/>
              </w:rPr>
            </w:pPr>
            <w:r w:rsidRPr="00756A8A">
              <w:rPr>
                <w:rFonts w:ascii="Arial" w:hAnsi="Arial" w:cs="Arial"/>
                <w:highlight w:val="cyan"/>
              </w:rPr>
              <w:t>Group 2</w:t>
            </w:r>
          </w:p>
          <w:p w14:paraId="7B96FA1F" w14:textId="77777777" w:rsidR="00002400" w:rsidRPr="00756A8A" w:rsidRDefault="00002400" w:rsidP="00002400">
            <w:pPr>
              <w:rPr>
                <w:rFonts w:ascii="Arial" w:hAnsi="Arial" w:cs="Arial"/>
              </w:rPr>
            </w:pPr>
            <w:r>
              <w:rPr>
                <w:rFonts w:ascii="Arial" w:hAnsi="Arial" w:cs="Arial"/>
              </w:rPr>
              <w:t>M-Z</w:t>
            </w:r>
          </w:p>
          <w:p w14:paraId="4898689B" w14:textId="19D521AE" w:rsidR="00002400" w:rsidRPr="00756A8A" w:rsidRDefault="00002400" w:rsidP="008925A1">
            <w:pPr>
              <w:rPr>
                <w:rFonts w:ascii="Arial" w:hAnsi="Arial" w:cs="Arial"/>
              </w:rPr>
            </w:pPr>
          </w:p>
        </w:tc>
        <w:tc>
          <w:tcPr>
            <w:tcW w:w="1157" w:type="dxa"/>
          </w:tcPr>
          <w:p w14:paraId="19F1E5F7" w14:textId="77777777" w:rsidR="00115DA4" w:rsidRPr="00756A8A" w:rsidRDefault="00115DA4" w:rsidP="008925A1">
            <w:pPr>
              <w:rPr>
                <w:rFonts w:ascii="Arial" w:hAnsi="Arial" w:cs="Arial"/>
              </w:rPr>
            </w:pPr>
          </w:p>
          <w:p w14:paraId="700FFE88" w14:textId="77777777" w:rsidR="00115DA4" w:rsidRPr="00756A8A" w:rsidRDefault="00115DA4" w:rsidP="008925A1">
            <w:pPr>
              <w:rPr>
                <w:rFonts w:ascii="Arial" w:hAnsi="Arial" w:cs="Arial"/>
              </w:rPr>
            </w:pPr>
            <w:r w:rsidRPr="00756A8A">
              <w:rPr>
                <w:rFonts w:ascii="Arial" w:hAnsi="Arial" w:cs="Arial"/>
              </w:rPr>
              <w:t>Recess</w:t>
            </w:r>
          </w:p>
          <w:p w14:paraId="30A4A463" w14:textId="77777777" w:rsidR="00115DA4" w:rsidRPr="00756A8A" w:rsidRDefault="00115DA4" w:rsidP="008925A1">
            <w:pPr>
              <w:rPr>
                <w:rFonts w:ascii="Arial" w:hAnsi="Arial" w:cs="Arial"/>
              </w:rPr>
            </w:pPr>
            <w:r w:rsidRPr="00756A8A">
              <w:rPr>
                <w:rFonts w:ascii="Arial" w:hAnsi="Arial" w:cs="Arial"/>
              </w:rPr>
              <w:t>Snack</w:t>
            </w:r>
          </w:p>
        </w:tc>
        <w:tc>
          <w:tcPr>
            <w:tcW w:w="1157" w:type="dxa"/>
          </w:tcPr>
          <w:p w14:paraId="374342E8" w14:textId="77777777" w:rsidR="00115DA4" w:rsidRPr="00756A8A" w:rsidRDefault="00115DA4" w:rsidP="008925A1">
            <w:pPr>
              <w:rPr>
                <w:rFonts w:ascii="Arial" w:hAnsi="Arial" w:cs="Arial"/>
              </w:rPr>
            </w:pPr>
          </w:p>
          <w:p w14:paraId="2A6A8910" w14:textId="77777777" w:rsidR="00115DA4" w:rsidRPr="00756A8A" w:rsidRDefault="00115DA4" w:rsidP="008925A1">
            <w:pPr>
              <w:rPr>
                <w:rFonts w:ascii="Arial" w:hAnsi="Arial" w:cs="Arial"/>
              </w:rPr>
            </w:pPr>
            <w:r w:rsidRPr="00756A8A">
              <w:rPr>
                <w:rFonts w:ascii="Arial" w:hAnsi="Arial" w:cs="Arial"/>
              </w:rPr>
              <w:t>Recess</w:t>
            </w:r>
          </w:p>
          <w:p w14:paraId="5418E8ED" w14:textId="77777777" w:rsidR="00115DA4" w:rsidRPr="00756A8A" w:rsidRDefault="00115DA4" w:rsidP="008925A1">
            <w:pPr>
              <w:rPr>
                <w:rFonts w:ascii="Arial" w:hAnsi="Arial" w:cs="Arial"/>
              </w:rPr>
            </w:pPr>
            <w:r w:rsidRPr="00756A8A">
              <w:rPr>
                <w:rFonts w:ascii="Arial" w:hAnsi="Arial" w:cs="Arial"/>
              </w:rPr>
              <w:t>Snack</w:t>
            </w:r>
          </w:p>
        </w:tc>
        <w:tc>
          <w:tcPr>
            <w:tcW w:w="1430" w:type="dxa"/>
          </w:tcPr>
          <w:p w14:paraId="5AACBC30" w14:textId="77777777" w:rsidR="00115DA4" w:rsidRPr="00756A8A" w:rsidRDefault="00115DA4" w:rsidP="008925A1">
            <w:pPr>
              <w:rPr>
                <w:rFonts w:ascii="Arial" w:hAnsi="Arial" w:cs="Arial"/>
              </w:rPr>
            </w:pPr>
          </w:p>
          <w:p w14:paraId="2FBC7373" w14:textId="77777777" w:rsidR="00115DA4" w:rsidRPr="00756A8A" w:rsidRDefault="00115DA4" w:rsidP="008925A1">
            <w:pPr>
              <w:rPr>
                <w:rFonts w:ascii="Arial" w:hAnsi="Arial" w:cs="Arial"/>
              </w:rPr>
            </w:pPr>
            <w:r w:rsidRPr="00756A8A">
              <w:rPr>
                <w:rFonts w:ascii="Arial" w:hAnsi="Arial" w:cs="Arial"/>
              </w:rPr>
              <w:t>Recess</w:t>
            </w:r>
          </w:p>
          <w:p w14:paraId="6BA5DFD6" w14:textId="77777777" w:rsidR="00115DA4" w:rsidRPr="00756A8A" w:rsidRDefault="00115DA4" w:rsidP="008925A1">
            <w:pPr>
              <w:rPr>
                <w:rFonts w:ascii="Arial" w:hAnsi="Arial" w:cs="Arial"/>
              </w:rPr>
            </w:pPr>
            <w:r w:rsidRPr="00756A8A">
              <w:rPr>
                <w:rFonts w:ascii="Arial" w:hAnsi="Arial" w:cs="Arial"/>
              </w:rPr>
              <w:t>Snack</w:t>
            </w:r>
          </w:p>
        </w:tc>
        <w:tc>
          <w:tcPr>
            <w:tcW w:w="1078" w:type="dxa"/>
          </w:tcPr>
          <w:p w14:paraId="55890582" w14:textId="77777777" w:rsidR="00115DA4" w:rsidRPr="00756A8A" w:rsidRDefault="00115DA4" w:rsidP="008925A1">
            <w:pPr>
              <w:rPr>
                <w:rFonts w:ascii="Arial" w:hAnsi="Arial" w:cs="Arial"/>
              </w:rPr>
            </w:pPr>
          </w:p>
          <w:p w14:paraId="04A5344E" w14:textId="77777777" w:rsidR="00115DA4" w:rsidRPr="00756A8A" w:rsidRDefault="00115DA4" w:rsidP="008925A1">
            <w:pPr>
              <w:rPr>
                <w:rFonts w:ascii="Arial" w:hAnsi="Arial" w:cs="Arial"/>
              </w:rPr>
            </w:pPr>
            <w:r w:rsidRPr="00756A8A">
              <w:rPr>
                <w:rFonts w:ascii="Arial" w:hAnsi="Arial" w:cs="Arial"/>
              </w:rPr>
              <w:t>Recess</w:t>
            </w:r>
          </w:p>
          <w:p w14:paraId="50D45346" w14:textId="77777777" w:rsidR="00115DA4" w:rsidRPr="00756A8A" w:rsidRDefault="00115DA4" w:rsidP="008925A1">
            <w:pPr>
              <w:rPr>
                <w:rFonts w:ascii="Arial" w:hAnsi="Arial" w:cs="Arial"/>
              </w:rPr>
            </w:pPr>
            <w:r w:rsidRPr="00756A8A">
              <w:rPr>
                <w:rFonts w:ascii="Arial" w:hAnsi="Arial" w:cs="Arial"/>
              </w:rPr>
              <w:t>Snack</w:t>
            </w:r>
          </w:p>
        </w:tc>
        <w:tc>
          <w:tcPr>
            <w:tcW w:w="1082" w:type="dxa"/>
          </w:tcPr>
          <w:p w14:paraId="62664821" w14:textId="77777777" w:rsidR="00173406" w:rsidRDefault="00173406" w:rsidP="008925A1">
            <w:pPr>
              <w:rPr>
                <w:rFonts w:ascii="Arial" w:hAnsi="Arial" w:cs="Arial"/>
              </w:rPr>
            </w:pPr>
          </w:p>
          <w:p w14:paraId="7C8B9472" w14:textId="7BA41FD6" w:rsidR="00115DA4" w:rsidRPr="00756A8A" w:rsidRDefault="00173406" w:rsidP="008925A1">
            <w:pPr>
              <w:rPr>
                <w:rFonts w:ascii="Arial" w:hAnsi="Arial" w:cs="Arial"/>
              </w:rPr>
            </w:pPr>
            <w:r>
              <w:rPr>
                <w:rFonts w:ascii="Arial" w:hAnsi="Arial" w:cs="Arial"/>
              </w:rPr>
              <w:t>Recess</w:t>
            </w:r>
          </w:p>
          <w:p w14:paraId="11CAC876" w14:textId="77777777" w:rsidR="00115DA4" w:rsidRPr="00756A8A" w:rsidRDefault="00115DA4" w:rsidP="008925A1">
            <w:pPr>
              <w:rPr>
                <w:rFonts w:ascii="Arial" w:hAnsi="Arial" w:cs="Arial"/>
              </w:rPr>
            </w:pPr>
            <w:r w:rsidRPr="00756A8A">
              <w:rPr>
                <w:rFonts w:ascii="Arial" w:hAnsi="Arial" w:cs="Arial"/>
              </w:rPr>
              <w:t>snack &amp; lunch</w:t>
            </w:r>
          </w:p>
        </w:tc>
      </w:tr>
      <w:tr w:rsidR="00115DA4" w:rsidRPr="00756A8A" w14:paraId="5F2D570C" w14:textId="77777777" w:rsidTr="00002400">
        <w:trPr>
          <w:trHeight w:val="1404"/>
          <w:jc w:val="center"/>
        </w:trPr>
        <w:tc>
          <w:tcPr>
            <w:tcW w:w="1333" w:type="dxa"/>
          </w:tcPr>
          <w:p w14:paraId="5EAE16B5" w14:textId="77777777" w:rsidR="00115DA4" w:rsidRPr="00756A8A" w:rsidRDefault="00115DA4" w:rsidP="008925A1">
            <w:pPr>
              <w:rPr>
                <w:rFonts w:ascii="Arial" w:hAnsi="Arial" w:cs="Arial"/>
              </w:rPr>
            </w:pPr>
            <w:r w:rsidRPr="00756A8A">
              <w:rPr>
                <w:rFonts w:ascii="Arial" w:hAnsi="Arial" w:cs="Arial"/>
              </w:rPr>
              <w:t xml:space="preserve">Lunch – </w:t>
            </w:r>
          </w:p>
          <w:p w14:paraId="57AA0108" w14:textId="77777777" w:rsidR="00115DA4" w:rsidRPr="00756A8A" w:rsidRDefault="00115DA4" w:rsidP="008925A1">
            <w:pPr>
              <w:rPr>
                <w:rFonts w:ascii="Arial" w:hAnsi="Arial" w:cs="Arial"/>
              </w:rPr>
            </w:pPr>
            <w:r w:rsidRPr="00756A8A">
              <w:rPr>
                <w:rFonts w:ascii="Arial" w:hAnsi="Arial" w:cs="Arial"/>
              </w:rPr>
              <w:t>End of Day</w:t>
            </w:r>
          </w:p>
          <w:p w14:paraId="2FF68399" w14:textId="77777777" w:rsidR="00115DA4" w:rsidRPr="00756A8A" w:rsidRDefault="00115DA4" w:rsidP="008925A1">
            <w:pPr>
              <w:rPr>
                <w:rFonts w:ascii="Arial" w:hAnsi="Arial" w:cs="Arial"/>
              </w:rPr>
            </w:pPr>
            <w:r w:rsidRPr="00756A8A">
              <w:rPr>
                <w:rFonts w:ascii="Arial" w:hAnsi="Arial" w:cs="Arial"/>
              </w:rPr>
              <w:t>1:15-2:45</w:t>
            </w:r>
          </w:p>
          <w:p w14:paraId="1F234972" w14:textId="77777777" w:rsidR="00115DA4" w:rsidRPr="00756A8A" w:rsidRDefault="00115DA4" w:rsidP="008925A1">
            <w:pPr>
              <w:rPr>
                <w:rFonts w:ascii="Arial" w:hAnsi="Arial" w:cs="Arial"/>
              </w:rPr>
            </w:pPr>
          </w:p>
        </w:tc>
        <w:tc>
          <w:tcPr>
            <w:tcW w:w="1298" w:type="dxa"/>
            <w:shd w:val="clear" w:color="auto" w:fill="808080" w:themeFill="background1" w:themeFillShade="80"/>
          </w:tcPr>
          <w:p w14:paraId="27C54B1F" w14:textId="77777777" w:rsidR="00115DA4" w:rsidRPr="00756A8A" w:rsidRDefault="00115DA4" w:rsidP="008925A1">
            <w:pPr>
              <w:rPr>
                <w:rFonts w:ascii="Arial" w:hAnsi="Arial" w:cs="Arial"/>
              </w:rPr>
            </w:pPr>
            <w:r w:rsidRPr="00756A8A">
              <w:rPr>
                <w:rFonts w:ascii="Arial" w:hAnsi="Arial" w:cs="Arial"/>
              </w:rPr>
              <w:t xml:space="preserve"> </w:t>
            </w:r>
          </w:p>
          <w:p w14:paraId="56DF9A49" w14:textId="77777777" w:rsidR="00115DA4" w:rsidRPr="00756A8A" w:rsidRDefault="00115DA4" w:rsidP="008925A1">
            <w:pPr>
              <w:rPr>
                <w:rFonts w:ascii="Arial" w:hAnsi="Arial" w:cs="Arial"/>
              </w:rPr>
            </w:pPr>
          </w:p>
        </w:tc>
        <w:tc>
          <w:tcPr>
            <w:tcW w:w="1300" w:type="dxa"/>
            <w:shd w:val="clear" w:color="auto" w:fill="808080" w:themeFill="background1" w:themeFillShade="80"/>
          </w:tcPr>
          <w:p w14:paraId="5B2EBAEF" w14:textId="77777777" w:rsidR="00115DA4" w:rsidRPr="00756A8A" w:rsidRDefault="00115DA4" w:rsidP="008925A1">
            <w:pPr>
              <w:rPr>
                <w:rFonts w:ascii="Arial" w:hAnsi="Arial" w:cs="Arial"/>
              </w:rPr>
            </w:pPr>
          </w:p>
        </w:tc>
        <w:tc>
          <w:tcPr>
            <w:tcW w:w="1219" w:type="dxa"/>
            <w:shd w:val="clear" w:color="auto" w:fill="808080" w:themeFill="background1" w:themeFillShade="80"/>
          </w:tcPr>
          <w:p w14:paraId="2AC6498D" w14:textId="77777777" w:rsidR="00115DA4" w:rsidRPr="00756A8A" w:rsidRDefault="00115DA4" w:rsidP="008925A1">
            <w:pPr>
              <w:rPr>
                <w:rFonts w:ascii="Arial" w:hAnsi="Arial" w:cs="Arial"/>
              </w:rPr>
            </w:pPr>
            <w:r w:rsidRPr="00756A8A">
              <w:rPr>
                <w:rFonts w:ascii="Arial" w:hAnsi="Arial" w:cs="Arial"/>
              </w:rPr>
              <w:t xml:space="preserve"> </w:t>
            </w:r>
          </w:p>
        </w:tc>
        <w:tc>
          <w:tcPr>
            <w:tcW w:w="1157" w:type="dxa"/>
          </w:tcPr>
          <w:p w14:paraId="14008130" w14:textId="77777777" w:rsidR="00115DA4" w:rsidRPr="00756A8A" w:rsidRDefault="00115DA4" w:rsidP="008925A1">
            <w:pPr>
              <w:rPr>
                <w:rFonts w:ascii="Arial" w:hAnsi="Arial" w:cs="Arial"/>
              </w:rPr>
            </w:pPr>
            <w:r w:rsidRPr="00756A8A">
              <w:rPr>
                <w:rFonts w:ascii="Arial" w:hAnsi="Arial" w:cs="Arial"/>
              </w:rPr>
              <w:t>WC</w:t>
            </w:r>
          </w:p>
          <w:p w14:paraId="7268D58B" w14:textId="77777777" w:rsidR="00115DA4" w:rsidRPr="00756A8A" w:rsidRDefault="00115DA4" w:rsidP="008925A1">
            <w:pPr>
              <w:rPr>
                <w:rFonts w:ascii="Arial" w:hAnsi="Arial" w:cs="Arial"/>
              </w:rPr>
            </w:pPr>
            <w:r w:rsidRPr="00756A8A">
              <w:rPr>
                <w:rFonts w:ascii="Arial" w:hAnsi="Arial" w:cs="Arial"/>
              </w:rPr>
              <w:t>WC</w:t>
            </w:r>
          </w:p>
          <w:p w14:paraId="3AD51DCC" w14:textId="77777777" w:rsidR="00115DA4" w:rsidRPr="00756A8A" w:rsidRDefault="00115DA4" w:rsidP="008925A1">
            <w:pPr>
              <w:rPr>
                <w:rFonts w:ascii="Arial" w:hAnsi="Arial" w:cs="Arial"/>
              </w:rPr>
            </w:pPr>
            <w:r w:rsidRPr="00756A8A">
              <w:rPr>
                <w:rFonts w:ascii="Arial" w:hAnsi="Arial" w:cs="Arial"/>
              </w:rPr>
              <w:t>WC</w:t>
            </w:r>
          </w:p>
          <w:p w14:paraId="1CE4EEF5" w14:textId="77777777" w:rsidR="00115DA4" w:rsidRPr="00756A8A" w:rsidRDefault="00115DA4" w:rsidP="008925A1">
            <w:pPr>
              <w:rPr>
                <w:rFonts w:ascii="Arial" w:hAnsi="Arial" w:cs="Arial"/>
              </w:rPr>
            </w:pPr>
            <w:r w:rsidRPr="00756A8A">
              <w:rPr>
                <w:rFonts w:ascii="Arial" w:hAnsi="Arial" w:cs="Arial"/>
              </w:rPr>
              <w:t>WC</w:t>
            </w:r>
          </w:p>
        </w:tc>
        <w:tc>
          <w:tcPr>
            <w:tcW w:w="1157" w:type="dxa"/>
          </w:tcPr>
          <w:p w14:paraId="15AFEA4C" w14:textId="77777777" w:rsidR="00115DA4" w:rsidRPr="00756A8A" w:rsidRDefault="00115DA4" w:rsidP="008925A1">
            <w:pPr>
              <w:rPr>
                <w:rFonts w:ascii="Arial" w:hAnsi="Arial" w:cs="Arial"/>
              </w:rPr>
            </w:pPr>
            <w:r w:rsidRPr="00756A8A">
              <w:rPr>
                <w:rFonts w:ascii="Arial" w:hAnsi="Arial" w:cs="Arial"/>
              </w:rPr>
              <w:t>WC</w:t>
            </w:r>
          </w:p>
          <w:p w14:paraId="18BC2F6B" w14:textId="77777777" w:rsidR="00115DA4" w:rsidRPr="00756A8A" w:rsidRDefault="00115DA4" w:rsidP="008925A1">
            <w:pPr>
              <w:rPr>
                <w:rFonts w:ascii="Arial" w:hAnsi="Arial" w:cs="Arial"/>
              </w:rPr>
            </w:pPr>
            <w:r w:rsidRPr="00756A8A">
              <w:rPr>
                <w:rFonts w:ascii="Arial" w:hAnsi="Arial" w:cs="Arial"/>
              </w:rPr>
              <w:t>WC</w:t>
            </w:r>
          </w:p>
          <w:p w14:paraId="0673CC21" w14:textId="77777777" w:rsidR="00115DA4" w:rsidRPr="00756A8A" w:rsidRDefault="00115DA4" w:rsidP="008925A1">
            <w:pPr>
              <w:rPr>
                <w:rFonts w:ascii="Arial" w:hAnsi="Arial" w:cs="Arial"/>
              </w:rPr>
            </w:pPr>
            <w:r w:rsidRPr="00756A8A">
              <w:rPr>
                <w:rFonts w:ascii="Arial" w:hAnsi="Arial" w:cs="Arial"/>
              </w:rPr>
              <w:t>WC</w:t>
            </w:r>
          </w:p>
          <w:p w14:paraId="236AC091" w14:textId="77777777" w:rsidR="00115DA4" w:rsidRPr="00756A8A" w:rsidRDefault="00115DA4" w:rsidP="008925A1">
            <w:pPr>
              <w:rPr>
                <w:rFonts w:ascii="Arial" w:hAnsi="Arial" w:cs="Arial"/>
              </w:rPr>
            </w:pPr>
            <w:r w:rsidRPr="00756A8A">
              <w:rPr>
                <w:rFonts w:ascii="Arial" w:hAnsi="Arial" w:cs="Arial"/>
              </w:rPr>
              <w:t>WC</w:t>
            </w:r>
          </w:p>
        </w:tc>
        <w:tc>
          <w:tcPr>
            <w:tcW w:w="1430" w:type="dxa"/>
          </w:tcPr>
          <w:p w14:paraId="516A4574" w14:textId="77777777" w:rsidR="00115DA4" w:rsidRPr="00756A8A" w:rsidRDefault="00115DA4" w:rsidP="008925A1">
            <w:pPr>
              <w:rPr>
                <w:rFonts w:ascii="Arial" w:hAnsi="Arial" w:cs="Arial"/>
              </w:rPr>
            </w:pPr>
            <w:r w:rsidRPr="00756A8A">
              <w:rPr>
                <w:rFonts w:ascii="Arial" w:hAnsi="Arial" w:cs="Arial"/>
              </w:rPr>
              <w:t>WC</w:t>
            </w:r>
          </w:p>
          <w:p w14:paraId="74F7579E" w14:textId="77777777" w:rsidR="00115DA4" w:rsidRPr="00756A8A" w:rsidRDefault="00115DA4" w:rsidP="008925A1">
            <w:pPr>
              <w:rPr>
                <w:rFonts w:ascii="Arial" w:hAnsi="Arial" w:cs="Arial"/>
              </w:rPr>
            </w:pPr>
            <w:r w:rsidRPr="00756A8A">
              <w:rPr>
                <w:rFonts w:ascii="Arial" w:hAnsi="Arial" w:cs="Arial"/>
              </w:rPr>
              <w:t>WC</w:t>
            </w:r>
          </w:p>
          <w:p w14:paraId="4FE9387E" w14:textId="77777777" w:rsidR="00115DA4" w:rsidRPr="00756A8A" w:rsidRDefault="00115DA4" w:rsidP="008925A1">
            <w:pPr>
              <w:rPr>
                <w:rFonts w:ascii="Arial" w:hAnsi="Arial" w:cs="Arial"/>
              </w:rPr>
            </w:pPr>
            <w:r w:rsidRPr="00756A8A">
              <w:rPr>
                <w:rFonts w:ascii="Arial" w:hAnsi="Arial" w:cs="Arial"/>
              </w:rPr>
              <w:t>WC</w:t>
            </w:r>
          </w:p>
          <w:p w14:paraId="4129096C" w14:textId="77777777" w:rsidR="00115DA4" w:rsidRPr="00756A8A" w:rsidRDefault="00115DA4" w:rsidP="008925A1">
            <w:pPr>
              <w:rPr>
                <w:rFonts w:ascii="Arial" w:hAnsi="Arial" w:cs="Arial"/>
              </w:rPr>
            </w:pPr>
            <w:r w:rsidRPr="00756A8A">
              <w:rPr>
                <w:rFonts w:ascii="Arial" w:hAnsi="Arial" w:cs="Arial"/>
              </w:rPr>
              <w:t>WC</w:t>
            </w:r>
          </w:p>
        </w:tc>
        <w:tc>
          <w:tcPr>
            <w:tcW w:w="1078" w:type="dxa"/>
          </w:tcPr>
          <w:p w14:paraId="5E5B514B" w14:textId="77777777" w:rsidR="00115DA4" w:rsidRPr="00756A8A" w:rsidRDefault="00115DA4" w:rsidP="008925A1">
            <w:pPr>
              <w:rPr>
                <w:rFonts w:ascii="Arial" w:hAnsi="Arial" w:cs="Arial"/>
              </w:rPr>
            </w:pPr>
            <w:r w:rsidRPr="00756A8A">
              <w:rPr>
                <w:rFonts w:ascii="Arial" w:hAnsi="Arial" w:cs="Arial"/>
              </w:rPr>
              <w:t>WC</w:t>
            </w:r>
          </w:p>
          <w:p w14:paraId="704A9B03" w14:textId="77777777" w:rsidR="00115DA4" w:rsidRPr="00756A8A" w:rsidRDefault="00115DA4" w:rsidP="008925A1">
            <w:pPr>
              <w:rPr>
                <w:rFonts w:ascii="Arial" w:hAnsi="Arial" w:cs="Arial"/>
              </w:rPr>
            </w:pPr>
            <w:r w:rsidRPr="00756A8A">
              <w:rPr>
                <w:rFonts w:ascii="Arial" w:hAnsi="Arial" w:cs="Arial"/>
              </w:rPr>
              <w:t>WC</w:t>
            </w:r>
          </w:p>
          <w:p w14:paraId="7929AA16" w14:textId="77777777" w:rsidR="00115DA4" w:rsidRPr="00756A8A" w:rsidRDefault="00115DA4" w:rsidP="008925A1">
            <w:pPr>
              <w:rPr>
                <w:rFonts w:ascii="Arial" w:hAnsi="Arial" w:cs="Arial"/>
              </w:rPr>
            </w:pPr>
            <w:r w:rsidRPr="00756A8A">
              <w:rPr>
                <w:rFonts w:ascii="Arial" w:hAnsi="Arial" w:cs="Arial"/>
              </w:rPr>
              <w:t>WC</w:t>
            </w:r>
          </w:p>
          <w:p w14:paraId="4E6F12B1" w14:textId="77777777" w:rsidR="00115DA4" w:rsidRPr="00756A8A" w:rsidRDefault="00115DA4" w:rsidP="008925A1">
            <w:pPr>
              <w:rPr>
                <w:rFonts w:ascii="Arial" w:hAnsi="Arial" w:cs="Arial"/>
              </w:rPr>
            </w:pPr>
            <w:r w:rsidRPr="00756A8A">
              <w:rPr>
                <w:rFonts w:ascii="Arial" w:hAnsi="Arial" w:cs="Arial"/>
              </w:rPr>
              <w:t>WC</w:t>
            </w:r>
          </w:p>
        </w:tc>
        <w:tc>
          <w:tcPr>
            <w:tcW w:w="1082" w:type="dxa"/>
          </w:tcPr>
          <w:p w14:paraId="162CDE27" w14:textId="77777777" w:rsidR="00115DA4" w:rsidRPr="00756A8A" w:rsidRDefault="00115DA4" w:rsidP="008925A1">
            <w:pPr>
              <w:rPr>
                <w:rFonts w:ascii="Arial" w:hAnsi="Arial" w:cs="Arial"/>
              </w:rPr>
            </w:pPr>
            <w:r w:rsidRPr="00756A8A">
              <w:rPr>
                <w:rFonts w:ascii="Arial" w:hAnsi="Arial" w:cs="Arial"/>
              </w:rPr>
              <w:t>WC</w:t>
            </w:r>
          </w:p>
          <w:p w14:paraId="52534D71" w14:textId="77777777" w:rsidR="00115DA4" w:rsidRPr="00756A8A" w:rsidRDefault="00115DA4" w:rsidP="008925A1">
            <w:pPr>
              <w:rPr>
                <w:rFonts w:ascii="Arial" w:hAnsi="Arial" w:cs="Arial"/>
              </w:rPr>
            </w:pPr>
            <w:r w:rsidRPr="00756A8A">
              <w:rPr>
                <w:rFonts w:ascii="Arial" w:hAnsi="Arial" w:cs="Arial"/>
              </w:rPr>
              <w:t>WC</w:t>
            </w:r>
          </w:p>
          <w:p w14:paraId="60CEC8A2" w14:textId="77777777" w:rsidR="00115DA4" w:rsidRPr="00756A8A" w:rsidRDefault="00115DA4" w:rsidP="008925A1">
            <w:pPr>
              <w:rPr>
                <w:rFonts w:ascii="Arial" w:hAnsi="Arial" w:cs="Arial"/>
              </w:rPr>
            </w:pPr>
            <w:r w:rsidRPr="00756A8A">
              <w:rPr>
                <w:rFonts w:ascii="Arial" w:hAnsi="Arial" w:cs="Arial"/>
              </w:rPr>
              <w:t>WC</w:t>
            </w:r>
          </w:p>
          <w:p w14:paraId="77F3CDDC" w14:textId="77777777" w:rsidR="00115DA4" w:rsidRPr="00756A8A" w:rsidRDefault="00115DA4" w:rsidP="008925A1">
            <w:pPr>
              <w:rPr>
                <w:rFonts w:ascii="Arial" w:hAnsi="Arial" w:cs="Arial"/>
              </w:rPr>
            </w:pPr>
            <w:r w:rsidRPr="00756A8A">
              <w:rPr>
                <w:rFonts w:ascii="Arial" w:hAnsi="Arial" w:cs="Arial"/>
              </w:rPr>
              <w:t>WC</w:t>
            </w:r>
          </w:p>
        </w:tc>
      </w:tr>
    </w:tbl>
    <w:p w14:paraId="69715760" w14:textId="77777777" w:rsidR="00115DA4" w:rsidRPr="00756A8A" w:rsidRDefault="00115DA4" w:rsidP="00115DA4">
      <w:pPr>
        <w:rPr>
          <w:rFonts w:ascii="Arial" w:hAnsi="Arial" w:cs="Arial"/>
          <w:lang w:val="en-CA"/>
        </w:rPr>
      </w:pPr>
    </w:p>
    <w:p w14:paraId="3C31ECEB" w14:textId="47C3621A" w:rsidR="00115DA4" w:rsidRDefault="00115DA4" w:rsidP="00115DA4">
      <w:pPr>
        <w:rPr>
          <w:rFonts w:ascii="Arial" w:hAnsi="Arial" w:cs="Arial"/>
        </w:rPr>
      </w:pPr>
      <w:r w:rsidRPr="00756A8A">
        <w:rPr>
          <w:rFonts w:ascii="Arial" w:hAnsi="Arial" w:cs="Arial"/>
        </w:rPr>
        <w:t xml:space="preserve">WC </w:t>
      </w:r>
      <w:r w:rsidR="001E0D22">
        <w:rPr>
          <w:rFonts w:ascii="Arial" w:hAnsi="Arial" w:cs="Arial"/>
        </w:rPr>
        <w:t>=</w:t>
      </w:r>
      <w:r w:rsidRPr="00756A8A">
        <w:rPr>
          <w:rFonts w:ascii="Arial" w:hAnsi="Arial" w:cs="Arial"/>
        </w:rPr>
        <w:t xml:space="preserve"> Welcome Conversations</w:t>
      </w:r>
    </w:p>
    <w:p w14:paraId="1C62DA34" w14:textId="77777777" w:rsidR="001A5B63" w:rsidRDefault="001A5B63" w:rsidP="001A5B63">
      <w:pPr>
        <w:rPr>
          <w:rFonts w:ascii="Arial" w:hAnsi="Arial" w:cs="Arial"/>
        </w:rPr>
      </w:pPr>
    </w:p>
    <w:p w14:paraId="0131A331" w14:textId="72277FC6" w:rsidR="001A5B63" w:rsidRDefault="001A5B63" w:rsidP="001A5B63">
      <w:pPr>
        <w:rPr>
          <w:rFonts w:ascii="Arial" w:hAnsi="Arial" w:cs="Arial"/>
          <w:sz w:val="36"/>
          <w:szCs w:val="36"/>
        </w:rPr>
      </w:pPr>
      <w:r w:rsidRPr="00676535">
        <w:rPr>
          <w:rFonts w:ascii="Arial" w:hAnsi="Arial" w:cs="Arial"/>
          <w:b/>
          <w:sz w:val="36"/>
          <w:szCs w:val="36"/>
          <w:highlight w:val="magenta"/>
        </w:rPr>
        <w:t xml:space="preserve">Monday, September </w:t>
      </w:r>
      <w:r w:rsidR="00D03E36">
        <w:rPr>
          <w:rFonts w:ascii="Arial" w:hAnsi="Arial" w:cs="Arial"/>
          <w:b/>
          <w:sz w:val="36"/>
          <w:szCs w:val="36"/>
          <w:highlight w:val="magenta"/>
        </w:rPr>
        <w:t>19</w:t>
      </w:r>
      <w:r w:rsidR="000E6D28" w:rsidRPr="00676535">
        <w:rPr>
          <w:rFonts w:ascii="Arial" w:hAnsi="Arial" w:cs="Arial"/>
          <w:b/>
          <w:sz w:val="36"/>
          <w:szCs w:val="36"/>
          <w:highlight w:val="magenta"/>
        </w:rPr>
        <w:t>th</w:t>
      </w:r>
      <w:r w:rsidRPr="00676535">
        <w:rPr>
          <w:rFonts w:ascii="Arial" w:hAnsi="Arial" w:cs="Arial"/>
          <w:b/>
          <w:sz w:val="36"/>
          <w:szCs w:val="36"/>
          <w:highlight w:val="magenta"/>
        </w:rPr>
        <w:t xml:space="preserve"> </w:t>
      </w:r>
      <w:r w:rsidRPr="00676535">
        <w:rPr>
          <w:rFonts w:ascii="Arial" w:hAnsi="Arial" w:cs="Arial"/>
          <w:sz w:val="36"/>
          <w:szCs w:val="36"/>
          <w:highlight w:val="magenta"/>
        </w:rPr>
        <w:t>Kindergarten students will start their first full day (8:45am - 2:45pm).</w:t>
      </w:r>
      <w:r w:rsidR="006E3935" w:rsidRPr="00676535">
        <w:rPr>
          <w:rFonts w:ascii="Arial" w:hAnsi="Arial" w:cs="Arial"/>
          <w:sz w:val="36"/>
          <w:szCs w:val="36"/>
          <w:highlight w:val="magenta"/>
        </w:rPr>
        <w:t xml:space="preserve">  Both a </w:t>
      </w:r>
      <w:r w:rsidR="009D2DC4" w:rsidRPr="00676535">
        <w:rPr>
          <w:rFonts w:ascii="Arial" w:hAnsi="Arial" w:cs="Arial"/>
          <w:sz w:val="36"/>
          <w:szCs w:val="36"/>
          <w:highlight w:val="magenta"/>
        </w:rPr>
        <w:t>recess snack and lunch must be provided each day from now on.</w:t>
      </w:r>
      <w:r w:rsidR="009D2DC4" w:rsidRPr="00676535">
        <w:rPr>
          <w:rFonts w:ascii="Arial" w:hAnsi="Arial" w:cs="Arial"/>
          <w:sz w:val="36"/>
          <w:szCs w:val="36"/>
        </w:rPr>
        <w:t xml:space="preserve"> </w:t>
      </w:r>
    </w:p>
    <w:p w14:paraId="705DBDBF" w14:textId="57453B1A" w:rsidR="009147EC" w:rsidRDefault="009147EC" w:rsidP="001A5B63">
      <w:pPr>
        <w:rPr>
          <w:rFonts w:ascii="Arial" w:hAnsi="Arial" w:cs="Arial"/>
          <w:sz w:val="36"/>
          <w:szCs w:val="36"/>
        </w:rPr>
      </w:pPr>
    </w:p>
    <w:p w14:paraId="13FB71FD" w14:textId="77777777" w:rsidR="009147EC" w:rsidRDefault="009147EC" w:rsidP="009147EC">
      <w:pPr>
        <w:spacing w:after="160" w:line="256" w:lineRule="auto"/>
        <w:rPr>
          <w:rFonts w:ascii="Arial" w:hAnsi="Arial" w:cs="Arial"/>
          <w:b/>
          <w:bCs/>
          <w:u w:val="single"/>
        </w:rPr>
      </w:pPr>
      <w:r>
        <w:rPr>
          <w:rFonts w:ascii="Arial" w:hAnsi="Arial" w:cs="Arial"/>
          <w:b/>
          <w:bCs/>
          <w:u w:val="single"/>
        </w:rPr>
        <w:t>Additional Information:</w:t>
      </w:r>
    </w:p>
    <w:p w14:paraId="3050A3F1" w14:textId="77777777" w:rsidR="009147EC" w:rsidRDefault="009147EC" w:rsidP="009147EC">
      <w:pPr>
        <w:rPr>
          <w:rFonts w:ascii="Arial" w:hAnsi="Arial" w:cs="Arial"/>
        </w:rPr>
      </w:pPr>
    </w:p>
    <w:p w14:paraId="20AE34C3" w14:textId="77777777" w:rsidR="009147EC" w:rsidRDefault="009147EC" w:rsidP="009147EC">
      <w:pPr>
        <w:pStyle w:val="Heading2"/>
        <w:rPr>
          <w:rFonts w:ascii="Arial" w:hAnsi="Arial" w:cs="Arial"/>
        </w:rPr>
      </w:pPr>
      <w:r>
        <w:rPr>
          <w:rFonts w:ascii="Arial" w:hAnsi="Arial" w:cs="Arial"/>
        </w:rPr>
        <w:lastRenderedPageBreak/>
        <w:t xml:space="preserve">Kindergarten Welcoming Conversation </w:t>
      </w:r>
    </w:p>
    <w:p w14:paraId="562AD902" w14:textId="29E4351F" w:rsidR="009147EC" w:rsidRDefault="009147EC" w:rsidP="009147EC">
      <w:pPr>
        <w:rPr>
          <w:rFonts w:ascii="Arial" w:hAnsi="Arial" w:cs="Arial"/>
        </w:rPr>
      </w:pPr>
      <w:r>
        <w:rPr>
          <w:rFonts w:ascii="Arial" w:hAnsi="Arial" w:cs="Arial"/>
        </w:rPr>
        <w:t xml:space="preserve">Complete and bring the </w:t>
      </w:r>
      <w:r>
        <w:rPr>
          <w:rFonts w:ascii="Arial" w:hAnsi="Arial" w:cs="Arial"/>
          <w:u w:val="single"/>
        </w:rPr>
        <w:t xml:space="preserve">Kindergarten Welcoming Conversation </w:t>
      </w:r>
      <w:proofErr w:type="gramStart"/>
      <w:r>
        <w:rPr>
          <w:rFonts w:ascii="Arial" w:hAnsi="Arial" w:cs="Arial"/>
          <w:u w:val="single"/>
        </w:rPr>
        <w:t>Form(</w:t>
      </w:r>
      <w:proofErr w:type="gramEnd"/>
      <w:r>
        <w:rPr>
          <w:rFonts w:ascii="Arial" w:hAnsi="Arial" w:cs="Arial"/>
          <w:u w:val="single"/>
        </w:rPr>
        <w:t>green sheet)</w:t>
      </w:r>
      <w:r>
        <w:rPr>
          <w:rFonts w:ascii="Arial" w:hAnsi="Arial" w:cs="Arial"/>
        </w:rPr>
        <w:t xml:space="preserve"> to the Welcoming Conversation Visit.  This information helps the teachers in getting to know your child and their strengths and stretches. </w:t>
      </w:r>
      <w:r w:rsidRPr="00A51F5E">
        <w:rPr>
          <w:rFonts w:ascii="Arial" w:hAnsi="Arial" w:cs="Arial"/>
          <w:b/>
          <w:bCs/>
        </w:rPr>
        <w:t>Please bring your child to this conference</w:t>
      </w:r>
      <w:r>
        <w:rPr>
          <w:rFonts w:ascii="Arial" w:hAnsi="Arial" w:cs="Arial"/>
        </w:rPr>
        <w:t>.</w:t>
      </w:r>
      <w:r>
        <w:rPr>
          <w:rFonts w:ascii="Arial" w:hAnsi="Arial" w:cs="Arial"/>
          <w:i/>
        </w:rPr>
        <w:t xml:space="preserve"> </w:t>
      </w:r>
      <w:r>
        <w:rPr>
          <w:rFonts w:ascii="Arial" w:hAnsi="Arial" w:cs="Arial"/>
        </w:rPr>
        <w:t xml:space="preserve">Your permanent classroom teacher will be contacting you on Friday, September </w:t>
      </w:r>
      <w:r w:rsidR="00E8267F">
        <w:rPr>
          <w:rFonts w:ascii="Arial" w:hAnsi="Arial" w:cs="Arial"/>
        </w:rPr>
        <w:t>9</w:t>
      </w:r>
      <w:r>
        <w:rPr>
          <w:rFonts w:ascii="Arial" w:hAnsi="Arial" w:cs="Arial"/>
        </w:rPr>
        <w:t xml:space="preserve">th with your Welcoming Conversation time. If the time given does not work, please arrange another time with your child’s teacher. </w:t>
      </w:r>
    </w:p>
    <w:p w14:paraId="44D3F619" w14:textId="77777777" w:rsidR="009147EC" w:rsidRDefault="009147EC" w:rsidP="009147EC">
      <w:pPr>
        <w:rPr>
          <w:rFonts w:ascii="Arial" w:hAnsi="Arial" w:cs="Arial"/>
        </w:rPr>
      </w:pPr>
    </w:p>
    <w:p w14:paraId="1294E4CB" w14:textId="77777777" w:rsidR="009147EC" w:rsidRDefault="009147EC" w:rsidP="009147EC">
      <w:pPr>
        <w:rPr>
          <w:rFonts w:ascii="Arial" w:hAnsi="Arial" w:cs="Arial"/>
        </w:rPr>
      </w:pPr>
      <w:r>
        <w:rPr>
          <w:rFonts w:ascii="Arial" w:hAnsi="Arial" w:cs="Arial"/>
          <w:b/>
          <w:u w:val="single"/>
        </w:rPr>
        <w:t>School Supplies</w:t>
      </w:r>
      <w:r>
        <w:rPr>
          <w:rFonts w:ascii="Arial" w:hAnsi="Arial" w:cs="Arial"/>
          <w:u w:val="single"/>
        </w:rPr>
        <w:t>:</w:t>
      </w:r>
      <w:r>
        <w:rPr>
          <w:rFonts w:ascii="Arial" w:hAnsi="Arial" w:cs="Arial"/>
        </w:rPr>
        <w:t xml:space="preserve"> if you ordered a </w:t>
      </w:r>
      <w:r>
        <w:rPr>
          <w:rFonts w:ascii="Arial" w:hAnsi="Arial" w:cs="Arial"/>
          <w:iCs/>
        </w:rPr>
        <w:t>Creative Children Package online these will be delivered directly to your home</w:t>
      </w:r>
      <w:r>
        <w:rPr>
          <w:rFonts w:ascii="Arial" w:hAnsi="Arial" w:cs="Arial"/>
          <w:i/>
        </w:rPr>
        <w:t xml:space="preserve">. </w:t>
      </w:r>
      <w:r>
        <w:rPr>
          <w:rFonts w:ascii="Arial" w:hAnsi="Arial" w:cs="Arial"/>
        </w:rPr>
        <w:t xml:space="preserve">  Supply lists are also available on our </w:t>
      </w:r>
      <w:proofErr w:type="gramStart"/>
      <w:r>
        <w:rPr>
          <w:rFonts w:ascii="Arial" w:hAnsi="Arial" w:cs="Arial"/>
        </w:rPr>
        <w:t>website</w:t>
      </w:r>
      <w:proofErr w:type="gramEnd"/>
      <w:r>
        <w:rPr>
          <w:rFonts w:ascii="Arial" w:hAnsi="Arial" w:cs="Arial"/>
        </w:rPr>
        <w:t xml:space="preserve"> and you are welcome to purchase supplies through other means. Please do </w:t>
      </w:r>
      <w:r>
        <w:rPr>
          <w:rFonts w:ascii="Arial" w:hAnsi="Arial" w:cs="Arial"/>
          <w:u w:val="single"/>
        </w:rPr>
        <w:t>not</w:t>
      </w:r>
      <w:r>
        <w:rPr>
          <w:rFonts w:ascii="Arial" w:hAnsi="Arial" w:cs="Arial"/>
        </w:rPr>
        <w:t xml:space="preserve"> label any of the school supplies. Students do not need their school supplies until they are in their permanent classrooms </w:t>
      </w:r>
      <w:proofErr w:type="gramStart"/>
      <w:r>
        <w:rPr>
          <w:rFonts w:ascii="Arial" w:hAnsi="Arial" w:cs="Arial"/>
        </w:rPr>
        <w:t>so</w:t>
      </w:r>
      <w:proofErr w:type="gramEnd"/>
      <w:r>
        <w:rPr>
          <w:rFonts w:ascii="Arial" w:hAnsi="Arial" w:cs="Arial"/>
        </w:rPr>
        <w:t xml:space="preserve"> please do not send them until asked.  </w:t>
      </w:r>
    </w:p>
    <w:p w14:paraId="7519ECB3" w14:textId="77777777" w:rsidR="009147EC" w:rsidRDefault="009147EC" w:rsidP="009147EC">
      <w:pPr>
        <w:rPr>
          <w:rFonts w:ascii="Arial" w:hAnsi="Arial" w:cs="Arial"/>
        </w:rPr>
      </w:pPr>
    </w:p>
    <w:p w14:paraId="7E9A8EA0" w14:textId="77777777" w:rsidR="009147EC" w:rsidRDefault="009147EC" w:rsidP="009147EC">
      <w:pPr>
        <w:rPr>
          <w:rFonts w:ascii="Arial" w:hAnsi="Arial" w:cs="Arial"/>
        </w:rPr>
      </w:pPr>
      <w:r>
        <w:rPr>
          <w:rFonts w:ascii="Arial" w:hAnsi="Arial" w:cs="Arial"/>
          <w:b/>
          <w:u w:val="single"/>
        </w:rPr>
        <w:t>Inside Shoes and Extra Clothes</w:t>
      </w:r>
      <w:r>
        <w:rPr>
          <w:rFonts w:ascii="Arial" w:hAnsi="Arial" w:cs="Arial"/>
          <w:b/>
        </w:rPr>
        <w:t xml:space="preserve">: </w:t>
      </w:r>
      <w:r>
        <w:rPr>
          <w:rFonts w:ascii="Arial" w:hAnsi="Arial" w:cs="Arial"/>
        </w:rPr>
        <w:t xml:space="preserve">Please bring a set of inside shoes (no laces) with your child’s name on them in the first </w:t>
      </w:r>
      <w:proofErr w:type="gramStart"/>
      <w:r>
        <w:rPr>
          <w:rFonts w:ascii="Arial" w:hAnsi="Arial" w:cs="Arial"/>
        </w:rPr>
        <w:t>week(</w:t>
      </w:r>
      <w:proofErr w:type="gramEnd"/>
      <w:r>
        <w:rPr>
          <w:rFonts w:ascii="Arial" w:hAnsi="Arial" w:cs="Arial"/>
        </w:rPr>
        <w:t xml:space="preserve">Crocs/slippers and these types of shoes are not appropriate as they need to be used in gym and in an emergency would need to be able to go outside). Every child needs to have a complete change of clothes – pants, shirts, </w:t>
      </w:r>
      <w:proofErr w:type="gramStart"/>
      <w:r>
        <w:rPr>
          <w:rFonts w:ascii="Arial" w:hAnsi="Arial" w:cs="Arial"/>
        </w:rPr>
        <w:t>socks</w:t>
      </w:r>
      <w:proofErr w:type="gramEnd"/>
      <w:r>
        <w:rPr>
          <w:rFonts w:ascii="Arial" w:hAnsi="Arial" w:cs="Arial"/>
        </w:rPr>
        <w:t xml:space="preserve"> and underwear.  These clothes will be kept in the cloakroom, just in case an “accident” should happen. All clothes will need to be labeled and put into a bag.  When they are used another set should be sent to school to replace them.</w:t>
      </w:r>
    </w:p>
    <w:p w14:paraId="0A5E9D38" w14:textId="77777777" w:rsidR="009147EC" w:rsidRDefault="009147EC" w:rsidP="009147EC">
      <w:pPr>
        <w:rPr>
          <w:rFonts w:ascii="Arial" w:hAnsi="Arial" w:cs="Arial"/>
        </w:rPr>
      </w:pPr>
    </w:p>
    <w:p w14:paraId="758FFA01" w14:textId="77777777" w:rsidR="009147EC" w:rsidRDefault="009147EC" w:rsidP="009147EC">
      <w:pPr>
        <w:rPr>
          <w:rFonts w:ascii="Arial" w:hAnsi="Arial" w:cs="Arial"/>
        </w:rPr>
      </w:pPr>
    </w:p>
    <w:p w14:paraId="23AB36BB" w14:textId="26D64F14" w:rsidR="00C250A8" w:rsidRPr="00BD54A4" w:rsidRDefault="009147EC" w:rsidP="00BD54A4">
      <w:pPr>
        <w:rPr>
          <w:rFonts w:ascii="Arial" w:hAnsi="Arial" w:cs="Arial"/>
        </w:rPr>
      </w:pPr>
      <w:r>
        <w:rPr>
          <w:rFonts w:ascii="Arial" w:hAnsi="Arial" w:cs="Arial"/>
        </w:rPr>
        <w:t xml:space="preserve">If you have any </w:t>
      </w:r>
      <w:proofErr w:type="gramStart"/>
      <w:r>
        <w:rPr>
          <w:rFonts w:ascii="Arial" w:hAnsi="Arial" w:cs="Arial"/>
        </w:rPr>
        <w:t>questions</w:t>
      </w:r>
      <w:proofErr w:type="gramEnd"/>
      <w:r>
        <w:rPr>
          <w:rFonts w:ascii="Arial" w:hAnsi="Arial" w:cs="Arial"/>
        </w:rPr>
        <w:t xml:space="preserve"> please do not hesitate to contact the school at 604-944-9037, or email </w:t>
      </w:r>
      <w:hyperlink r:id="rId9" w:history="1">
        <w:r>
          <w:rPr>
            <w:rStyle w:val="Hyperlink"/>
            <w:rFonts w:ascii="Arial" w:hAnsi="Arial" w:cs="Arial"/>
          </w:rPr>
          <w:t>mreid@sd43.bc.ca</w:t>
        </w:r>
      </w:hyperlink>
      <w:r>
        <w:rPr>
          <w:rFonts w:ascii="Arial" w:hAnsi="Arial" w:cs="Arial"/>
        </w:rPr>
        <w:t>.</w:t>
      </w:r>
    </w:p>
    <w:sectPr w:rsidR="00C250A8" w:rsidRPr="00BD54A4" w:rsidSect="00607344">
      <w:pgSz w:w="12240" w:h="15840" w:code="1"/>
      <w:pgMar w:top="1440" w:right="72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63BC4"/>
    <w:multiLevelType w:val="hybridMultilevel"/>
    <w:tmpl w:val="D8FE36AE"/>
    <w:lvl w:ilvl="0" w:tplc="544A1610">
      <w:start w:val="60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DA4"/>
    <w:rsid w:val="00002400"/>
    <w:rsid w:val="000118DC"/>
    <w:rsid w:val="0001191D"/>
    <w:rsid w:val="00015BC8"/>
    <w:rsid w:val="00023DE4"/>
    <w:rsid w:val="000304E7"/>
    <w:rsid w:val="00041229"/>
    <w:rsid w:val="000479E4"/>
    <w:rsid w:val="000547EE"/>
    <w:rsid w:val="00060068"/>
    <w:rsid w:val="000E0440"/>
    <w:rsid w:val="000E6D28"/>
    <w:rsid w:val="000F42FD"/>
    <w:rsid w:val="00115DA4"/>
    <w:rsid w:val="00127B89"/>
    <w:rsid w:val="00173406"/>
    <w:rsid w:val="001A283A"/>
    <w:rsid w:val="001A5B63"/>
    <w:rsid w:val="001C732C"/>
    <w:rsid w:val="001D2265"/>
    <w:rsid w:val="001E0D22"/>
    <w:rsid w:val="001E73E8"/>
    <w:rsid w:val="001E78C0"/>
    <w:rsid w:val="0021570D"/>
    <w:rsid w:val="002330C6"/>
    <w:rsid w:val="00235C77"/>
    <w:rsid w:val="002A699E"/>
    <w:rsid w:val="002C238E"/>
    <w:rsid w:val="002C683C"/>
    <w:rsid w:val="00353006"/>
    <w:rsid w:val="003638A8"/>
    <w:rsid w:val="0036513E"/>
    <w:rsid w:val="003A0D43"/>
    <w:rsid w:val="003B6798"/>
    <w:rsid w:val="003B6DBF"/>
    <w:rsid w:val="003D3044"/>
    <w:rsid w:val="003E0FA3"/>
    <w:rsid w:val="00417BAE"/>
    <w:rsid w:val="00477107"/>
    <w:rsid w:val="004A3963"/>
    <w:rsid w:val="004D4F70"/>
    <w:rsid w:val="004D758A"/>
    <w:rsid w:val="004F400E"/>
    <w:rsid w:val="0052380F"/>
    <w:rsid w:val="005727BD"/>
    <w:rsid w:val="00572E9F"/>
    <w:rsid w:val="00587053"/>
    <w:rsid w:val="005920B9"/>
    <w:rsid w:val="005D69BF"/>
    <w:rsid w:val="005D7263"/>
    <w:rsid w:val="005E2889"/>
    <w:rsid w:val="005E374D"/>
    <w:rsid w:val="005F2AE0"/>
    <w:rsid w:val="0061309B"/>
    <w:rsid w:val="0062266B"/>
    <w:rsid w:val="00676535"/>
    <w:rsid w:val="006C698B"/>
    <w:rsid w:val="006D7274"/>
    <w:rsid w:val="006E3935"/>
    <w:rsid w:val="006F2C87"/>
    <w:rsid w:val="007009F6"/>
    <w:rsid w:val="007025F7"/>
    <w:rsid w:val="007636AF"/>
    <w:rsid w:val="007B7D24"/>
    <w:rsid w:val="007C6FAB"/>
    <w:rsid w:val="007E0642"/>
    <w:rsid w:val="008643A2"/>
    <w:rsid w:val="008754C3"/>
    <w:rsid w:val="008D2BF9"/>
    <w:rsid w:val="008D36B7"/>
    <w:rsid w:val="008D77D3"/>
    <w:rsid w:val="009147EC"/>
    <w:rsid w:val="009276CF"/>
    <w:rsid w:val="0099761F"/>
    <w:rsid w:val="009D2DC4"/>
    <w:rsid w:val="00A479C7"/>
    <w:rsid w:val="00A643C8"/>
    <w:rsid w:val="00A9161A"/>
    <w:rsid w:val="00AD55EF"/>
    <w:rsid w:val="00AE5498"/>
    <w:rsid w:val="00AF2857"/>
    <w:rsid w:val="00AF5C26"/>
    <w:rsid w:val="00B04159"/>
    <w:rsid w:val="00B16005"/>
    <w:rsid w:val="00B64671"/>
    <w:rsid w:val="00BC1BCB"/>
    <w:rsid w:val="00BD54A4"/>
    <w:rsid w:val="00BD7A13"/>
    <w:rsid w:val="00C5161C"/>
    <w:rsid w:val="00C906FF"/>
    <w:rsid w:val="00D03E36"/>
    <w:rsid w:val="00D147FE"/>
    <w:rsid w:val="00D16F9B"/>
    <w:rsid w:val="00D25DE3"/>
    <w:rsid w:val="00D3538B"/>
    <w:rsid w:val="00D4661D"/>
    <w:rsid w:val="00D707D9"/>
    <w:rsid w:val="00DE5676"/>
    <w:rsid w:val="00E23A6A"/>
    <w:rsid w:val="00E25971"/>
    <w:rsid w:val="00E7330A"/>
    <w:rsid w:val="00E8267F"/>
    <w:rsid w:val="00E84ABF"/>
    <w:rsid w:val="00EB273D"/>
    <w:rsid w:val="00EC0382"/>
    <w:rsid w:val="00F44BB0"/>
    <w:rsid w:val="00F564FD"/>
    <w:rsid w:val="00FC0541"/>
    <w:rsid w:val="00FC723C"/>
    <w:rsid w:val="00FF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BAFB"/>
  <w15:chartTrackingRefBased/>
  <w15:docId w15:val="{A4355168-AD57-4129-9578-7133E73C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40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15DA4"/>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5DA4"/>
    <w:rPr>
      <w:rFonts w:ascii="Times New Roman" w:eastAsia="Times New Roman" w:hAnsi="Times New Roman" w:cs="Times New Roman"/>
      <w:b/>
      <w:bCs/>
      <w:sz w:val="24"/>
      <w:szCs w:val="24"/>
      <w:u w:val="single"/>
    </w:rPr>
  </w:style>
  <w:style w:type="paragraph" w:styleId="Title">
    <w:name w:val="Title"/>
    <w:basedOn w:val="Normal"/>
    <w:link w:val="TitleChar"/>
    <w:qFormat/>
    <w:rsid w:val="00115DA4"/>
    <w:pPr>
      <w:jc w:val="center"/>
    </w:pPr>
    <w:rPr>
      <w:sz w:val="48"/>
    </w:rPr>
  </w:style>
  <w:style w:type="character" w:customStyle="1" w:styleId="TitleChar">
    <w:name w:val="Title Char"/>
    <w:basedOn w:val="DefaultParagraphFont"/>
    <w:link w:val="Title"/>
    <w:rsid w:val="00115DA4"/>
    <w:rPr>
      <w:rFonts w:ascii="Times New Roman" w:eastAsia="Times New Roman" w:hAnsi="Times New Roman" w:cs="Times New Roman"/>
      <w:sz w:val="48"/>
      <w:szCs w:val="24"/>
    </w:rPr>
  </w:style>
  <w:style w:type="table" w:styleId="TableGrid">
    <w:name w:val="Table Grid"/>
    <w:basedOn w:val="TableNormal"/>
    <w:uiPriority w:val="59"/>
    <w:rsid w:val="00115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5DA4"/>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2C683C"/>
    <w:rPr>
      <w:color w:val="0563C1" w:themeColor="hyperlink"/>
      <w:u w:val="single"/>
    </w:rPr>
  </w:style>
  <w:style w:type="character" w:styleId="UnresolvedMention">
    <w:name w:val="Unresolved Mention"/>
    <w:basedOn w:val="DefaultParagraphFont"/>
    <w:uiPriority w:val="99"/>
    <w:semiHidden/>
    <w:unhideWhenUsed/>
    <w:rsid w:val="002C6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reid@sd43.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8456D761361D40BE4143C168F5ED22" ma:contentTypeVersion="1" ma:contentTypeDescription="Create a new document." ma:contentTypeScope="" ma:versionID="63fa5da6ab15096fa740b2e33a9299f2">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307FBB-6685-494F-B3E3-459EEF62E5B6}"/>
</file>

<file path=customXml/itemProps2.xml><?xml version="1.0" encoding="utf-8"?>
<ds:datastoreItem xmlns:ds="http://schemas.openxmlformats.org/officeDocument/2006/customXml" ds:itemID="{E2FDF5AB-C0C2-45FA-A07F-3E5D2C0BB26B}"/>
</file>

<file path=customXml/itemProps3.xml><?xml version="1.0" encoding="utf-8"?>
<ds:datastoreItem xmlns:ds="http://schemas.openxmlformats.org/officeDocument/2006/customXml" ds:itemID="{CEEDB203-0A2E-4B16-B007-4D4E49537509}"/>
</file>

<file path=docProps/app.xml><?xml version="1.0" encoding="utf-8"?>
<Properties xmlns="http://schemas.openxmlformats.org/officeDocument/2006/extended-properties" xmlns:vt="http://schemas.openxmlformats.org/officeDocument/2006/docPropsVTypes">
  <Template>Normal</Template>
  <TotalTime>10</TotalTime>
  <Pages>5</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Christy-Dawn</dc:creator>
  <cp:keywords/>
  <dc:description/>
  <cp:lastModifiedBy>Michele Reid</cp:lastModifiedBy>
  <cp:revision>2</cp:revision>
  <cp:lastPrinted>2021-05-28T18:55:00Z</cp:lastPrinted>
  <dcterms:created xsi:type="dcterms:W3CDTF">2022-08-26T21:19:00Z</dcterms:created>
  <dcterms:modified xsi:type="dcterms:W3CDTF">2022-08-26T21:19:00Z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0x010100098456D761361D40BE4143C168F5ED22</vt:lpwstr>
  </property>
</Properties>
</file>