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77777777" w:rsidR="00B43DE3" w:rsidRDefault="00C71037">
      <w:pPr>
        <w:pStyle w:val="Header"/>
        <w:ind w:left="-240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29BDC" wp14:editId="13AF827F">
                <wp:simplePos x="0" y="0"/>
                <wp:positionH relativeFrom="column">
                  <wp:posOffset>881380</wp:posOffset>
                </wp:positionH>
                <wp:positionV relativeFrom="paragraph">
                  <wp:posOffset>548640</wp:posOffset>
                </wp:positionV>
                <wp:extent cx="5715000" cy="22860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902E" w14:textId="77777777" w:rsidR="005149EB" w:rsidRPr="00031F7D" w:rsidRDefault="005149EB" w:rsidP="005149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1080 Winslow Avenue, Coquitlam, </w:t>
                            </w:r>
                            <w:proofErr w:type="gramStart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BC  V</w:t>
                            </w:r>
                            <w:proofErr w:type="gramEnd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3J 0M6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Phone 604-939-9201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  <w:p w14:paraId="39929BE8" w14:textId="062A629B" w:rsidR="00B43DE3" w:rsidRDefault="00B43DE3">
                            <w:pPr>
                              <w:pStyle w:val="Heading1"/>
                              <w:ind w:left="0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2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4pt;margin-top:43.2pt;width:45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" stroked="f">
                <v:textbox>
                  <w:txbxContent>
                    <w:p w14:paraId="2315902E" w14:textId="77777777" w:rsidR="005149EB" w:rsidRPr="00031F7D" w:rsidRDefault="005149EB" w:rsidP="005149EB">
                      <w:pPr>
                        <w:rPr>
                          <w:b/>
                          <w:bCs/>
                        </w:rPr>
                      </w:pP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1080 Winslow Avenue, Coquitlam, </w:t>
                      </w:r>
                      <w:proofErr w:type="gramStart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BC  V</w:t>
                      </w:r>
                      <w:proofErr w:type="gramEnd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3J 0M6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Phone 604-939-9201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Fax: 604-939-7828</w:t>
                      </w:r>
                    </w:p>
                    <w:p w14:paraId="39929BE8" w14:textId="062A629B" w:rsidR="00B43DE3" w:rsidRDefault="00B43DE3">
                      <w:pPr>
                        <w:pStyle w:val="Heading1"/>
                        <w:ind w:left="0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929BDE" wp14:editId="39261004">
            <wp:extent cx="946150" cy="946150"/>
            <wp:effectExtent l="0" t="0" r="6350" b="635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BF" w14:textId="77777777" w:rsidR="00FB50FA" w:rsidRPr="004B14A9" w:rsidRDefault="00FB50FA" w:rsidP="00FB50FA">
      <w:pPr>
        <w:rPr>
          <w:rStyle w:val="Strong"/>
          <w:rFonts w:ascii="Arial" w:hAnsi="Arial" w:cs="Arial"/>
          <w:sz w:val="22"/>
          <w:szCs w:val="22"/>
        </w:rPr>
      </w:pPr>
    </w:p>
    <w:p w14:paraId="2A12C646" w14:textId="2F90D8E3" w:rsidR="000E610C" w:rsidRPr="00FB50FA" w:rsidRDefault="000E610C" w:rsidP="000E610C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>
        <w:rPr>
          <w:rStyle w:val="Strong"/>
          <w:rFonts w:ascii="Arial" w:hAnsi="Arial" w:cs="Arial"/>
        </w:rPr>
        <w:t>Reading A to Z)</w:t>
      </w:r>
    </w:p>
    <w:p w14:paraId="2D4D37D2" w14:textId="77777777" w:rsidR="000E610C" w:rsidRPr="00FB50FA" w:rsidRDefault="000E610C" w:rsidP="000E610C">
      <w:pPr>
        <w:rPr>
          <w:rFonts w:ascii="Arial" w:hAnsi="Arial" w:cs="Arial"/>
        </w:rPr>
      </w:pPr>
    </w:p>
    <w:p w14:paraId="0D2C44A3" w14:textId="4B57E573" w:rsidR="00BB188D" w:rsidRPr="00025212" w:rsidRDefault="000E610C" w:rsidP="00BB188D">
      <w:pPr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</w:pPr>
      <w:r w:rsidRPr="003051CC">
        <w:rPr>
          <w:rFonts w:ascii="Arial" w:hAnsi="Arial" w:cs="Arial"/>
          <w:sz w:val="22"/>
          <w:szCs w:val="22"/>
        </w:rPr>
        <w:t xml:space="preserve">In our class, students will be using </w:t>
      </w:r>
      <w:r w:rsidR="009B70E0">
        <w:rPr>
          <w:rFonts w:ascii="Arial" w:hAnsi="Arial" w:cs="Arial"/>
          <w:b/>
          <w:bCs/>
          <w:sz w:val="22"/>
          <w:szCs w:val="22"/>
        </w:rPr>
        <w:t>R</w:t>
      </w:r>
      <w:r w:rsidR="00C4759D">
        <w:rPr>
          <w:rFonts w:ascii="Arial" w:hAnsi="Arial" w:cs="Arial"/>
          <w:b/>
          <w:bCs/>
          <w:sz w:val="22"/>
          <w:szCs w:val="22"/>
        </w:rPr>
        <w:t>az-</w:t>
      </w:r>
      <w:r w:rsidR="009B70E0">
        <w:rPr>
          <w:rFonts w:ascii="Arial" w:hAnsi="Arial" w:cs="Arial"/>
          <w:b/>
          <w:bCs/>
          <w:sz w:val="22"/>
          <w:szCs w:val="22"/>
        </w:rPr>
        <w:t>K</w:t>
      </w:r>
      <w:r w:rsidR="00E83BCE">
        <w:rPr>
          <w:rFonts w:ascii="Arial" w:hAnsi="Arial" w:cs="Arial"/>
          <w:b/>
          <w:bCs/>
          <w:sz w:val="22"/>
          <w:szCs w:val="22"/>
        </w:rPr>
        <w:t>ids and/or KIDS A</w:t>
      </w:r>
      <w:r w:rsidR="0022702C">
        <w:rPr>
          <w:rFonts w:ascii="Arial" w:hAnsi="Arial" w:cs="Arial"/>
          <w:b/>
          <w:bCs/>
          <w:sz w:val="22"/>
          <w:szCs w:val="22"/>
        </w:rPr>
        <w:t>-</w:t>
      </w:r>
      <w:r w:rsidR="00E83BCE">
        <w:rPr>
          <w:rFonts w:ascii="Arial" w:hAnsi="Arial" w:cs="Arial"/>
          <w:b/>
          <w:bCs/>
          <w:sz w:val="22"/>
          <w:szCs w:val="22"/>
        </w:rPr>
        <w:t>Z</w:t>
      </w:r>
      <w:r w:rsidRPr="003051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51CC">
        <w:rPr>
          <w:rFonts w:ascii="Arial" w:hAnsi="Arial" w:cs="Arial"/>
          <w:sz w:val="22"/>
          <w:szCs w:val="22"/>
        </w:rPr>
        <w:t xml:space="preserve">to support building literacy skills including fluency and comprehension. </w:t>
      </w:r>
      <w:hyperlink r:id="rId13" w:history="1">
        <w:r w:rsidR="00BB188D" w:rsidRPr="006454F5">
          <w:rPr>
            <w:rStyle w:val="Hyperlink"/>
            <w:rFonts w:ascii="Arial" w:hAnsi="Arial" w:cs="Arial"/>
            <w:sz w:val="22"/>
            <w:szCs w:val="21"/>
            <w:shd w:val="clear" w:color="auto" w:fill="FFFFFF"/>
          </w:rPr>
          <w:t>Raz-Kids</w:t>
        </w:r>
      </w:hyperlink>
      <w:r w:rsidR="00346C3A">
        <w:rPr>
          <w:rFonts w:ascii="Arial" w:hAnsi="Arial" w:cs="Arial"/>
          <w:color w:val="3A3A3A"/>
          <w:sz w:val="22"/>
          <w:szCs w:val="21"/>
          <w:shd w:val="clear" w:color="auto" w:fill="FFFFFF"/>
        </w:rPr>
        <w:t xml:space="preserve"> </w:t>
      </w:r>
      <w:r w:rsidR="00346C3A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(</w:t>
      </w:r>
      <w:r w:rsidR="00BB188D" w:rsidRPr="006454F5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website</w:t>
      </w:r>
      <w:r w:rsidR="00346C3A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)</w:t>
      </w:r>
      <w:r w:rsidR="00BB188D" w:rsidRPr="006454F5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 xml:space="preserve"> </w:t>
      </w:r>
      <w:r w:rsidR="002F5810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and</w:t>
      </w:r>
      <w:r w:rsidR="00346C3A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/or</w:t>
      </w:r>
      <w:r w:rsidR="002F5810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 xml:space="preserve"> </w:t>
      </w:r>
      <w:hyperlink r:id="rId14" w:history="1">
        <w:r w:rsidR="006B3BC1" w:rsidRPr="006454F5">
          <w:rPr>
            <w:rStyle w:val="Hyperlink"/>
            <w:rFonts w:ascii="Arial" w:hAnsi="Arial" w:cs="Arial"/>
            <w:sz w:val="22"/>
            <w:szCs w:val="21"/>
            <w:shd w:val="clear" w:color="auto" w:fill="FFFFFF"/>
          </w:rPr>
          <w:t>Kids A-Z</w:t>
        </w:r>
      </w:hyperlink>
      <w:r w:rsidR="00346C3A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 xml:space="preserve"> (app </w:t>
      </w:r>
      <w:r w:rsidR="006B3BC1" w:rsidRPr="006454F5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for mobile devices</w:t>
      </w:r>
      <w:r w:rsidR="00346C3A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>) is</w:t>
      </w:r>
      <w:r w:rsidR="006B3BC1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 xml:space="preserve"> an online based reading program that </w:t>
      </w:r>
      <w:r w:rsidR="00025212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 xml:space="preserve">allows students </w:t>
      </w:r>
      <w:r w:rsidR="00BB188D" w:rsidRPr="006454F5">
        <w:rPr>
          <w:rFonts w:ascii="Arial" w:hAnsi="Arial" w:cs="Arial"/>
          <w:color w:val="000000" w:themeColor="text1"/>
          <w:sz w:val="22"/>
          <w:szCs w:val="21"/>
          <w:shd w:val="clear" w:color="auto" w:fill="FFFFFF"/>
        </w:rPr>
        <w:t xml:space="preserve">access to a virtual bookroom with interactive ebooks and reading quizzes through internet-enabled devices. Students can choose between listening to their books, reading them aloud (and recording their reading), or simply reading silently. Teachers and parents can access a simple dashboard to see, and even hear, all of the work students are doing. </w:t>
      </w:r>
    </w:p>
    <w:p w14:paraId="28BFA1AD" w14:textId="77777777" w:rsidR="000E610C" w:rsidRPr="003051CC" w:rsidRDefault="000E610C" w:rsidP="000E610C">
      <w:pPr>
        <w:rPr>
          <w:rFonts w:ascii="Arial" w:hAnsi="Arial" w:cs="Arial"/>
          <w:sz w:val="22"/>
          <w:szCs w:val="22"/>
        </w:rPr>
      </w:pPr>
    </w:p>
    <w:p w14:paraId="5AAA418D" w14:textId="77777777" w:rsidR="000E610C" w:rsidRPr="003051CC" w:rsidRDefault="000E610C" w:rsidP="000E610C">
      <w:pPr>
        <w:rPr>
          <w:rFonts w:ascii="Arial" w:hAnsi="Arial" w:cs="Arial"/>
          <w:sz w:val="22"/>
          <w:szCs w:val="22"/>
        </w:rPr>
      </w:pPr>
      <w:r w:rsidRPr="003051CC">
        <w:rPr>
          <w:rFonts w:ascii="Arial" w:hAnsi="Arial" w:cs="Arial"/>
          <w:sz w:val="22"/>
          <w:szCs w:val="22"/>
        </w:rPr>
        <w:t>Student activity and progress:</w:t>
      </w:r>
    </w:p>
    <w:p w14:paraId="50A19C4B" w14:textId="32E708D8" w:rsidR="000E610C" w:rsidRDefault="00BF4CCC" w:rsidP="000E610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58340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0E610C" w:rsidRPr="003051CC">
        <w:rPr>
          <w:rFonts w:ascii="Arial" w:hAnsi="Arial" w:cs="Arial"/>
          <w:sz w:val="22"/>
          <w:szCs w:val="22"/>
        </w:rPr>
        <w:t xml:space="preserve"> will be shared with the student, </w:t>
      </w:r>
      <w:proofErr w:type="gramStart"/>
      <w:r w:rsidR="000E610C" w:rsidRPr="003051CC">
        <w:rPr>
          <w:rFonts w:ascii="Arial" w:hAnsi="Arial" w:cs="Arial"/>
          <w:sz w:val="22"/>
          <w:szCs w:val="22"/>
        </w:rPr>
        <w:t>parent</w:t>
      </w:r>
      <w:proofErr w:type="gramEnd"/>
      <w:r w:rsidR="000E610C" w:rsidRPr="003051CC">
        <w:rPr>
          <w:rFonts w:ascii="Arial" w:hAnsi="Arial" w:cs="Arial"/>
          <w:sz w:val="22"/>
          <w:szCs w:val="22"/>
        </w:rPr>
        <w:t xml:space="preserve"> and teacher. Students will log-in with a username and password that is generated by their teacher. Parents will also have access to this username and </w:t>
      </w:r>
      <w:proofErr w:type="gramStart"/>
      <w:r w:rsidR="000E610C" w:rsidRPr="003051CC">
        <w:rPr>
          <w:rFonts w:ascii="Arial" w:hAnsi="Arial" w:cs="Arial"/>
          <w:sz w:val="22"/>
          <w:szCs w:val="22"/>
        </w:rPr>
        <w:t>password, and</w:t>
      </w:r>
      <w:proofErr w:type="gramEnd"/>
      <w:r w:rsidR="000E610C" w:rsidRPr="003051CC">
        <w:rPr>
          <w:rFonts w:ascii="Arial" w:hAnsi="Arial" w:cs="Arial"/>
          <w:sz w:val="22"/>
          <w:szCs w:val="22"/>
        </w:rPr>
        <w:t xml:space="preserve"> can check their child’s activity and progress in the “analytics” section.</w:t>
      </w:r>
    </w:p>
    <w:p w14:paraId="42F38F5C" w14:textId="6FA2B409" w:rsidR="003051CC" w:rsidRDefault="003051CC" w:rsidP="000E610C">
      <w:pPr>
        <w:rPr>
          <w:rFonts w:ascii="Arial" w:hAnsi="Arial" w:cs="Arial"/>
          <w:sz w:val="22"/>
          <w:szCs w:val="22"/>
        </w:rPr>
      </w:pPr>
    </w:p>
    <w:p w14:paraId="72ACD606" w14:textId="150293AD" w:rsidR="004B0812" w:rsidRDefault="7DB535F0" w:rsidP="7DB535F0">
      <w:pPr>
        <w:rPr>
          <w:rFonts w:ascii="Arial" w:hAnsi="Arial" w:cs="Arial"/>
          <w:sz w:val="22"/>
          <w:szCs w:val="22"/>
        </w:rPr>
      </w:pPr>
      <w:r w:rsidRPr="005A6523">
        <w:rPr>
          <w:rFonts w:ascii="Arial" w:hAnsi="Arial" w:cs="Arial"/>
          <w:sz w:val="22"/>
          <w:szCs w:val="22"/>
        </w:rPr>
        <w:t xml:space="preserve">This form is for parents of </w:t>
      </w:r>
      <w:r w:rsidR="00565FA3" w:rsidRPr="005A6523">
        <w:rPr>
          <w:rFonts w:ascii="Arial" w:hAnsi="Arial" w:cs="Arial"/>
          <w:sz w:val="22"/>
          <w:szCs w:val="22"/>
        </w:rPr>
        <w:t xml:space="preserve">students in </w:t>
      </w:r>
      <w:r w:rsidRPr="005A6523">
        <w:rPr>
          <w:rFonts w:ascii="Arial" w:hAnsi="Arial" w:cs="Arial"/>
          <w:sz w:val="22"/>
          <w:szCs w:val="22"/>
        </w:rPr>
        <w:t xml:space="preserve">grades </w:t>
      </w:r>
      <w:r w:rsidR="00E364F6" w:rsidRPr="005A6523">
        <w:rPr>
          <w:rFonts w:ascii="Arial" w:hAnsi="Arial" w:cs="Arial"/>
          <w:sz w:val="22"/>
          <w:szCs w:val="22"/>
        </w:rPr>
        <w:t>K</w:t>
      </w:r>
      <w:r w:rsidRPr="005A6523">
        <w:rPr>
          <w:rFonts w:ascii="Arial" w:hAnsi="Arial" w:cs="Arial"/>
          <w:sz w:val="22"/>
          <w:szCs w:val="22"/>
        </w:rPr>
        <w:t xml:space="preserve"> to 5 and deals with consent for storage and access of information outside Canada.  Students will be using the online services of </w:t>
      </w:r>
      <w:r w:rsidRPr="005A6523">
        <w:rPr>
          <w:rFonts w:ascii="Arial" w:hAnsi="Arial" w:cs="Arial"/>
          <w:b/>
          <w:bCs/>
          <w:sz w:val="22"/>
          <w:szCs w:val="22"/>
        </w:rPr>
        <w:t>Raz-Kids</w:t>
      </w:r>
      <w:r w:rsidRPr="005A6523">
        <w:rPr>
          <w:rFonts w:ascii="Arial" w:hAnsi="Arial" w:cs="Arial"/>
          <w:sz w:val="22"/>
          <w:szCs w:val="22"/>
        </w:rPr>
        <w:t xml:space="preserve"> and</w:t>
      </w:r>
      <w:r w:rsidR="00346C3A">
        <w:rPr>
          <w:rFonts w:ascii="Arial" w:hAnsi="Arial" w:cs="Arial"/>
          <w:sz w:val="22"/>
          <w:szCs w:val="22"/>
        </w:rPr>
        <w:t>/or</w:t>
      </w:r>
      <w:r w:rsidRPr="005A6523">
        <w:rPr>
          <w:rFonts w:ascii="Arial" w:hAnsi="Arial" w:cs="Arial"/>
          <w:sz w:val="22"/>
          <w:szCs w:val="22"/>
        </w:rPr>
        <w:t xml:space="preserve"> </w:t>
      </w:r>
      <w:r w:rsidRPr="005A6523">
        <w:rPr>
          <w:rFonts w:ascii="Arial" w:hAnsi="Arial" w:cs="Arial"/>
          <w:b/>
          <w:bCs/>
          <w:sz w:val="22"/>
          <w:szCs w:val="22"/>
        </w:rPr>
        <w:t>Kids A-Z</w:t>
      </w:r>
      <w:r w:rsidRPr="005A6523">
        <w:rPr>
          <w:rFonts w:ascii="Arial" w:hAnsi="Arial" w:cs="Arial"/>
          <w:sz w:val="22"/>
          <w:szCs w:val="22"/>
        </w:rPr>
        <w:t xml:space="preserve"> as part of digital literacy and other areas of curriculum support. </w:t>
      </w:r>
      <w:r w:rsidR="00954AF1">
        <w:rPr>
          <w:rFonts w:ascii="Arial" w:hAnsi="Arial" w:cs="Arial"/>
          <w:sz w:val="22"/>
          <w:szCs w:val="22"/>
        </w:rPr>
        <w:t>T</w:t>
      </w:r>
      <w:r w:rsidRPr="005A6523">
        <w:rPr>
          <w:rFonts w:ascii="Arial" w:hAnsi="Arial" w:cs="Arial"/>
          <w:sz w:val="22"/>
          <w:szCs w:val="22"/>
        </w:rPr>
        <w:t xml:space="preserve">eachers will create a class in </w:t>
      </w:r>
      <w:r w:rsidR="00346C3A" w:rsidRPr="00346C3A">
        <w:rPr>
          <w:rFonts w:ascii="Arial" w:hAnsi="Arial" w:cs="Arial"/>
          <w:sz w:val="22"/>
          <w:szCs w:val="22"/>
        </w:rPr>
        <w:t>the program</w:t>
      </w:r>
      <w:r w:rsidRPr="005A65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6523">
        <w:rPr>
          <w:rFonts w:ascii="Arial" w:hAnsi="Arial" w:cs="Arial"/>
          <w:sz w:val="22"/>
          <w:szCs w:val="22"/>
        </w:rPr>
        <w:t>and students will log-in with an assigned username</w:t>
      </w:r>
      <w:r w:rsidR="00954AF1">
        <w:rPr>
          <w:rFonts w:ascii="Arial" w:hAnsi="Arial" w:cs="Arial"/>
          <w:sz w:val="22"/>
          <w:szCs w:val="22"/>
        </w:rPr>
        <w:t xml:space="preserve"> and will delete accounts at the </w:t>
      </w:r>
      <w:r w:rsidR="0019772D">
        <w:rPr>
          <w:rFonts w:ascii="Arial" w:hAnsi="Arial" w:cs="Arial"/>
          <w:sz w:val="22"/>
          <w:szCs w:val="22"/>
        </w:rPr>
        <w:t xml:space="preserve">end of the school year.  </w:t>
      </w:r>
      <w:r w:rsidRPr="005A6523">
        <w:rPr>
          <w:rFonts w:ascii="Arial" w:hAnsi="Arial" w:cs="Arial"/>
          <w:sz w:val="22"/>
          <w:szCs w:val="22"/>
        </w:rPr>
        <w:t xml:space="preserve">The teacher will delete the class at the end of the term or school year. Note that </w:t>
      </w:r>
      <w:r w:rsidR="00346C3A" w:rsidRPr="00346C3A">
        <w:rPr>
          <w:rStyle w:val="Strong"/>
          <w:rFonts w:ascii="Arial" w:hAnsi="Arial" w:cs="Arial"/>
          <w:b w:val="0"/>
          <w:bCs w:val="0"/>
          <w:sz w:val="22"/>
          <w:szCs w:val="22"/>
        </w:rPr>
        <w:t>the program</w:t>
      </w:r>
      <w:r w:rsidRPr="005A6523">
        <w:rPr>
          <w:rFonts w:ascii="Arial" w:hAnsi="Arial" w:cs="Arial"/>
          <w:sz w:val="22"/>
          <w:szCs w:val="22"/>
        </w:rPr>
        <w:t xml:space="preserve"> is an online service located outside of Canada.  </w:t>
      </w:r>
    </w:p>
    <w:p w14:paraId="4BD04301" w14:textId="77777777" w:rsidR="004B0812" w:rsidRDefault="004B0812" w:rsidP="7DB535F0">
      <w:pPr>
        <w:rPr>
          <w:rFonts w:ascii="Arial" w:hAnsi="Arial" w:cs="Arial"/>
          <w:sz w:val="22"/>
          <w:szCs w:val="22"/>
        </w:rPr>
      </w:pPr>
    </w:p>
    <w:p w14:paraId="03B91C37" w14:textId="77777777" w:rsidR="00AB2ED0" w:rsidRPr="00BB188D" w:rsidRDefault="00AB2ED0" w:rsidP="00AB2ED0">
      <w:pPr>
        <w:rPr>
          <w:rFonts w:ascii="Arial" w:hAnsi="Arial" w:cs="Arial"/>
          <w:sz w:val="22"/>
          <w:szCs w:val="21"/>
        </w:rPr>
      </w:pPr>
      <w:r w:rsidRPr="00BB188D">
        <w:rPr>
          <w:rFonts w:ascii="Arial" w:hAnsi="Arial" w:cs="Arial"/>
          <w:sz w:val="22"/>
          <w:szCs w:val="21"/>
        </w:rPr>
        <w:t xml:space="preserve">RAZ-Kids (website): </w:t>
      </w:r>
      <w:hyperlink r:id="rId15" w:history="1">
        <w:r w:rsidRPr="00BB188D">
          <w:rPr>
            <w:rStyle w:val="Hyperlink"/>
            <w:rFonts w:ascii="Arial" w:hAnsi="Arial" w:cs="Arial"/>
            <w:sz w:val="22"/>
            <w:szCs w:val="21"/>
          </w:rPr>
          <w:t>https://www.raz-kids.com</w:t>
        </w:r>
      </w:hyperlink>
      <w:r w:rsidRPr="00BB188D">
        <w:rPr>
          <w:rFonts w:ascii="Arial" w:hAnsi="Arial" w:cs="Arial"/>
          <w:sz w:val="22"/>
          <w:szCs w:val="21"/>
        </w:rPr>
        <w:t xml:space="preserve"> </w:t>
      </w:r>
    </w:p>
    <w:p w14:paraId="6F7C191C" w14:textId="40459A3B" w:rsidR="00AB2ED0" w:rsidRPr="00BB188D" w:rsidRDefault="00AB2ED0" w:rsidP="00AB2ED0">
      <w:pPr>
        <w:rPr>
          <w:rFonts w:ascii="Arial" w:hAnsi="Arial" w:cs="Arial"/>
          <w:sz w:val="22"/>
          <w:szCs w:val="21"/>
        </w:rPr>
      </w:pPr>
      <w:r w:rsidRPr="00BB188D">
        <w:rPr>
          <w:rFonts w:ascii="Arial" w:hAnsi="Arial" w:cs="Arial"/>
          <w:sz w:val="22"/>
          <w:szCs w:val="21"/>
        </w:rPr>
        <w:t xml:space="preserve">Kids A-Z (app): </w:t>
      </w:r>
      <w:hyperlink r:id="rId16" w:history="1">
        <w:r w:rsidRPr="00BB188D">
          <w:rPr>
            <w:rStyle w:val="Hyperlink"/>
            <w:rFonts w:ascii="Arial" w:hAnsi="Arial" w:cs="Arial"/>
            <w:sz w:val="22"/>
            <w:szCs w:val="21"/>
          </w:rPr>
          <w:t>https://apps.apple.com/ca/app/kids-a-z/id474207297</w:t>
        </w:r>
      </w:hyperlink>
    </w:p>
    <w:p w14:paraId="06DC2AAE" w14:textId="77777777" w:rsidR="00AB2ED0" w:rsidRPr="00BB188D" w:rsidRDefault="00AB2ED0" w:rsidP="00AB2ED0">
      <w:pPr>
        <w:rPr>
          <w:rFonts w:ascii="Arial" w:hAnsi="Arial" w:cs="Arial"/>
          <w:sz w:val="22"/>
          <w:szCs w:val="21"/>
        </w:rPr>
      </w:pPr>
      <w:r w:rsidRPr="00BB188D">
        <w:rPr>
          <w:rFonts w:ascii="Arial" w:hAnsi="Arial" w:cs="Arial"/>
          <w:sz w:val="22"/>
          <w:szCs w:val="21"/>
        </w:rPr>
        <w:t xml:space="preserve">Common Sense Media Review: </w:t>
      </w:r>
      <w:hyperlink r:id="rId17" w:history="1">
        <w:r w:rsidRPr="00BB188D">
          <w:rPr>
            <w:rStyle w:val="Hyperlink"/>
            <w:rFonts w:ascii="Arial" w:hAnsi="Arial" w:cs="Arial"/>
            <w:sz w:val="22"/>
            <w:szCs w:val="21"/>
          </w:rPr>
          <w:t>https://www.commonsense.org/education/website/raz-kids</w:t>
        </w:r>
      </w:hyperlink>
    </w:p>
    <w:p w14:paraId="475E1114" w14:textId="77777777" w:rsidR="00AB2ED0" w:rsidRPr="00BB188D" w:rsidRDefault="00AB2ED0" w:rsidP="00AB2ED0">
      <w:pPr>
        <w:rPr>
          <w:rFonts w:ascii="Arial" w:hAnsi="Arial" w:cs="Arial"/>
          <w:sz w:val="22"/>
          <w:szCs w:val="21"/>
        </w:rPr>
      </w:pPr>
    </w:p>
    <w:p w14:paraId="7EC20B1F" w14:textId="244C7FC5" w:rsidR="00AB2ED0" w:rsidRPr="00BB188D" w:rsidRDefault="00AB2ED0" w:rsidP="00AB2ED0">
      <w:pPr>
        <w:rPr>
          <w:rFonts w:ascii="Arial" w:hAnsi="Arial" w:cs="Arial"/>
          <w:sz w:val="22"/>
          <w:szCs w:val="21"/>
        </w:rPr>
      </w:pPr>
      <w:r w:rsidRPr="00BB188D">
        <w:rPr>
          <w:rFonts w:ascii="Arial" w:hAnsi="Arial" w:cs="Arial"/>
          <w:sz w:val="22"/>
          <w:szCs w:val="21"/>
        </w:rPr>
        <w:t xml:space="preserve">Privacy Policy: </w:t>
      </w:r>
      <w:hyperlink r:id="rId18" w:history="1">
        <w:r w:rsidR="00346C3A" w:rsidRPr="00812BF6">
          <w:rPr>
            <w:rStyle w:val="Hyperlink"/>
            <w:rFonts w:ascii="Arial" w:hAnsi="Arial" w:cs="Arial"/>
            <w:sz w:val="22"/>
            <w:szCs w:val="21"/>
          </w:rPr>
          <w:t>https://lazcommunity.force.com/knowledgebase/s/article/Privacy</w:t>
        </w:r>
      </w:hyperlink>
    </w:p>
    <w:p w14:paraId="7531A2D0" w14:textId="067A28BC" w:rsidR="00AB2ED0" w:rsidRPr="00BB188D" w:rsidRDefault="00AB2ED0" w:rsidP="00AB2ED0">
      <w:pPr>
        <w:rPr>
          <w:rFonts w:ascii="Arial" w:hAnsi="Arial" w:cs="Arial"/>
          <w:sz w:val="22"/>
          <w:szCs w:val="21"/>
        </w:rPr>
      </w:pPr>
      <w:r w:rsidRPr="00BB188D">
        <w:rPr>
          <w:rFonts w:ascii="Arial" w:hAnsi="Arial" w:cs="Arial"/>
          <w:sz w:val="22"/>
          <w:szCs w:val="21"/>
        </w:rPr>
        <w:t xml:space="preserve">Terms of Service: </w:t>
      </w:r>
      <w:hyperlink r:id="rId19" w:history="1">
        <w:r w:rsidRPr="00BB188D">
          <w:rPr>
            <w:rStyle w:val="Hyperlink"/>
            <w:rFonts w:ascii="Arial" w:hAnsi="Arial" w:cs="Arial"/>
            <w:sz w:val="22"/>
            <w:szCs w:val="21"/>
          </w:rPr>
          <w:t>https://lazcommunity.force.com/knowledgebase/s/article/Terms-of-Service</w:t>
        </w:r>
      </w:hyperlink>
      <w:r w:rsidRPr="00BB188D">
        <w:rPr>
          <w:rFonts w:ascii="Arial" w:hAnsi="Arial" w:cs="Arial"/>
          <w:sz w:val="22"/>
          <w:szCs w:val="21"/>
        </w:rPr>
        <w:t xml:space="preserve"> </w:t>
      </w:r>
    </w:p>
    <w:p w14:paraId="052323A2" w14:textId="77777777" w:rsidR="00BA01FA" w:rsidRPr="00FB50FA" w:rsidRDefault="00BA01FA" w:rsidP="00BA01FA">
      <w:pPr>
        <w:rPr>
          <w:rFonts w:ascii="Arial" w:hAnsi="Arial" w:cs="Arial"/>
        </w:rPr>
      </w:pPr>
    </w:p>
    <w:p w14:paraId="301AA9B0" w14:textId="1E06246F" w:rsidR="00BA01FA" w:rsidRPr="00FB50FA" w:rsidRDefault="00BA01FA" w:rsidP="00BA01FA">
      <w:pPr>
        <w:rPr>
          <w:rFonts w:ascii="Arial" w:hAnsi="Arial" w:cs="Arial"/>
        </w:rPr>
      </w:pPr>
      <w:r w:rsidRPr="00BF4CCC">
        <w:rPr>
          <w:rFonts w:ascii="Arial" w:hAnsi="Arial" w:cs="Arial"/>
          <w:sz w:val="22"/>
          <w:szCs w:val="22"/>
        </w:rPr>
        <w:t xml:space="preserve">Kindly return a copy of this letter to </w:t>
      </w:r>
      <w:r w:rsidR="00BF4CCC" w:rsidRPr="00BF4CCC">
        <w:rPr>
          <w:rFonts w:ascii="Arial" w:hAnsi="Arial" w:cs="Arial"/>
          <w:sz w:val="22"/>
          <w:szCs w:val="22"/>
        </w:rPr>
        <w:t>Apex</w:t>
      </w:r>
      <w:r w:rsidRPr="00BF4CCC">
        <w:rPr>
          <w:rFonts w:ascii="Arial" w:hAnsi="Arial" w:cs="Arial"/>
          <w:sz w:val="22"/>
          <w:szCs w:val="22"/>
        </w:rPr>
        <w:t xml:space="preserve"> signed and dated before [</w:t>
      </w:r>
      <w:r w:rsidRPr="00BF4CCC">
        <w:rPr>
          <w:rFonts w:ascii="Arial" w:hAnsi="Arial" w:cs="Arial"/>
          <w:i/>
          <w:sz w:val="22"/>
          <w:szCs w:val="22"/>
        </w:rPr>
        <w:t>date</w:t>
      </w:r>
      <w:r w:rsidRPr="00BF4CCC">
        <w:rPr>
          <w:rFonts w:ascii="Arial" w:hAnsi="Arial" w:cs="Arial"/>
          <w:sz w:val="22"/>
          <w:szCs w:val="22"/>
        </w:rPr>
        <w:t xml:space="preserve">]______________.   If you have any questions or concerns, please feel free to contact </w:t>
      </w:r>
      <w:r w:rsidR="00BF4CCC" w:rsidRPr="00BF4CCC">
        <w:rPr>
          <w:rFonts w:ascii="Arial" w:hAnsi="Arial" w:cs="Arial"/>
          <w:sz w:val="22"/>
          <w:szCs w:val="22"/>
        </w:rPr>
        <w:t xml:space="preserve">your </w:t>
      </w:r>
      <w:proofErr w:type="spellStart"/>
      <w:r w:rsidR="00BF4CCC" w:rsidRPr="00BF4CCC">
        <w:rPr>
          <w:rFonts w:ascii="Arial" w:hAnsi="Arial" w:cs="Arial"/>
          <w:sz w:val="22"/>
          <w:szCs w:val="22"/>
        </w:rPr>
        <w:t>Apext</w:t>
      </w:r>
      <w:proofErr w:type="spellEnd"/>
      <w:r w:rsidR="00BF4CCC" w:rsidRPr="00BF4CCC">
        <w:rPr>
          <w:rFonts w:ascii="Arial" w:hAnsi="Arial" w:cs="Arial"/>
          <w:sz w:val="22"/>
          <w:szCs w:val="22"/>
        </w:rPr>
        <w:t xml:space="preserve"> teacher.</w:t>
      </w:r>
      <w:r w:rsidR="00BF4C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51529AFB" w14:textId="77777777" w:rsidR="00BA01FA" w:rsidRPr="00FB50FA" w:rsidRDefault="00BA01FA" w:rsidP="00BA01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create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69105D8E" w14:textId="77777777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</w:p>
    <w:p w14:paraId="33E210A4" w14:textId="0E82F48E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__________________________</w:t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="00761CF6"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>__________________________</w:t>
      </w:r>
    </w:p>
    <w:p w14:paraId="02A52751" w14:textId="50ECA91A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Signature of Parent/Guardian</w:t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="00761CF6"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>Date</w:t>
      </w:r>
    </w:p>
    <w:p w14:paraId="14E209B2" w14:textId="77777777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</w:p>
    <w:p w14:paraId="3E9ABF25" w14:textId="46D7ADC9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__________________________</w:t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="00761CF6"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>__________________________</w:t>
      </w:r>
    </w:p>
    <w:p w14:paraId="51A3B1E0" w14:textId="22202928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Print Name of Parent/Guardian</w:t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="00761CF6"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 xml:space="preserve">Signature of Student (if over 13)  </w:t>
      </w:r>
    </w:p>
    <w:p w14:paraId="0FEBCA80" w14:textId="77777777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</w:p>
    <w:p w14:paraId="63C44818" w14:textId="77777777" w:rsidR="00BA01FA" w:rsidRPr="00164128" w:rsidRDefault="00BA01FA" w:rsidP="00761CF6">
      <w:pPr>
        <w:ind w:left="5040" w:firstLine="720"/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__________________________</w:t>
      </w:r>
    </w:p>
    <w:p w14:paraId="7C0EB860" w14:textId="5B32D215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="00761CF6"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>Print Student Name and Grade</w:t>
      </w:r>
    </w:p>
    <w:p w14:paraId="5BC43E26" w14:textId="77777777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</w:p>
    <w:p w14:paraId="12911AA3" w14:textId="77777777" w:rsidR="00BA01FA" w:rsidRPr="00164128" w:rsidRDefault="00BA01FA" w:rsidP="00BA01FA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__________________________</w:t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  <w:t>__________________________</w:t>
      </w:r>
    </w:p>
    <w:p w14:paraId="2DF54B8B" w14:textId="177959FD" w:rsidR="00BA01FA" w:rsidRPr="00164128" w:rsidRDefault="00BA01FA" w:rsidP="00F87433">
      <w:pPr>
        <w:rPr>
          <w:rFonts w:ascii="Arial" w:hAnsi="Arial" w:cs="Arial"/>
          <w:sz w:val="22"/>
          <w:szCs w:val="22"/>
        </w:rPr>
      </w:pPr>
      <w:r w:rsidRPr="00164128">
        <w:rPr>
          <w:rFonts w:ascii="Arial" w:hAnsi="Arial" w:cs="Arial"/>
          <w:sz w:val="22"/>
          <w:szCs w:val="22"/>
        </w:rPr>
        <w:t>Print School Name</w:t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</w:r>
      <w:r w:rsidRPr="00164128">
        <w:rPr>
          <w:rFonts w:ascii="Arial" w:hAnsi="Arial" w:cs="Arial"/>
          <w:sz w:val="22"/>
          <w:szCs w:val="22"/>
        </w:rPr>
        <w:tab/>
        <w:t>Print Teacher’s Nam</w:t>
      </w:r>
      <w:r w:rsidR="00346C3A">
        <w:rPr>
          <w:rFonts w:ascii="Arial" w:hAnsi="Arial" w:cs="Arial"/>
          <w:sz w:val="22"/>
          <w:szCs w:val="22"/>
        </w:rPr>
        <w:t>e</w:t>
      </w:r>
    </w:p>
    <w:sectPr w:rsidR="00BA01FA" w:rsidRPr="00164128" w:rsidSect="000904E6">
      <w:footerReference w:type="default" r:id="rId20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2158" w14:textId="77777777" w:rsidR="00920CE3" w:rsidRDefault="00920CE3" w:rsidP="001902B7">
      <w:r>
        <w:separator/>
      </w:r>
    </w:p>
  </w:endnote>
  <w:endnote w:type="continuationSeparator" w:id="0">
    <w:p w14:paraId="0578FCCE" w14:textId="77777777" w:rsidR="00920CE3" w:rsidRDefault="00920CE3" w:rsidP="001902B7">
      <w:r>
        <w:continuationSeparator/>
      </w:r>
    </w:p>
  </w:endnote>
  <w:endnote w:type="continuationNotice" w:id="1">
    <w:p w14:paraId="134F587D" w14:textId="77777777" w:rsidR="00920CE3" w:rsidRDefault="00920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FFDC0C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QFQIAACgEAAAOAAAAZHJzL2Uyb0RvYy54bWysU8uu2yAQ3VfqPyD2ie3USXyt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>Anmore, Belcarra, Coquitlam, Port Coquitlam</w:t>
    </w:r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B594" w14:textId="77777777" w:rsidR="00920CE3" w:rsidRDefault="00920CE3" w:rsidP="001902B7">
      <w:r>
        <w:separator/>
      </w:r>
    </w:p>
  </w:footnote>
  <w:footnote w:type="continuationSeparator" w:id="0">
    <w:p w14:paraId="1708BD3D" w14:textId="77777777" w:rsidR="00920CE3" w:rsidRDefault="00920CE3" w:rsidP="001902B7">
      <w:r>
        <w:continuationSeparator/>
      </w:r>
    </w:p>
  </w:footnote>
  <w:footnote w:type="continuationNotice" w:id="1">
    <w:p w14:paraId="3DDC4DF2" w14:textId="77777777" w:rsidR="00920CE3" w:rsidRDefault="00920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915"/>
    <w:multiLevelType w:val="multilevel"/>
    <w:tmpl w:val="11E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F22C0"/>
    <w:multiLevelType w:val="multilevel"/>
    <w:tmpl w:val="AEAC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52700">
    <w:abstractNumId w:val="0"/>
  </w:num>
  <w:num w:numId="2" w16cid:durableId="77267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DA70C5-34B7-407B-9EE5-85B7D2FDB952}"/>
    <w:docVar w:name="dgnword-eventsink" w:val="156162408"/>
  </w:docVars>
  <w:rsids>
    <w:rsidRoot w:val="00886236"/>
    <w:rsid w:val="000036D9"/>
    <w:rsid w:val="00025212"/>
    <w:rsid w:val="000904E6"/>
    <w:rsid w:val="00092F3E"/>
    <w:rsid w:val="000A2664"/>
    <w:rsid w:val="000B51EE"/>
    <w:rsid w:val="000B79AF"/>
    <w:rsid w:val="000E1C5C"/>
    <w:rsid w:val="000E610C"/>
    <w:rsid w:val="00114BB9"/>
    <w:rsid w:val="0012492B"/>
    <w:rsid w:val="00136BFE"/>
    <w:rsid w:val="00154A17"/>
    <w:rsid w:val="00164128"/>
    <w:rsid w:val="001902B7"/>
    <w:rsid w:val="0019772D"/>
    <w:rsid w:val="001E61FF"/>
    <w:rsid w:val="001F2AC1"/>
    <w:rsid w:val="00210E20"/>
    <w:rsid w:val="0022702C"/>
    <w:rsid w:val="00245237"/>
    <w:rsid w:val="002C6D18"/>
    <w:rsid w:val="002F5810"/>
    <w:rsid w:val="003051CC"/>
    <w:rsid w:val="00307D4C"/>
    <w:rsid w:val="00346C3A"/>
    <w:rsid w:val="00394472"/>
    <w:rsid w:val="003C2F73"/>
    <w:rsid w:val="003D050A"/>
    <w:rsid w:val="00427AAD"/>
    <w:rsid w:val="004441D6"/>
    <w:rsid w:val="004558FE"/>
    <w:rsid w:val="00466110"/>
    <w:rsid w:val="004B0812"/>
    <w:rsid w:val="004B14A9"/>
    <w:rsid w:val="004C1698"/>
    <w:rsid w:val="004C306A"/>
    <w:rsid w:val="004D00CD"/>
    <w:rsid w:val="005149EB"/>
    <w:rsid w:val="0054633A"/>
    <w:rsid w:val="005656BE"/>
    <w:rsid w:val="00565FA3"/>
    <w:rsid w:val="005666ED"/>
    <w:rsid w:val="005750AE"/>
    <w:rsid w:val="005A232E"/>
    <w:rsid w:val="005A6523"/>
    <w:rsid w:val="005B0FBC"/>
    <w:rsid w:val="005D6311"/>
    <w:rsid w:val="006117EB"/>
    <w:rsid w:val="00616ACE"/>
    <w:rsid w:val="006454F5"/>
    <w:rsid w:val="006A0112"/>
    <w:rsid w:val="006B3BC1"/>
    <w:rsid w:val="006D064A"/>
    <w:rsid w:val="006D5E81"/>
    <w:rsid w:val="00701D39"/>
    <w:rsid w:val="0071469F"/>
    <w:rsid w:val="00740EA2"/>
    <w:rsid w:val="00761CF6"/>
    <w:rsid w:val="00765C63"/>
    <w:rsid w:val="00785381"/>
    <w:rsid w:val="007E71AF"/>
    <w:rsid w:val="007F3D84"/>
    <w:rsid w:val="00860272"/>
    <w:rsid w:val="00883239"/>
    <w:rsid w:val="00886236"/>
    <w:rsid w:val="008A3366"/>
    <w:rsid w:val="008B3043"/>
    <w:rsid w:val="008D53FC"/>
    <w:rsid w:val="008D707E"/>
    <w:rsid w:val="008D7330"/>
    <w:rsid w:val="00920CE3"/>
    <w:rsid w:val="009272F2"/>
    <w:rsid w:val="00951C52"/>
    <w:rsid w:val="00954AF1"/>
    <w:rsid w:val="009B70E0"/>
    <w:rsid w:val="009F17F3"/>
    <w:rsid w:val="00A756E9"/>
    <w:rsid w:val="00A84799"/>
    <w:rsid w:val="00A9377B"/>
    <w:rsid w:val="00AA0E1E"/>
    <w:rsid w:val="00AA4F4A"/>
    <w:rsid w:val="00AB2ED0"/>
    <w:rsid w:val="00AF6485"/>
    <w:rsid w:val="00B12587"/>
    <w:rsid w:val="00B43DE3"/>
    <w:rsid w:val="00B47CC7"/>
    <w:rsid w:val="00B62BD4"/>
    <w:rsid w:val="00B632E7"/>
    <w:rsid w:val="00B70E06"/>
    <w:rsid w:val="00B90598"/>
    <w:rsid w:val="00B97B75"/>
    <w:rsid w:val="00BA01FA"/>
    <w:rsid w:val="00BB188D"/>
    <w:rsid w:val="00BE2197"/>
    <w:rsid w:val="00BF4CCC"/>
    <w:rsid w:val="00C04A74"/>
    <w:rsid w:val="00C141D9"/>
    <w:rsid w:val="00C175CD"/>
    <w:rsid w:val="00C322A1"/>
    <w:rsid w:val="00C4759D"/>
    <w:rsid w:val="00C47D76"/>
    <w:rsid w:val="00C6484B"/>
    <w:rsid w:val="00C71037"/>
    <w:rsid w:val="00CB4940"/>
    <w:rsid w:val="00CD1AFB"/>
    <w:rsid w:val="00CF4A43"/>
    <w:rsid w:val="00D11FFA"/>
    <w:rsid w:val="00D1786F"/>
    <w:rsid w:val="00D4352E"/>
    <w:rsid w:val="00D65B98"/>
    <w:rsid w:val="00DA58F0"/>
    <w:rsid w:val="00DA784C"/>
    <w:rsid w:val="00DB4F1E"/>
    <w:rsid w:val="00E364F6"/>
    <w:rsid w:val="00E644E9"/>
    <w:rsid w:val="00E739B2"/>
    <w:rsid w:val="00E83BCE"/>
    <w:rsid w:val="00EB658E"/>
    <w:rsid w:val="00ED345D"/>
    <w:rsid w:val="00EF4B0F"/>
    <w:rsid w:val="00F27597"/>
    <w:rsid w:val="00F473A5"/>
    <w:rsid w:val="00F51803"/>
    <w:rsid w:val="00F63F70"/>
    <w:rsid w:val="00F70499"/>
    <w:rsid w:val="00F87433"/>
    <w:rsid w:val="00F931C9"/>
    <w:rsid w:val="00FA6946"/>
    <w:rsid w:val="00FB50FA"/>
    <w:rsid w:val="00FC2409"/>
    <w:rsid w:val="00FD72FA"/>
    <w:rsid w:val="00FF4D0B"/>
    <w:rsid w:val="7DB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29BBD"/>
  <w15:docId w15:val="{30ABA857-09EB-47ED-BB41-B5F1ABDE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az-kids.com/" TargetMode="External"/><Relationship Id="rId18" Type="http://schemas.openxmlformats.org/officeDocument/2006/relationships/hyperlink" Target="https://lazcommunity.force.com/knowledgebase/s/article/Priva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commonsense.org/education/website/raz-ki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ca/app/kids-a-z/id47420729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az-kids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lazcommunity.force.com/knowledgebase/s/article/Terms-of-Service" TargetMode="Externa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apps.apple.com/ca/app/kids-a-z/id474207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fc60b97-9bb6-4300-8080-29b273505d7f" ContentTypeId="0x01010067F2023506D0314E9295D66B6897718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DE0C3-3F0D-4161-8A65-93415F0A2CA6}"/>
</file>

<file path=customXml/itemProps2.xml><?xml version="1.0" encoding="utf-8"?>
<ds:datastoreItem xmlns:ds="http://schemas.openxmlformats.org/officeDocument/2006/customXml" ds:itemID="{26C852B7-93B3-4636-8A3A-114B90325368}"/>
</file>

<file path=customXml/itemProps3.xml><?xml version="1.0" encoding="utf-8"?>
<ds:datastoreItem xmlns:ds="http://schemas.openxmlformats.org/officeDocument/2006/customXml" ds:itemID="{CFCB7A9F-09A8-4602-9779-D82777D73602}"/>
</file>

<file path=customXml/itemProps4.xml><?xml version="1.0" encoding="utf-8"?>
<ds:datastoreItem xmlns:ds="http://schemas.openxmlformats.org/officeDocument/2006/customXml" ds:itemID="{66CF79FB-42A7-492C-9DA2-F4F1CBA142F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88D6F5-CB0A-48DD-8618-C41376263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3321</CharactersWithSpaces>
  <SharedDoc>false</SharedDoc>
  <HLinks>
    <vt:vector size="42" baseType="variant">
      <vt:variant>
        <vt:i4>3014779</vt:i4>
      </vt:variant>
      <vt:variant>
        <vt:i4>18</vt:i4>
      </vt:variant>
      <vt:variant>
        <vt:i4>0</vt:i4>
      </vt:variant>
      <vt:variant>
        <vt:i4>5</vt:i4>
      </vt:variant>
      <vt:variant>
        <vt:lpwstr>https://lazcommunity.force.com/knowledgebase/s/article/Terms-of-Service</vt:lpwstr>
      </vt:variant>
      <vt:variant>
        <vt:lpwstr/>
      </vt:variant>
      <vt:variant>
        <vt:i4>6815799</vt:i4>
      </vt:variant>
      <vt:variant>
        <vt:i4>15</vt:i4>
      </vt:variant>
      <vt:variant>
        <vt:i4>0</vt:i4>
      </vt:variant>
      <vt:variant>
        <vt:i4>5</vt:i4>
      </vt:variant>
      <vt:variant>
        <vt:lpwstr>https://lazcommunity.force.com/knowledgebase/s/article/Privacy</vt:lpwstr>
      </vt:variant>
      <vt:variant>
        <vt:lpwstr/>
      </vt:variant>
      <vt:variant>
        <vt:i4>6881337</vt:i4>
      </vt:variant>
      <vt:variant>
        <vt:i4>12</vt:i4>
      </vt:variant>
      <vt:variant>
        <vt:i4>0</vt:i4>
      </vt:variant>
      <vt:variant>
        <vt:i4>5</vt:i4>
      </vt:variant>
      <vt:variant>
        <vt:lpwstr>https://www.commonsense.org/education/website/raz-kids</vt:lpwstr>
      </vt:variant>
      <vt:variant>
        <vt:lpwstr/>
      </vt:variant>
      <vt:variant>
        <vt:i4>2490418</vt:i4>
      </vt:variant>
      <vt:variant>
        <vt:i4>9</vt:i4>
      </vt:variant>
      <vt:variant>
        <vt:i4>0</vt:i4>
      </vt:variant>
      <vt:variant>
        <vt:i4>5</vt:i4>
      </vt:variant>
      <vt:variant>
        <vt:lpwstr>https://apps.apple.com/ca/app/kids-a-z/id474207297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>https://www.raz-kids.com/</vt:lpwstr>
      </vt:variant>
      <vt:variant>
        <vt:lpwstr/>
      </vt:variant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https://apps.apple.com/ca/app/kids-a-z/id474207297</vt:lpwstr>
      </vt:variant>
      <vt:variant>
        <vt:lpwstr/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https://www.raz-kids.com/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AtoZ [Cloud Tool Permission Form]</dc:title>
  <dc:subject/>
  <dc:creator>WCave</dc:creator>
  <cp:keywords/>
  <cp:lastModifiedBy>Baerg, Jeremy</cp:lastModifiedBy>
  <cp:revision>48</cp:revision>
  <cp:lastPrinted>2019-11-04T18:22:00Z</cp:lastPrinted>
  <dcterms:created xsi:type="dcterms:W3CDTF">2019-12-18T21:17:00Z</dcterms:created>
  <dcterms:modified xsi:type="dcterms:W3CDTF">2023-03-30T18:23:00Z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