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glossary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37" w:rsidRPr="00366537" w:rsidRDefault="00366537" w:rsidP="00366537">
      <w:pPr>
        <w:jc w:val="center"/>
        <w:rPr>
          <w:b/>
        </w:rPr>
      </w:pPr>
      <w:bookmarkStart w:id="0" w:name="_GoBack"/>
      <w:bookmarkEnd w:id="0"/>
      <w:r w:rsidRPr="00366537">
        <w:rPr>
          <w:b/>
        </w:rPr>
        <w:t xml:space="preserve">Summary of the student responses to </w:t>
      </w:r>
      <w:r w:rsidR="00927F63">
        <w:rPr>
          <w:b/>
        </w:rPr>
        <w:t>communication in</w:t>
      </w:r>
      <w:r w:rsidRPr="00366537">
        <w:rPr>
          <w:b/>
        </w:rPr>
        <w:t xml:space="preserve"> an innovative classroom at Heritage Woods Secondary</w:t>
      </w:r>
    </w:p>
    <w:p w:rsidR="00366537" w:rsidRDefault="00366537" w:rsidP="00366537">
      <w:pPr>
        <w:jc w:val="center"/>
        <w:rPr>
          <w:b/>
        </w:rPr>
      </w:pPr>
    </w:p>
    <w:p w:rsidR="00A87A19" w:rsidRDefault="002C1B4B" w:rsidP="002C1B4B">
      <w:pPr>
        <w:rPr>
          <w:b/>
        </w:rPr>
      </w:pPr>
      <w:r>
        <w:rPr>
          <w:b/>
        </w:rPr>
        <w:t>Survey Questions Page 3</w:t>
      </w:r>
    </w:p>
    <w:p w:rsidR="005F2EAD" w:rsidRPr="00366537" w:rsidRDefault="00472BEF" w:rsidP="00366537">
      <w:pPr>
        <w:rPr>
          <w:b/>
        </w:rPr>
      </w:pPr>
      <w:r w:rsidRPr="00366537">
        <w:rPr>
          <w:b/>
        </w:rPr>
        <w:t xml:space="preserve">This classroom is equipped with 6 round tables, 4 sofas, </w:t>
      </w:r>
      <w:r w:rsidR="00DC0CCA">
        <w:rPr>
          <w:b/>
        </w:rPr>
        <w:t xml:space="preserve">few </w:t>
      </w:r>
      <w:r w:rsidRPr="00366537">
        <w:rPr>
          <w:b/>
        </w:rPr>
        <w:t xml:space="preserve">desks, </w:t>
      </w:r>
      <w:r w:rsidR="00350D89" w:rsidRPr="00366537">
        <w:rPr>
          <w:b/>
        </w:rPr>
        <w:t xml:space="preserve">coffee table top, </w:t>
      </w:r>
      <w:r w:rsidRPr="00366537">
        <w:rPr>
          <w:b/>
        </w:rPr>
        <w:t>clipboards</w:t>
      </w:r>
      <w:r w:rsidR="00350D89" w:rsidRPr="00366537">
        <w:rPr>
          <w:b/>
        </w:rPr>
        <w:t xml:space="preserve">, </w:t>
      </w:r>
      <w:r w:rsidR="000001FC" w:rsidRPr="00366537">
        <w:rPr>
          <w:b/>
        </w:rPr>
        <w:t>and mini</w:t>
      </w:r>
      <w:r w:rsidR="00350D89" w:rsidRPr="00366537">
        <w:rPr>
          <w:b/>
        </w:rPr>
        <w:t xml:space="preserve"> white boards:</w:t>
      </w:r>
    </w:p>
    <w:p w:rsidR="00472BEF" w:rsidRPr="00366537" w:rsidRDefault="00472BEF" w:rsidP="00366537">
      <w:pPr>
        <w:rPr>
          <w:b/>
        </w:rPr>
      </w:pPr>
      <w:r w:rsidRPr="00366537">
        <w:rPr>
          <w:b/>
        </w:rPr>
        <w:t>105 French as a Second Language Students surveyed from grades 9-11</w:t>
      </w:r>
    </w:p>
    <w:p w:rsidR="00472BEF" w:rsidRPr="00472BEF" w:rsidRDefault="00472BEF">
      <w:pPr>
        <w:rPr>
          <w:b/>
        </w:rPr>
      </w:pPr>
      <w:r w:rsidRPr="00472BEF">
        <w:rPr>
          <w:b/>
        </w:rPr>
        <w:t>*</w:t>
      </w:r>
      <w:r w:rsidRPr="00472BEF">
        <w:rPr>
          <w:b/>
        </w:rPr>
        <w:tab/>
        <w:t>Some Response</w:t>
      </w:r>
    </w:p>
    <w:p w:rsidR="00472BEF" w:rsidRPr="00472BEF" w:rsidRDefault="00472BEF">
      <w:pPr>
        <w:rPr>
          <w:b/>
        </w:rPr>
      </w:pPr>
      <w:r w:rsidRPr="00472BEF">
        <w:rPr>
          <w:b/>
        </w:rPr>
        <w:t>**</w:t>
      </w:r>
      <w:r w:rsidRPr="00472BEF">
        <w:rPr>
          <w:b/>
        </w:rPr>
        <w:tab/>
        <w:t>Frequent Response</w:t>
      </w:r>
    </w:p>
    <w:p w:rsidR="00472BEF" w:rsidRDefault="00472BEF">
      <w:pPr>
        <w:rPr>
          <w:b/>
        </w:rPr>
      </w:pPr>
      <w:r w:rsidRPr="00472BEF">
        <w:rPr>
          <w:b/>
        </w:rPr>
        <w:t>***</w:t>
      </w:r>
      <w:r w:rsidRPr="00472BEF">
        <w:rPr>
          <w:b/>
        </w:rPr>
        <w:tab/>
        <w:t>High Response</w:t>
      </w:r>
    </w:p>
    <w:p w:rsidR="00366537" w:rsidRPr="00472BEF" w:rsidRDefault="00366537" w:rsidP="00366537">
      <w:pPr>
        <w:jc w:val="center"/>
        <w:rPr>
          <w:b/>
        </w:rPr>
      </w:pPr>
    </w:p>
    <w:tbl>
      <w:tblPr>
        <w:tblStyle w:val="TableColumns3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72BEF" w:rsidRPr="00696DEA" w:rsidTr="001C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>
            <w:pPr>
              <w:rPr>
                <w:b/>
                <w:sz w:val="22"/>
                <w:szCs w:val="22"/>
              </w:rPr>
            </w:pPr>
            <w:r w:rsidRPr="00696DEA">
              <w:rPr>
                <w:b/>
                <w:sz w:val="22"/>
                <w:szCs w:val="22"/>
              </w:rPr>
              <w:t>Positives</w:t>
            </w:r>
          </w:p>
        </w:tc>
        <w:tc>
          <w:tcPr>
            <w:tcW w:w="4392" w:type="dxa"/>
          </w:tcPr>
          <w:p w:rsidR="00472BEF" w:rsidRPr="00696DEA" w:rsidRDefault="00472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Negatives</w:t>
            </w:r>
          </w:p>
        </w:tc>
        <w:tc>
          <w:tcPr>
            <w:tcW w:w="4392" w:type="dxa"/>
          </w:tcPr>
          <w:p w:rsidR="00472BEF" w:rsidRPr="00696DEA" w:rsidRDefault="00472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Suggestions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 w:rsidP="00472BEF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Face to face ***</w:t>
            </w:r>
          </w:p>
        </w:tc>
        <w:tc>
          <w:tcPr>
            <w:tcW w:w="4392" w:type="dxa"/>
          </w:tcPr>
          <w:p w:rsidR="00472BEF" w:rsidRPr="00696DEA" w:rsidRDefault="00171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</w:t>
            </w:r>
            <w:r w:rsidR="003052B1" w:rsidRPr="00696DEA">
              <w:rPr>
                <w:b w:val="0"/>
                <w:sz w:val="22"/>
                <w:szCs w:val="22"/>
              </w:rPr>
              <w:t>ot good for tests</w:t>
            </w:r>
            <w:r w:rsidR="00A97774" w:rsidRPr="00696DEA">
              <w:rPr>
                <w:b w:val="0"/>
                <w:sz w:val="22"/>
                <w:szCs w:val="22"/>
              </w:rPr>
              <w:t xml:space="preserve"> uncomfortable</w:t>
            </w:r>
            <w:r>
              <w:rPr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More sofas ***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Sofas make room relaxed***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Overcrowded tables **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Bigger tables 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Able to sit with friends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Talking during videos on back sofas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1 Big table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Communicate freely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Board hard to see from back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 xml:space="preserve">Comfortable seats 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472BEF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Round tables enable to speak to more people</w:t>
            </w:r>
            <w:r w:rsidR="00032B03" w:rsidRPr="00696DEA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Back turned to board ***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Desks on test days ***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032B03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Round tables easier to ask questions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Sitting only with friends, others left out **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Section of individual desks **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032B03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Round tables easier to get help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Don’t like tests on clipboards ***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More discussions about serious topics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032B03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Round tables discourage isolation or separation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Cannot work properly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Always have sofas in a circle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Open spacious room ***</w:t>
            </w:r>
          </w:p>
        </w:tc>
        <w:tc>
          <w:tcPr>
            <w:tcW w:w="4392" w:type="dxa"/>
          </w:tcPr>
          <w:p w:rsidR="00472BEF" w:rsidRPr="00696DEA" w:rsidRDefault="00305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Chairs uncomfortable 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Semi-circle of sofas facing tables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Sofas good for individual or group work ***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Hard to focus if want to work alone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Fill room with desks and lounge area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 xml:space="preserve">Room good for listening </w:t>
            </w:r>
            <w:r w:rsidR="00AA32B6" w:rsidRPr="00696DEA">
              <w:rPr>
                <w:sz w:val="22"/>
                <w:szCs w:val="22"/>
              </w:rPr>
              <w:t>exercises</w:t>
            </w:r>
            <w:r w:rsidRPr="00696DEA">
              <w:rPr>
                <w:sz w:val="22"/>
                <w:szCs w:val="22"/>
              </w:rPr>
              <w:t>, movies, activities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When table has assignment and the super smart person does everything; it’s hard to learn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Sofas face each other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Feels nice</w:t>
            </w:r>
          </w:p>
        </w:tc>
        <w:tc>
          <w:tcPr>
            <w:tcW w:w="4392" w:type="dxa"/>
          </w:tcPr>
          <w:p w:rsidR="00472BEF" w:rsidRPr="00696DEA" w:rsidRDefault="00A97774" w:rsidP="00171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Those on sofas cannot talk with those  at tables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Desks for everyone **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Elementary school style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Block 5 takes down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Desks in groups **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Small groups=good *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Block 1 sets up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Bonbons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Places to work, places to relax, options ***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Tests in rows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Separate disruptive students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Collaboration **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Too comfortable then don’t work</w:t>
            </w:r>
            <w:r w:rsidR="00945376" w:rsidRPr="00696DEA">
              <w:rPr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Fly swatter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Interaction **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Division in the class</w:t>
            </w:r>
            <w:r w:rsidR="00430329">
              <w:rPr>
                <w:b w:val="0"/>
                <w:sz w:val="22"/>
                <w:szCs w:val="22"/>
              </w:rPr>
              <w:t>:</w:t>
            </w:r>
            <w:r w:rsidRPr="00696DEA">
              <w:rPr>
                <w:b w:val="0"/>
                <w:sz w:val="22"/>
                <w:szCs w:val="22"/>
              </w:rPr>
              <w:t xml:space="preserve"> tables VS sofas</w:t>
            </w:r>
            <w:r w:rsidR="00945376" w:rsidRPr="00696DEA">
              <w:rPr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Tests on tables with dividers *</w:t>
            </w:r>
          </w:p>
        </w:tc>
      </w:tr>
      <w:tr w:rsidR="00696DEA" w:rsidRPr="00696DEA" w:rsidTr="005E3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5E32E8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Not stern classroom setting **</w:t>
            </w:r>
          </w:p>
        </w:tc>
        <w:tc>
          <w:tcPr>
            <w:tcW w:w="4392" w:type="dxa"/>
          </w:tcPr>
          <w:p w:rsidR="00696DEA" w:rsidRPr="00696DEA" w:rsidRDefault="00696DEA" w:rsidP="005E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Sofa people don’t pay attention-discouraging *</w:t>
            </w:r>
          </w:p>
        </w:tc>
        <w:tc>
          <w:tcPr>
            <w:tcW w:w="4392" w:type="dxa"/>
          </w:tcPr>
          <w:p w:rsidR="00696DEA" w:rsidRPr="00696DEA" w:rsidRDefault="00696DEA" w:rsidP="005E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Sofas not in a line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Easier to change set up for discussions, hockey, work</w:t>
            </w:r>
          </w:p>
        </w:tc>
        <w:tc>
          <w:tcPr>
            <w:tcW w:w="4392" w:type="dxa"/>
          </w:tcPr>
          <w:p w:rsidR="00472BEF" w:rsidRPr="00696DEA" w:rsidRDefault="00A97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 xml:space="preserve">Sofas only for </w:t>
            </w:r>
            <w:r w:rsidR="00945376" w:rsidRPr="00696DEA">
              <w:rPr>
                <w:b w:val="0"/>
                <w:sz w:val="22"/>
                <w:szCs w:val="22"/>
              </w:rPr>
              <w:t>discussions</w:t>
            </w:r>
          </w:p>
        </w:tc>
        <w:tc>
          <w:tcPr>
            <w:tcW w:w="4392" w:type="dxa"/>
          </w:tcPr>
          <w:p w:rsidR="00472BEF" w:rsidRPr="00696DEA" w:rsidRDefault="0084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Food</w:t>
            </w:r>
          </w:p>
        </w:tc>
      </w:tr>
    </w:tbl>
    <w:p w:rsidR="00472BEF" w:rsidRPr="00696DEA" w:rsidRDefault="00472BEF">
      <w:pPr>
        <w:rPr>
          <w:sz w:val="22"/>
          <w:szCs w:val="22"/>
        </w:rPr>
      </w:pPr>
    </w:p>
    <w:tbl>
      <w:tblPr>
        <w:tblStyle w:val="TableColumns3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BD7B7D" w:rsidRPr="00696DEA" w:rsidTr="001C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BD7B7D" w:rsidRPr="00696DEA" w:rsidRDefault="00BD7B7D" w:rsidP="000F7B9E">
            <w:pPr>
              <w:rPr>
                <w:b/>
                <w:sz w:val="22"/>
                <w:szCs w:val="22"/>
              </w:rPr>
            </w:pPr>
            <w:r w:rsidRPr="00696DEA">
              <w:rPr>
                <w:b/>
                <w:sz w:val="22"/>
                <w:szCs w:val="22"/>
              </w:rPr>
              <w:t>Positives</w:t>
            </w:r>
          </w:p>
        </w:tc>
        <w:tc>
          <w:tcPr>
            <w:tcW w:w="4392" w:type="dxa"/>
          </w:tcPr>
          <w:p w:rsidR="00BD7B7D" w:rsidRPr="00696DEA" w:rsidRDefault="00BD7B7D" w:rsidP="000F7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Negatives</w:t>
            </w:r>
          </w:p>
        </w:tc>
        <w:tc>
          <w:tcPr>
            <w:tcW w:w="4392" w:type="dxa"/>
          </w:tcPr>
          <w:p w:rsidR="00BD7B7D" w:rsidRPr="00696DEA" w:rsidRDefault="00BD7B7D" w:rsidP="000F7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Suggestions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Circles easier to talk ***</w:t>
            </w:r>
          </w:p>
        </w:tc>
        <w:tc>
          <w:tcPr>
            <w:tcW w:w="4392" w:type="dxa"/>
          </w:tcPr>
          <w:p w:rsidR="00472BEF" w:rsidRPr="00696DEA" w:rsidRDefault="00A97774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Ex-immersion students take over or are intimidating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Buy sofas from Ikea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Encourages discussion ***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Separates the working from the non-working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More projects less tests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 xml:space="preserve">Round tables forced to work together 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Not a stable classroom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Seating arrangement for tests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Sociable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Chatty students **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More explanations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Able to focus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Tables for days that need real concentration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Go to library for tests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8E3895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Comfortable ***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Intimidation in circle discussion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Posters for learning *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Community feel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Like more structured setting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Carpet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AA32B6" w:rsidRPr="00696DEA" w:rsidRDefault="00AA32B6" w:rsidP="00AA32B6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Creativity thrive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Noisy, can’t concentrate</w:t>
            </w:r>
          </w:p>
        </w:tc>
        <w:tc>
          <w:tcPr>
            <w:tcW w:w="4392" w:type="dxa"/>
          </w:tcPr>
          <w:p w:rsidR="00472BEF" w:rsidRPr="00696DEA" w:rsidRDefault="00847CC3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Cabinets for backpacks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Less professional setting</w:t>
            </w:r>
          </w:p>
        </w:tc>
        <w:tc>
          <w:tcPr>
            <w:tcW w:w="4392" w:type="dxa"/>
          </w:tcPr>
          <w:p w:rsidR="00472BEF" w:rsidRPr="00696DEA" w:rsidRDefault="00945376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Don’t talk to my table group outside of class</w:t>
            </w:r>
          </w:p>
        </w:tc>
        <w:tc>
          <w:tcPr>
            <w:tcW w:w="4392" w:type="dxa"/>
          </w:tcPr>
          <w:p w:rsidR="00472BEF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Lap tables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Less intimidation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Lamps, curtains on door, TV, paintings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Laid back atmosphere for teenagers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6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Paint walls in color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Lots of transformations possible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Bean Bag chair</w:t>
            </w: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Sofas make room calmer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Freedom to sit where I like, does not feel like a routine **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Surrounded by teacher speaking French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AA32B6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More group work encourages communication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906AB2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At first I was shy about talking but once I started to get to know others, I felt like I fit in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906AB2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 change from tradition **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906AB2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Constantly involved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2BEF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472BEF" w:rsidRPr="00696DEA" w:rsidRDefault="00906AB2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Friendly ***</w:t>
            </w: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472BEF" w:rsidRPr="00696DEA" w:rsidRDefault="00472BEF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Absolutely love it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My favorite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Best set up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It’s excellent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Calm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A more inviting room, makes me want to learn **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More comfortable to share then desks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6DEA" w:rsidRPr="00696DEA" w:rsidTr="000F7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696DEA" w:rsidRPr="00696DEA" w:rsidRDefault="00696DEA" w:rsidP="000F7B9E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Love tables instead of desks</w:t>
            </w: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96DEA" w:rsidRPr="00696DEA" w:rsidRDefault="00696DEA" w:rsidP="000F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A0786F" w:rsidRPr="00696DEA" w:rsidRDefault="00A0786F">
      <w:pPr>
        <w:rPr>
          <w:sz w:val="22"/>
          <w:szCs w:val="22"/>
        </w:rPr>
      </w:pPr>
    </w:p>
    <w:tbl>
      <w:tblPr>
        <w:tblStyle w:val="TableColumns3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906AB2" w:rsidRPr="00696DEA" w:rsidTr="001C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906AB2" w:rsidP="000F7B9E">
            <w:pPr>
              <w:rPr>
                <w:b/>
                <w:sz w:val="22"/>
                <w:szCs w:val="22"/>
              </w:rPr>
            </w:pPr>
            <w:r w:rsidRPr="00696DEA">
              <w:rPr>
                <w:b/>
                <w:sz w:val="22"/>
                <w:szCs w:val="22"/>
              </w:rPr>
              <w:t>Positives</w:t>
            </w:r>
          </w:p>
        </w:tc>
        <w:tc>
          <w:tcPr>
            <w:tcW w:w="4392" w:type="dxa"/>
          </w:tcPr>
          <w:p w:rsidR="00906AB2" w:rsidRPr="00696DEA" w:rsidRDefault="00906AB2" w:rsidP="000F7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Negatives</w:t>
            </w:r>
          </w:p>
        </w:tc>
        <w:tc>
          <w:tcPr>
            <w:tcW w:w="4392" w:type="dxa"/>
          </w:tcPr>
          <w:p w:rsidR="00906AB2" w:rsidRPr="00696DEA" w:rsidRDefault="00906AB2" w:rsidP="000F7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96DEA">
              <w:rPr>
                <w:b w:val="0"/>
                <w:sz w:val="22"/>
                <w:szCs w:val="22"/>
              </w:rPr>
              <w:t>Suggestions</w:t>
            </w: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906AB2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Class is more connected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906AB2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More active, ne</w:t>
            </w:r>
            <w:r w:rsidR="00430329">
              <w:rPr>
                <w:sz w:val="22"/>
                <w:szCs w:val="22"/>
              </w:rPr>
              <w:t>w</w:t>
            </w:r>
            <w:r w:rsidRPr="00696DEA">
              <w:rPr>
                <w:sz w:val="22"/>
                <w:szCs w:val="22"/>
              </w:rPr>
              <w:t xml:space="preserve"> idea, not as boring as other classes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906AB2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Not a stressful environment ***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Talk on sofas but have fun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Balance work environment with sofas and tables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Personal choice where to work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Feel more at home ***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Cannot be off task in a circle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Feels less like school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Not looking at the back of someone’s head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F86E61">
            <w:pPr>
              <w:rPr>
                <w:sz w:val="22"/>
                <w:szCs w:val="22"/>
              </w:rPr>
            </w:pPr>
            <w:r w:rsidRPr="00696DEA">
              <w:rPr>
                <w:sz w:val="22"/>
                <w:szCs w:val="22"/>
              </w:rPr>
              <w:t>Like funny posters</w:t>
            </w: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AB2" w:rsidRPr="00696DEA" w:rsidTr="001C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906AB2" w:rsidRPr="00696DEA" w:rsidRDefault="00906AB2">
            <w:pPr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06AB2" w:rsidRPr="00696DEA" w:rsidRDefault="0090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09AC" w:rsidRPr="00696DEA" w:rsidRDefault="006D09AC">
      <w:pPr>
        <w:rPr>
          <w:sz w:val="22"/>
          <w:szCs w:val="22"/>
        </w:rPr>
      </w:pPr>
    </w:p>
    <w:p w:rsidR="00753A79" w:rsidRPr="00702979" w:rsidRDefault="00753A79" w:rsidP="00753A79">
      <w:pPr>
        <w:jc w:val="center"/>
        <w:rPr>
          <w:b/>
          <w:sz w:val="22"/>
          <w:szCs w:val="22"/>
        </w:rPr>
      </w:pPr>
      <w:r w:rsidRPr="00702979">
        <w:rPr>
          <w:b/>
          <w:sz w:val="22"/>
          <w:szCs w:val="22"/>
        </w:rPr>
        <w:t>Communication Survey</w:t>
      </w:r>
    </w:p>
    <w:p w:rsidR="00753A79" w:rsidRPr="00702979" w:rsidRDefault="00753A79" w:rsidP="00753A79">
      <w:pPr>
        <w:rPr>
          <w:sz w:val="22"/>
          <w:szCs w:val="22"/>
        </w:rPr>
      </w:pP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How does the atmosphere of a classroom encourage or discourage your communication?  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What works about this set-up? (Room 205 with sofas and round tables) 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What doesn’t work?</w:t>
      </w: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753A79" w:rsidRPr="00702979" w:rsidRDefault="00753A79" w:rsidP="00753A79">
      <w:pPr>
        <w:rPr>
          <w:sz w:val="22"/>
          <w:szCs w:val="22"/>
        </w:rPr>
      </w:pP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What would you do differently if you were setting this up and why?</w:t>
      </w:r>
    </w:p>
    <w:p w:rsidR="00753A79" w:rsidRPr="00702979" w:rsidRDefault="00753A79" w:rsidP="00753A79">
      <w:pPr>
        <w:rPr>
          <w:sz w:val="22"/>
          <w:szCs w:val="22"/>
        </w:rPr>
      </w:pPr>
      <w:r w:rsidRPr="0070297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753A79" w:rsidRPr="00702979" w:rsidRDefault="00753A79" w:rsidP="00753A79">
      <w:pPr>
        <w:rPr>
          <w:sz w:val="22"/>
          <w:szCs w:val="22"/>
        </w:rPr>
      </w:pPr>
    </w:p>
    <w:p w:rsidR="00753A79" w:rsidRPr="00702979" w:rsidRDefault="00753A79" w:rsidP="00753A79">
      <w:pPr>
        <w:jc w:val="center"/>
        <w:rPr>
          <w:b/>
          <w:sz w:val="22"/>
          <w:szCs w:val="22"/>
        </w:rPr>
      </w:pPr>
      <w:r w:rsidRPr="00702979">
        <w:rPr>
          <w:b/>
          <w:sz w:val="22"/>
          <w:szCs w:val="22"/>
        </w:rPr>
        <w:t>THANK YOU/MERCI</w:t>
      </w:r>
    </w:p>
    <w:p w:rsidR="006D09AC" w:rsidRPr="00234A67" w:rsidRDefault="006D09AC">
      <w:pPr>
        <w:rPr>
          <w:b/>
          <w:sz w:val="22"/>
          <w:szCs w:val="22"/>
        </w:rPr>
      </w:pPr>
      <w:r w:rsidRPr="00234A67">
        <w:rPr>
          <w:b/>
          <w:sz w:val="22"/>
          <w:szCs w:val="22"/>
        </w:rPr>
        <w:lastRenderedPageBreak/>
        <w:t>How does the atmosphere of a classroom encourage or discourage your communication</w:t>
      </w:r>
      <w:r w:rsidR="00F52C78">
        <w:rPr>
          <w:b/>
          <w:sz w:val="22"/>
          <w:szCs w:val="22"/>
        </w:rPr>
        <w:t xml:space="preserve"> (general comments from question 1)</w:t>
      </w:r>
      <w:r w:rsidRPr="00234A67">
        <w:rPr>
          <w:b/>
          <w:sz w:val="22"/>
          <w:szCs w:val="22"/>
        </w:rPr>
        <w:t>?</w:t>
      </w:r>
    </w:p>
    <w:p w:rsidR="0087031F" w:rsidRPr="00696DEA" w:rsidRDefault="0087031F">
      <w:pPr>
        <w:rPr>
          <w:sz w:val="22"/>
          <w:szCs w:val="22"/>
        </w:rPr>
      </w:pP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Comfortable giving my opinion in a relaxed environment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When teacher pushes you to do your best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Classmates don’t judge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Ex-immersion students speak last on discussion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Patient people help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Family environment encourages everyone to be part of the class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Positive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Not pressured to speak but encouraged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Fun classroom makes it easy to communicate</w:t>
      </w:r>
    </w:p>
    <w:p w:rsidR="006D09AC" w:rsidRPr="00696DEA" w:rsidRDefault="006D09AC" w:rsidP="006D09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96DEA">
        <w:rPr>
          <w:sz w:val="22"/>
          <w:szCs w:val="22"/>
        </w:rPr>
        <w:t>Bullying interferes with communication</w:t>
      </w:r>
    </w:p>
    <w:sectPr w:rsidR="006D09AC" w:rsidRPr="00696DEA" w:rsidSect="00472BEF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5C" w:rsidRDefault="00B06B5C" w:rsidP="00472BEF">
      <w:r>
        <w:separator/>
      </w:r>
    </w:p>
  </w:endnote>
  <w:endnote w:type="continuationSeparator" w:id="0">
    <w:p w:rsidR="00B06B5C" w:rsidRDefault="00B06B5C" w:rsidP="0047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191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C5C39" w:rsidRDefault="001C5C3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C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C5C39" w:rsidRDefault="001C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5C" w:rsidRDefault="00B06B5C" w:rsidP="00472BEF">
      <w:r>
        <w:separator/>
      </w:r>
    </w:p>
  </w:footnote>
  <w:footnote w:type="continuationSeparator" w:id="0">
    <w:p w:rsidR="00B06B5C" w:rsidRDefault="00B06B5C" w:rsidP="0047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444DCDCE2D54D57AE352BBB0D6A25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72BEF" w:rsidRDefault="00472B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Communication Survey: Heritage Woods French Classroom</w:t>
        </w:r>
      </w:p>
    </w:sdtContent>
  </w:sdt>
  <w:p w:rsidR="00472BEF" w:rsidRDefault="00472B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7B5"/>
    <w:multiLevelType w:val="hybridMultilevel"/>
    <w:tmpl w:val="8974A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1803"/>
    <w:multiLevelType w:val="hybridMultilevel"/>
    <w:tmpl w:val="A7DAE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461EB"/>
    <w:multiLevelType w:val="hybridMultilevel"/>
    <w:tmpl w:val="9D7C1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EF"/>
    <w:rsid w:val="000001FC"/>
    <w:rsid w:val="00003FBC"/>
    <w:rsid w:val="00032B03"/>
    <w:rsid w:val="000616E1"/>
    <w:rsid w:val="00114E8B"/>
    <w:rsid w:val="00171983"/>
    <w:rsid w:val="001C5C39"/>
    <w:rsid w:val="001C7AF5"/>
    <w:rsid w:val="002325C3"/>
    <w:rsid w:val="00234A67"/>
    <w:rsid w:val="002C1B4B"/>
    <w:rsid w:val="002E7EB9"/>
    <w:rsid w:val="003052B1"/>
    <w:rsid w:val="00350D89"/>
    <w:rsid w:val="00366537"/>
    <w:rsid w:val="003C0F55"/>
    <w:rsid w:val="00430329"/>
    <w:rsid w:val="00472BEF"/>
    <w:rsid w:val="00473EB9"/>
    <w:rsid w:val="005D33E3"/>
    <w:rsid w:val="005D4DDE"/>
    <w:rsid w:val="005F2EAD"/>
    <w:rsid w:val="00696DEA"/>
    <w:rsid w:val="006D09AC"/>
    <w:rsid w:val="00753A79"/>
    <w:rsid w:val="007B4D3A"/>
    <w:rsid w:val="00847CC3"/>
    <w:rsid w:val="0087031F"/>
    <w:rsid w:val="008E3895"/>
    <w:rsid w:val="00906AB2"/>
    <w:rsid w:val="00916D0D"/>
    <w:rsid w:val="00927F63"/>
    <w:rsid w:val="00945376"/>
    <w:rsid w:val="00A0786F"/>
    <w:rsid w:val="00A87A19"/>
    <w:rsid w:val="00A97774"/>
    <w:rsid w:val="00AA32B6"/>
    <w:rsid w:val="00B06B5C"/>
    <w:rsid w:val="00BD7B7D"/>
    <w:rsid w:val="00BF156A"/>
    <w:rsid w:val="00CA0EC7"/>
    <w:rsid w:val="00D94253"/>
    <w:rsid w:val="00DA0F2A"/>
    <w:rsid w:val="00DC0CCA"/>
    <w:rsid w:val="00E13E57"/>
    <w:rsid w:val="00EF7382"/>
    <w:rsid w:val="00F406C5"/>
    <w:rsid w:val="00F52C78"/>
    <w:rsid w:val="00F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BE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7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BEF"/>
    <w:rPr>
      <w:sz w:val="24"/>
      <w:szCs w:val="24"/>
    </w:rPr>
  </w:style>
  <w:style w:type="paragraph" w:styleId="BalloonText">
    <w:name w:val="Balloon Text"/>
    <w:basedOn w:val="Normal"/>
    <w:link w:val="BalloonTextChar"/>
    <w:rsid w:val="00472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EF"/>
    <w:pPr>
      <w:ind w:left="720"/>
      <w:contextualSpacing/>
    </w:pPr>
  </w:style>
  <w:style w:type="table" w:styleId="TableColumns3">
    <w:name w:val="Table Columns 3"/>
    <w:basedOn w:val="TableNormal"/>
    <w:rsid w:val="001C5C3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BE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7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BEF"/>
    <w:rPr>
      <w:sz w:val="24"/>
      <w:szCs w:val="24"/>
    </w:rPr>
  </w:style>
  <w:style w:type="paragraph" w:styleId="BalloonText">
    <w:name w:val="Balloon Text"/>
    <w:basedOn w:val="Normal"/>
    <w:link w:val="BalloonTextChar"/>
    <w:rsid w:val="00472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EF"/>
    <w:pPr>
      <w:ind w:left="720"/>
      <w:contextualSpacing/>
    </w:pPr>
  </w:style>
  <w:style w:type="table" w:styleId="TableColumns3">
    <w:name w:val="Table Columns 3"/>
    <w:basedOn w:val="TableNormal"/>
    <w:rsid w:val="001C5C3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44DCDCE2D54D57AE352BBB0D6A2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B769-FF93-4A3E-883B-3FADD018A3F6}"/>
      </w:docPartPr>
      <w:docPartBody>
        <w:p w:rsidR="00D009FF" w:rsidRDefault="008F4931" w:rsidP="008F4931">
          <w:pPr>
            <w:pStyle w:val="2444DCDCE2D54D57AE352BBB0D6A25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31"/>
    <w:rsid w:val="00736546"/>
    <w:rsid w:val="008943BD"/>
    <w:rsid w:val="008F4931"/>
    <w:rsid w:val="00D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44DCDCE2D54D57AE352BBB0D6A2590">
    <w:name w:val="2444DCDCE2D54D57AE352BBB0D6A2590"/>
    <w:rsid w:val="008F49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44DCDCE2D54D57AE352BBB0D6A2590">
    <w:name w:val="2444DCDCE2D54D57AE352BBB0D6A2590"/>
    <w:rsid w:val="008F4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E6312B57E92469FE6CA1565724D65" ma:contentTypeVersion="0" ma:contentTypeDescription="Create a new document." ma:contentTypeScope="" ma:versionID="d6a50be70b7802dd2378e6d6855ef8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972DC-5128-4EA6-93CB-BEF3ED9A8519}"/>
</file>

<file path=customXml/itemProps2.xml><?xml version="1.0" encoding="utf-8"?>
<ds:datastoreItem xmlns:ds="http://schemas.openxmlformats.org/officeDocument/2006/customXml" ds:itemID="{7A5909AF-3829-4D9F-844A-C09F25A3FFDB}"/>
</file>

<file path=customXml/itemProps3.xml><?xml version="1.0" encoding="utf-8"?>
<ds:datastoreItem xmlns:ds="http://schemas.openxmlformats.org/officeDocument/2006/customXml" ds:itemID="{74E70CC5-3003-4F7F-949C-7691BD521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Survey: Heritage Woods French Classroom</vt:lpstr>
    </vt:vector>
  </TitlesOfParts>
  <Company>School District 43 (Coquitlam)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Survey: Heritage Woods French Classroom</dc:title>
  <dc:creator>Di Marco, Lisa Marie</dc:creator>
  <cp:lastModifiedBy> </cp:lastModifiedBy>
  <cp:revision>2</cp:revision>
  <dcterms:created xsi:type="dcterms:W3CDTF">2013-05-23T03:14:00Z</dcterms:created>
  <dcterms:modified xsi:type="dcterms:W3CDTF">2013-05-23T03:14:00Z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0x010100FCBE6312B57E92469FE6CA1565724D65</vt:lpwstr>
  </property>
</Properties>
</file>