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60E23" w14:textId="77777777" w:rsidR="001B50D2" w:rsidRPr="00FE4FD0" w:rsidRDefault="001B50D2" w:rsidP="001B50D2">
      <w:bookmarkStart w:id="0" w:name="_GoBack"/>
      <w:bookmarkEnd w:id="0"/>
      <w:r w:rsidRPr="047199AA">
        <w:rPr>
          <w:rFonts w:ascii="Bernard MT Condensed" w:eastAsia="Bernard MT Condensed" w:hAnsi="Bernard MT Condensed" w:cs="Bernard MT Condensed"/>
        </w:rPr>
        <w:t>Persona</w:t>
      </w:r>
      <w:r>
        <w:rPr>
          <w:rFonts w:ascii="Bernard MT Condensed" w:eastAsia="Bernard MT Condensed" w:hAnsi="Bernard MT Condensed" w:cs="Bernard MT Condensed"/>
        </w:rPr>
        <w:t>l Awareness and Responsibility</w:t>
      </w:r>
    </w:p>
    <w:p w14:paraId="76F91E5E" w14:textId="3F18ED5B" w:rsidR="001B50D2" w:rsidRDefault="62F89EB4" w:rsidP="001B50D2">
      <w:pPr>
        <w:spacing w:line="360" w:lineRule="auto"/>
        <w:rPr>
          <w:rFonts w:ascii="Arial" w:hAnsi="Arial" w:cs="Arial"/>
        </w:rPr>
      </w:pPr>
      <w:r w:rsidRPr="62F89EB4">
        <w:rPr>
          <w:rFonts w:ascii="Arial" w:hAnsi="Arial" w:cs="Arial"/>
        </w:rPr>
        <w:t xml:space="preserve">In my  </w:t>
      </w:r>
      <w:r w:rsidR="000F5CEB">
        <w:rPr>
          <w:rFonts w:ascii="Arial" w:hAnsi="Arial" w:cs="Arial"/>
        </w:rPr>
        <w:tab/>
      </w:r>
      <w:r w:rsidR="000F5CEB">
        <w:rPr>
          <w:rFonts w:ascii="Arial" w:hAnsi="Arial" w:cs="Arial"/>
        </w:rPr>
        <w:tab/>
      </w:r>
      <w:r w:rsidR="000F5CEB">
        <w:rPr>
          <w:rFonts w:ascii="Arial" w:hAnsi="Arial" w:cs="Arial"/>
        </w:rPr>
        <w:tab/>
      </w:r>
      <w:r w:rsidR="000F5CEB">
        <w:rPr>
          <w:rFonts w:ascii="Arial" w:hAnsi="Arial" w:cs="Arial"/>
        </w:rPr>
        <w:tab/>
      </w:r>
      <w:r w:rsidR="000F5CEB">
        <w:rPr>
          <w:rFonts w:ascii="Arial" w:hAnsi="Arial" w:cs="Arial"/>
        </w:rPr>
        <w:tab/>
      </w:r>
      <w:r w:rsidRPr="62F89EB4">
        <w:rPr>
          <w:rFonts w:ascii="Arial" w:hAnsi="Arial" w:cs="Arial"/>
        </w:rPr>
        <w:t xml:space="preserve">class, I did this / these activities </w:t>
      </w:r>
      <w:r w:rsidR="000F5CEB">
        <w:rPr>
          <w:rFonts w:ascii="Arial" w:hAnsi="Arial" w:cs="Arial"/>
        </w:rPr>
        <w:tab/>
      </w:r>
      <w:r w:rsidR="000F5CEB">
        <w:rPr>
          <w:rFonts w:ascii="Arial" w:hAnsi="Arial" w:cs="Arial"/>
        </w:rPr>
        <w:tab/>
      </w:r>
      <w:r w:rsidRPr="62F89EB4">
        <w:rPr>
          <w:rFonts w:ascii="Arial" w:hAnsi="Arial" w:cs="Arial"/>
        </w:rPr>
        <w:t xml:space="preserve">  </w:t>
      </w:r>
      <w:r w:rsidR="000F5CEB">
        <w:rPr>
          <w:rFonts w:ascii="Arial" w:hAnsi="Arial" w:cs="Arial"/>
        </w:rPr>
        <w:tab/>
      </w:r>
      <w:r w:rsidR="000F5CEB">
        <w:rPr>
          <w:rFonts w:ascii="Arial" w:hAnsi="Arial" w:cs="Arial"/>
        </w:rPr>
        <w:tab/>
      </w:r>
      <w:r w:rsidR="000F5CEB">
        <w:rPr>
          <w:rFonts w:ascii="Arial" w:hAnsi="Arial" w:cs="Arial"/>
        </w:rPr>
        <w:tab/>
      </w:r>
      <w:r w:rsidRPr="62F89EB4">
        <w:rPr>
          <w:rFonts w:ascii="Arial" w:hAnsi="Arial" w:cs="Arial"/>
        </w:rPr>
        <w:t>which helped me explore awareness &amp; responsibility.</w:t>
      </w:r>
    </w:p>
    <w:p w14:paraId="4E0EEB31" w14:textId="7745CEE9" w:rsidR="001B50D2" w:rsidRPr="00FE4FD0" w:rsidRDefault="62F89EB4" w:rsidP="001B50D2">
      <w:r w:rsidRPr="62F89EB4">
        <w:rPr>
          <w:rFonts w:ascii="Arial" w:eastAsia="Arial" w:hAnsi="Arial" w:cs="Arial"/>
          <w:color w:val="222222"/>
          <w:u w:val="single"/>
        </w:rPr>
        <w:t>Check the box (</w:t>
      </w:r>
      <w:r w:rsidRPr="62F89EB4">
        <w:rPr>
          <w:rFonts w:ascii="Arial" w:eastAsia="Arial" w:hAnsi="Arial" w:cs="Arial"/>
          <w:color w:val="545454"/>
        </w:rPr>
        <w:t>✓)</w:t>
      </w:r>
      <w:r w:rsidRPr="62F89EB4">
        <w:rPr>
          <w:rFonts w:ascii="Arial" w:eastAsia="Arial" w:hAnsi="Arial" w:cs="Arial"/>
        </w:rPr>
        <w:t xml:space="preserve"> that best describe you as a personally aware and healthy individual. After you make your selections, give practical examples or evidence why that description is true.</w:t>
      </w:r>
    </w:p>
    <w:p w14:paraId="2D619822" w14:textId="3019C647" w:rsidR="001B50D2" w:rsidRPr="001B50D2" w:rsidRDefault="001B50D2" w:rsidP="62F89EB4">
      <w:pPr>
        <w:spacing w:after="0"/>
        <w:ind w:left="357"/>
        <w:rPr>
          <w:color w:val="000000" w:themeColor="text1"/>
        </w:rPr>
      </w:pPr>
      <w:r>
        <w:rPr>
          <w:rFonts w:ascii="MS Gothic" w:eastAsia="MS Gothic" w:hAnsi="MS Gothic" w:cs="Arial" w:hint="eastAsia"/>
          <w:color w:val="000000" w:themeColor="text1"/>
        </w:rPr>
        <w:t>☐</w:t>
      </w:r>
      <w:r w:rsidRPr="001B50D2">
        <w:rPr>
          <w:rFonts w:ascii="Arial" w:eastAsia="Arial" w:hAnsi="Arial" w:cs="Arial"/>
          <w:color w:val="000000" w:themeColor="text1"/>
        </w:rPr>
        <w:t xml:space="preserve"> I </w:t>
      </w:r>
      <w:r w:rsidRPr="62F89EB4">
        <w:rPr>
          <w:rFonts w:ascii="Arial" w:eastAsia="Arial" w:hAnsi="Arial" w:cs="Arial"/>
          <w:b/>
          <w:bCs/>
          <w:i/>
          <w:iCs/>
          <w:color w:val="000000" w:themeColor="text1"/>
        </w:rPr>
        <w:t>take responsibility for my choices and actions</w:t>
      </w:r>
      <w:r w:rsidRPr="001B50D2">
        <w:rPr>
          <w:rFonts w:ascii="Arial" w:eastAsia="Arial" w:hAnsi="Arial" w:cs="Arial"/>
          <w:color w:val="000000" w:themeColor="text1"/>
        </w:rPr>
        <w:t xml:space="preserve">. I am accountable for the decisions and commitments I make and understand how my choices can affect others. </w:t>
      </w:r>
      <w:r>
        <w:br/>
      </w:r>
    </w:p>
    <w:p w14:paraId="14162852" w14:textId="7019CBE6" w:rsidR="001B50D2" w:rsidRPr="001B50D2" w:rsidRDefault="001B50D2" w:rsidP="62F89EB4">
      <w:pPr>
        <w:spacing w:after="0"/>
        <w:ind w:left="357"/>
        <w:rPr>
          <w:color w:val="000000" w:themeColor="text1"/>
        </w:rPr>
      </w:pPr>
      <w:r>
        <w:rPr>
          <w:rFonts w:ascii="MS Gothic" w:eastAsia="MS Gothic" w:hAnsi="MS Gothic" w:cs="Arial" w:hint="eastAsia"/>
          <w:color w:val="000000" w:themeColor="text1"/>
        </w:rPr>
        <w:t>☐</w:t>
      </w:r>
      <w:r w:rsidRPr="001B50D2">
        <w:rPr>
          <w:rFonts w:ascii="Arial" w:eastAsia="Arial" w:hAnsi="Arial" w:cs="Arial"/>
          <w:color w:val="000000" w:themeColor="text1"/>
        </w:rPr>
        <w:t xml:space="preserve"> I </w:t>
      </w:r>
      <w:r w:rsidRPr="62F89EB4">
        <w:rPr>
          <w:rFonts w:ascii="Arial" w:eastAsia="Arial" w:hAnsi="Arial" w:cs="Arial"/>
          <w:b/>
          <w:bCs/>
          <w:i/>
          <w:iCs/>
          <w:color w:val="000000" w:themeColor="text1"/>
        </w:rPr>
        <w:t>value myself</w:t>
      </w:r>
      <w:r w:rsidRPr="001B50D2">
        <w:rPr>
          <w:rFonts w:ascii="Arial" w:eastAsia="Arial" w:hAnsi="Arial" w:cs="Arial"/>
          <w:color w:val="000000" w:themeColor="text1"/>
        </w:rPr>
        <w:t>. I take pride in who I am, my ideas, and my accomplishments. I seek support when needed.</w:t>
      </w:r>
      <w:r>
        <w:br/>
      </w:r>
    </w:p>
    <w:p w14:paraId="31158EB5" w14:textId="084903A6" w:rsidR="001B50D2" w:rsidRPr="001B50D2" w:rsidRDefault="001B50D2" w:rsidP="62F89EB4">
      <w:pPr>
        <w:spacing w:after="0"/>
        <w:ind w:left="357"/>
        <w:rPr>
          <w:color w:val="000000" w:themeColor="text1"/>
        </w:rPr>
      </w:pPr>
      <w:r>
        <w:rPr>
          <w:rFonts w:ascii="MS Gothic" w:eastAsia="MS Gothic" w:hAnsi="MS Gothic" w:cs="Arial" w:hint="eastAsia"/>
          <w:color w:val="000000" w:themeColor="text1"/>
        </w:rPr>
        <w:t>☐</w:t>
      </w:r>
      <w:r w:rsidRPr="001B50D2">
        <w:rPr>
          <w:rFonts w:ascii="Arial" w:eastAsia="Arial" w:hAnsi="Arial" w:cs="Arial"/>
          <w:color w:val="000000" w:themeColor="text1"/>
        </w:rPr>
        <w:t xml:space="preserve"> I </w:t>
      </w:r>
      <w:r w:rsidRPr="62F89EB4">
        <w:rPr>
          <w:rFonts w:ascii="Arial" w:eastAsia="Arial" w:hAnsi="Arial" w:cs="Arial"/>
          <w:b/>
          <w:bCs/>
          <w:i/>
          <w:iCs/>
          <w:color w:val="000000" w:themeColor="text1"/>
        </w:rPr>
        <w:t>regulate myself</w:t>
      </w:r>
      <w:r w:rsidRPr="001B50D2">
        <w:rPr>
          <w:rFonts w:ascii="Arial" w:eastAsia="Arial" w:hAnsi="Arial" w:cs="Arial"/>
          <w:color w:val="000000" w:themeColor="text1"/>
        </w:rPr>
        <w:t>. I understand that learning and growth take time and patience. I persevere in difficult situations and strive to find peace in challenging circumstances.</w:t>
      </w:r>
      <w:r>
        <w:br/>
      </w:r>
      <w:r w:rsidRPr="001B50D2">
        <w:rPr>
          <w:rFonts w:ascii="Arial" w:eastAsia="Arial" w:hAnsi="Arial" w:cs="Arial"/>
          <w:color w:val="000000" w:themeColor="text1"/>
        </w:rPr>
        <w:t xml:space="preserve"> </w:t>
      </w:r>
    </w:p>
    <w:p w14:paraId="23108315" w14:textId="3016B8E0" w:rsidR="001B50D2" w:rsidRPr="001B50D2" w:rsidRDefault="001B50D2" w:rsidP="62F89EB4">
      <w:pPr>
        <w:spacing w:after="0"/>
        <w:ind w:left="357"/>
        <w:rPr>
          <w:color w:val="000000" w:themeColor="text1"/>
        </w:rPr>
      </w:pPr>
      <w:r>
        <w:rPr>
          <w:rFonts w:ascii="MS Gothic" w:eastAsia="MS Gothic" w:hAnsi="MS Gothic" w:cs="Arial" w:hint="eastAsia"/>
          <w:color w:val="000000" w:themeColor="text1"/>
        </w:rPr>
        <w:t>☐</w:t>
      </w:r>
      <w:r w:rsidRPr="001B50D2">
        <w:rPr>
          <w:rFonts w:ascii="Arial" w:eastAsia="Arial" w:hAnsi="Arial" w:cs="Arial"/>
          <w:color w:val="000000" w:themeColor="text1"/>
        </w:rPr>
        <w:t xml:space="preserve"> I </w:t>
      </w:r>
      <w:r w:rsidRPr="62F89EB4">
        <w:rPr>
          <w:rFonts w:ascii="Arial" w:eastAsia="Arial" w:hAnsi="Arial" w:cs="Arial"/>
          <w:b/>
          <w:bCs/>
          <w:i/>
          <w:iCs/>
          <w:color w:val="000000" w:themeColor="text1"/>
        </w:rPr>
        <w:t>take care of myself</w:t>
      </w:r>
      <w:r w:rsidRPr="001B50D2">
        <w:rPr>
          <w:rFonts w:ascii="Arial" w:eastAsia="Arial" w:hAnsi="Arial" w:cs="Arial"/>
          <w:color w:val="000000" w:themeColor="text1"/>
        </w:rPr>
        <w:t>. I recognize how my decisions impact my well-being. I make choices to be physically active and healthy. I manage stress.</w:t>
      </w:r>
      <w:r>
        <w:br/>
      </w:r>
    </w:p>
    <w:p w14:paraId="4B81817D" w14:textId="2B1E4DB6" w:rsidR="001B50D2" w:rsidRPr="001B50D2" w:rsidRDefault="001B50D2" w:rsidP="62F89EB4">
      <w:pPr>
        <w:ind w:left="360"/>
        <w:rPr>
          <w:color w:val="000000" w:themeColor="text1"/>
        </w:rPr>
      </w:pPr>
      <w:r>
        <w:rPr>
          <w:rFonts w:ascii="MS Gothic" w:eastAsia="MS Gothic" w:hAnsi="MS Gothic" w:cs="Arial" w:hint="eastAsia"/>
          <w:color w:val="000000" w:themeColor="text1"/>
        </w:rPr>
        <w:t>☐</w:t>
      </w:r>
      <w:r w:rsidRPr="001B50D2">
        <w:rPr>
          <w:rFonts w:ascii="Arial" w:eastAsia="Arial" w:hAnsi="Arial" w:cs="Arial"/>
          <w:color w:val="000000" w:themeColor="text1"/>
        </w:rPr>
        <w:t xml:space="preserve"> I </w:t>
      </w:r>
      <w:r w:rsidRPr="62F89EB4">
        <w:rPr>
          <w:rFonts w:ascii="Arial" w:eastAsia="Arial" w:hAnsi="Arial" w:cs="Arial"/>
          <w:b/>
          <w:bCs/>
          <w:i/>
          <w:iCs/>
          <w:color w:val="000000" w:themeColor="text1"/>
        </w:rPr>
        <w:t>show integrity online</w:t>
      </w:r>
      <w:r w:rsidRPr="001B50D2">
        <w:rPr>
          <w:rFonts w:ascii="Arial" w:eastAsia="Arial" w:hAnsi="Arial" w:cs="Arial"/>
          <w:color w:val="000000" w:themeColor="text1"/>
        </w:rPr>
        <w:t>. I make choices that contribute to online safety.  My online actions affect both others and me positively.</w:t>
      </w:r>
    </w:p>
    <w:p w14:paraId="42516F7A" w14:textId="77777777" w:rsidR="001B50D2" w:rsidRPr="00FE4FD0" w:rsidRDefault="001B50D2" w:rsidP="001B50D2">
      <w:pPr>
        <w:spacing w:after="0" w:line="240" w:lineRule="auto"/>
        <w:ind w:left="357"/>
        <w:rPr>
          <w:rFonts w:ascii="Arial" w:eastAsia="Arial" w:hAnsi="Arial" w:cs="Arial"/>
          <w:color w:val="000000" w:themeColor="text1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899"/>
      </w:tblGrid>
      <w:tr w:rsidR="001B50D2" w14:paraId="16B3332C" w14:textId="77777777" w:rsidTr="0044265C">
        <w:trPr>
          <w:trHeight w:val="397"/>
        </w:trPr>
        <w:tc>
          <w:tcPr>
            <w:tcW w:w="10899" w:type="dxa"/>
          </w:tcPr>
          <w:p w14:paraId="492E77B5" w14:textId="77777777" w:rsidR="001B50D2" w:rsidRDefault="62F89EB4" w:rsidP="62F89EB4">
            <w:pPr>
              <w:rPr>
                <w:rFonts w:ascii="Arial" w:eastAsia="Arial" w:hAnsi="Arial" w:cs="Arial"/>
                <w:b/>
                <w:bCs/>
              </w:rPr>
            </w:pPr>
            <w:r w:rsidRPr="62F89EB4">
              <w:rPr>
                <w:rFonts w:ascii="Arial" w:eastAsia="Arial" w:hAnsi="Arial" w:cs="Arial"/>
                <w:b/>
                <w:bCs/>
              </w:rPr>
              <w:t>Here are some examples of my motivations and actions that support this belief:</w:t>
            </w:r>
          </w:p>
        </w:tc>
      </w:tr>
      <w:tr w:rsidR="001B50D2" w14:paraId="502C0227" w14:textId="77777777" w:rsidTr="0044265C">
        <w:trPr>
          <w:trHeight w:val="1747"/>
        </w:trPr>
        <w:tc>
          <w:tcPr>
            <w:tcW w:w="10899" w:type="dxa"/>
          </w:tcPr>
          <w:p w14:paraId="73BEDF58" w14:textId="77777777" w:rsidR="001B50D2" w:rsidRDefault="001B50D2" w:rsidP="00A06208">
            <w:r w:rsidRPr="7AE1968F">
              <w:rPr>
                <w:rFonts w:ascii="Arial" w:eastAsia="Arial" w:hAnsi="Arial" w:cs="Arial"/>
              </w:rPr>
              <w:t xml:space="preserve"> </w:t>
            </w:r>
          </w:p>
          <w:p w14:paraId="7C8B344B" w14:textId="061A53EC" w:rsidR="001B50D2" w:rsidRDefault="001B50D2" w:rsidP="00A06208">
            <w:pPr>
              <w:rPr>
                <w:rFonts w:ascii="Arial" w:eastAsia="Arial" w:hAnsi="Arial" w:cs="Arial"/>
              </w:rPr>
            </w:pPr>
          </w:p>
          <w:p w14:paraId="03620EDF" w14:textId="77777777" w:rsidR="001B50D2" w:rsidRDefault="001B50D2" w:rsidP="00A06208">
            <w:pPr>
              <w:rPr>
                <w:rFonts w:ascii="Arial" w:eastAsia="Arial" w:hAnsi="Arial" w:cs="Arial"/>
              </w:rPr>
            </w:pPr>
          </w:p>
          <w:p w14:paraId="63E12A98" w14:textId="77777777" w:rsidR="001B50D2" w:rsidRDefault="001B50D2" w:rsidP="00A06208">
            <w:pPr>
              <w:rPr>
                <w:rFonts w:ascii="Arial" w:eastAsia="Arial" w:hAnsi="Arial" w:cs="Arial"/>
              </w:rPr>
            </w:pPr>
          </w:p>
        </w:tc>
      </w:tr>
    </w:tbl>
    <w:p w14:paraId="435B7273" w14:textId="77777777" w:rsidR="001B50D2" w:rsidRPr="00FE4FD0" w:rsidRDefault="001B50D2" w:rsidP="001B50D2">
      <w:pPr>
        <w:rPr>
          <w:rFonts w:ascii="Arial" w:eastAsia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81"/>
        <w:gridCol w:w="5481"/>
      </w:tblGrid>
      <w:tr w:rsidR="001B50D2" w14:paraId="4CA0D914" w14:textId="77777777" w:rsidTr="005234E6">
        <w:trPr>
          <w:trHeight w:val="972"/>
        </w:trPr>
        <w:tc>
          <w:tcPr>
            <w:tcW w:w="5481" w:type="dxa"/>
            <w:vAlign w:val="center"/>
          </w:tcPr>
          <w:p w14:paraId="26428F47" w14:textId="77777777" w:rsidR="001B50D2" w:rsidRDefault="62F89EB4" w:rsidP="62F89EB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62F89EB4">
              <w:rPr>
                <w:rFonts w:ascii="Arial" w:eastAsia="Arial" w:hAnsi="Arial" w:cs="Arial"/>
                <w:b/>
                <w:bCs/>
              </w:rPr>
              <w:t>Ways I have developed awareness and responsibility</w:t>
            </w:r>
          </w:p>
        </w:tc>
        <w:tc>
          <w:tcPr>
            <w:tcW w:w="5481" w:type="dxa"/>
            <w:vAlign w:val="center"/>
          </w:tcPr>
          <w:p w14:paraId="627F670A" w14:textId="77777777" w:rsidR="001B50D2" w:rsidRDefault="62F89EB4" w:rsidP="62F89EB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62F89EB4">
              <w:rPr>
                <w:rFonts w:ascii="Arial" w:eastAsia="Arial" w:hAnsi="Arial" w:cs="Arial"/>
                <w:b/>
                <w:bCs/>
              </w:rPr>
              <w:t>Areas I can continue developing</w:t>
            </w:r>
          </w:p>
        </w:tc>
      </w:tr>
      <w:tr w:rsidR="001B50D2" w14:paraId="6792944B" w14:textId="77777777" w:rsidTr="005234E6">
        <w:trPr>
          <w:trHeight w:val="1837"/>
        </w:trPr>
        <w:tc>
          <w:tcPr>
            <w:tcW w:w="5481" w:type="dxa"/>
          </w:tcPr>
          <w:p w14:paraId="51B4A410" w14:textId="5477BE2C" w:rsidR="001B50D2" w:rsidRDefault="001B50D2" w:rsidP="00A06208">
            <w:r w:rsidRPr="047199AA">
              <w:rPr>
                <w:rFonts w:ascii="Arial" w:eastAsia="Arial" w:hAnsi="Arial" w:cs="Arial"/>
              </w:rPr>
              <w:t xml:space="preserve"> </w:t>
            </w:r>
          </w:p>
          <w:p w14:paraId="1A06E4D0" w14:textId="77777777" w:rsidR="001B50D2" w:rsidRDefault="001B50D2" w:rsidP="00A06208">
            <w:pPr>
              <w:rPr>
                <w:rFonts w:ascii="Arial" w:eastAsia="Arial" w:hAnsi="Arial" w:cs="Arial"/>
              </w:rPr>
            </w:pPr>
          </w:p>
          <w:p w14:paraId="1584C1BA" w14:textId="77777777" w:rsidR="001B50D2" w:rsidRDefault="001B50D2" w:rsidP="00A06208">
            <w:pPr>
              <w:rPr>
                <w:rFonts w:ascii="Arial" w:eastAsia="Arial" w:hAnsi="Arial" w:cs="Arial"/>
              </w:rPr>
            </w:pPr>
          </w:p>
        </w:tc>
        <w:tc>
          <w:tcPr>
            <w:tcW w:w="5481" w:type="dxa"/>
          </w:tcPr>
          <w:p w14:paraId="2108BEF6" w14:textId="7A12D009" w:rsidR="001B50D2" w:rsidRDefault="001B50D2" w:rsidP="001B50D2">
            <w:pPr>
              <w:rPr>
                <w:rFonts w:ascii="Arial" w:eastAsia="Arial" w:hAnsi="Arial" w:cs="Arial"/>
              </w:rPr>
            </w:pPr>
          </w:p>
        </w:tc>
      </w:tr>
    </w:tbl>
    <w:p w14:paraId="7D4FF289" w14:textId="77777777" w:rsidR="0075512A" w:rsidRDefault="0075512A"/>
    <w:p w14:paraId="7F18642E" w14:textId="0C2A24BF" w:rsidR="001B50D2" w:rsidRDefault="62F89EB4">
      <w:r w:rsidRPr="62F89EB4">
        <w:rPr>
          <w:rFonts w:ascii="Arial" w:hAnsi="Arial" w:cs="Arial"/>
        </w:rPr>
        <w:t xml:space="preserve">Now you can use what you have reflected upon here to write your competency reflection as an </w:t>
      </w:r>
      <w:proofErr w:type="spellStart"/>
      <w:r w:rsidRPr="62F89EB4">
        <w:rPr>
          <w:rFonts w:ascii="Arial" w:hAnsi="Arial" w:cs="Arial"/>
        </w:rPr>
        <w:t>Edu</w:t>
      </w:r>
      <w:r w:rsidR="0044265C">
        <w:rPr>
          <w:rFonts w:ascii="Arial" w:hAnsi="Arial" w:cs="Arial"/>
        </w:rPr>
        <w:t>b</w:t>
      </w:r>
      <w:r w:rsidRPr="62F89EB4">
        <w:rPr>
          <w:rFonts w:ascii="Arial" w:hAnsi="Arial" w:cs="Arial"/>
        </w:rPr>
        <w:t>log</w:t>
      </w:r>
      <w:proofErr w:type="spellEnd"/>
      <w:r w:rsidRPr="62F89EB4">
        <w:rPr>
          <w:rFonts w:ascii="Arial" w:hAnsi="Arial" w:cs="Arial"/>
        </w:rPr>
        <w:t xml:space="preserve"> post: Go to your </w:t>
      </w:r>
      <w:proofErr w:type="spellStart"/>
      <w:r w:rsidRPr="62F89EB4">
        <w:rPr>
          <w:rFonts w:ascii="Arial" w:hAnsi="Arial" w:cs="Arial"/>
        </w:rPr>
        <w:t>Edublog</w:t>
      </w:r>
      <w:proofErr w:type="spellEnd"/>
      <w:r w:rsidRPr="62F89EB4">
        <w:rPr>
          <w:rFonts w:ascii="Arial" w:hAnsi="Arial" w:cs="Arial"/>
        </w:rPr>
        <w:t>, open the Core Competencies tab, start a new post using the Self-Assessment template.</w:t>
      </w:r>
    </w:p>
    <w:sectPr w:rsidR="001B50D2" w:rsidSect="0044265C">
      <w:headerReference w:type="default" r:id="rId7"/>
      <w:footerReference w:type="default" r:id="rId8"/>
      <w:pgSz w:w="12240" w:h="15840"/>
      <w:pgMar w:top="1276" w:right="616" w:bottom="1135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2A50C" w14:textId="77777777" w:rsidR="00510E78" w:rsidRDefault="00510E78" w:rsidP="0044265C">
      <w:pPr>
        <w:spacing w:after="0" w:line="240" w:lineRule="auto"/>
      </w:pPr>
      <w:r>
        <w:separator/>
      </w:r>
    </w:p>
  </w:endnote>
  <w:endnote w:type="continuationSeparator" w:id="0">
    <w:p w14:paraId="4525CF89" w14:textId="77777777" w:rsidR="00510E78" w:rsidRDefault="00510E78" w:rsidP="00442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F794F" w14:textId="0CDA0CAE" w:rsidR="0044265C" w:rsidRDefault="0044265C" w:rsidP="0044265C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  <w:p w14:paraId="334606B4" w14:textId="77777777" w:rsidR="0044265C" w:rsidRDefault="004426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4C1C7" w14:textId="77777777" w:rsidR="00510E78" w:rsidRDefault="00510E78" w:rsidP="0044265C">
      <w:pPr>
        <w:spacing w:after="0" w:line="240" w:lineRule="auto"/>
      </w:pPr>
      <w:r>
        <w:separator/>
      </w:r>
    </w:p>
  </w:footnote>
  <w:footnote w:type="continuationSeparator" w:id="0">
    <w:p w14:paraId="229CBD4F" w14:textId="77777777" w:rsidR="00510E78" w:rsidRDefault="00510E78" w:rsidP="00442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29D5A" w14:textId="6D947E60" w:rsidR="0044265C" w:rsidRDefault="0044265C" w:rsidP="0044265C">
    <w:pPr>
      <w:pStyle w:val="Header"/>
      <w:jc w:val="right"/>
    </w:pPr>
    <w:r w:rsidRPr="0044265C">
      <w:rPr>
        <w:noProof/>
      </w:rPr>
      <w:drawing>
        <wp:inline distT="0" distB="0" distL="0" distR="0" wp14:anchorId="74C10914" wp14:editId="1854E4E3">
          <wp:extent cx="968400" cy="741600"/>
          <wp:effectExtent l="0" t="0" r="3175" b="190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400" cy="7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638CF3" w14:textId="77777777" w:rsidR="0044265C" w:rsidRDefault="004426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F2CF8"/>
    <w:multiLevelType w:val="hybridMultilevel"/>
    <w:tmpl w:val="CF0A54F8"/>
    <w:lvl w:ilvl="0" w:tplc="95F43A6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499C6A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FA21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D285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DA30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46F6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E0B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204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42C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0D2"/>
    <w:rsid w:val="000F5CEB"/>
    <w:rsid w:val="001557F1"/>
    <w:rsid w:val="001B50D2"/>
    <w:rsid w:val="0044265C"/>
    <w:rsid w:val="00510E78"/>
    <w:rsid w:val="005234E6"/>
    <w:rsid w:val="0075512A"/>
    <w:rsid w:val="0088732D"/>
    <w:rsid w:val="00F524AA"/>
    <w:rsid w:val="62F89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CAD51B"/>
  <w15:chartTrackingRefBased/>
  <w15:docId w15:val="{A17083A9-328D-4351-9D45-1BF32D0A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0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0D2"/>
    <w:pPr>
      <w:ind w:left="720"/>
      <w:contextualSpacing/>
    </w:pPr>
  </w:style>
  <w:style w:type="table" w:styleId="TableGrid">
    <w:name w:val="Table Grid"/>
    <w:basedOn w:val="TableNormal"/>
    <w:uiPriority w:val="39"/>
    <w:rsid w:val="001B5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50D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42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65C"/>
  </w:style>
  <w:style w:type="paragraph" w:styleId="Footer">
    <w:name w:val="footer"/>
    <w:basedOn w:val="Normal"/>
    <w:link w:val="FooterChar"/>
    <w:uiPriority w:val="99"/>
    <w:unhideWhenUsed/>
    <w:rsid w:val="00442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65C"/>
  </w:style>
  <w:style w:type="paragraph" w:styleId="BalloonText">
    <w:name w:val="Balloon Text"/>
    <w:basedOn w:val="Normal"/>
    <w:link w:val="BalloonTextChar"/>
    <w:uiPriority w:val="99"/>
    <w:semiHidden/>
    <w:unhideWhenUsed/>
    <w:rsid w:val="0044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6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2B499DBE00140906059A9F1C87956" ma:contentTypeVersion="1" ma:contentTypeDescription="Create a new document." ma:contentTypeScope="" ma:versionID="9dfc592760f58587ff169a374ddc76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D70FD7D-30EB-4384-B7B0-A80413ED995D}"/>
</file>

<file path=customXml/itemProps2.xml><?xml version="1.0" encoding="utf-8"?>
<ds:datastoreItem xmlns:ds="http://schemas.openxmlformats.org/officeDocument/2006/customXml" ds:itemID="{E3209192-40BB-45E8-A99B-A9B1DE807511}"/>
</file>

<file path=customXml/itemProps3.xml><?xml version="1.0" encoding="utf-8"?>
<ds:datastoreItem xmlns:ds="http://schemas.openxmlformats.org/officeDocument/2006/customXml" ds:itemID="{6385574E-8FA3-422B-A8F6-955550A8E1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Gee, Bryan</cp:lastModifiedBy>
  <cp:revision>4</cp:revision>
  <dcterms:created xsi:type="dcterms:W3CDTF">2019-05-07T20:47:00Z</dcterms:created>
  <dcterms:modified xsi:type="dcterms:W3CDTF">2019-05-07T20:50:00Z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0x0101001AD2B499DBE00140906059A9F1C87956</vt:lpwstr>
  </property>
</Properties>
</file>