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doc" ContentType="application/msword"/>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TableGrid"/>
        <w:tblW w:w="0" w:type="auto"/>
        <w:tblBorders>
          <w:top w:val="none" w:sz="0" w:space="0" w:color="auto"/>
          <w:left w:val="single" w:sz="8" w:space="0" w:color="4F81BD" w:themeColor="accent1"/>
          <w:bottom w:val="single" w:sz="8" w:space="0" w:color="4F81BD" w:themeColor="accent1"/>
          <w:right w:val="single" w:sz="8" w:space="0" w:color="4F81BD" w:themeColor="accent1"/>
          <w:insideH w:val="single" w:sz="8" w:space="0" w:color="4F81BD" w:themeColor="accent1"/>
          <w:insideV w:val="none" w:sz="0" w:space="0" w:color="auto"/>
        </w:tblBorders>
        <w:tblLook w:val="04A0" w:firstRow="1" w:lastRow="0" w:firstColumn="1" w:lastColumn="0" w:noHBand="0" w:noVBand="1"/>
      </w:tblPr>
      <w:tblGrid>
        <w:gridCol w:w="4698"/>
        <w:gridCol w:w="6300"/>
      </w:tblGrid>
      <w:tr w:rsidR="00D2398B" w14:paraId="2C64BBD3" w14:textId="77777777" w:rsidTr="000D0B33">
        <w:trPr>
          <w:trHeight w:val="530"/>
        </w:trPr>
        <w:tc>
          <w:tcPr>
            <w:tcW w:w="10998" w:type="dxa"/>
            <w:gridSpan w:val="2"/>
            <w:tcBorders>
              <w:top w:val="nil"/>
              <w:left w:val="nil"/>
              <w:bottom w:val="single" w:sz="8" w:space="0" w:color="4F81BD" w:themeColor="accent1"/>
              <w:right w:val="nil"/>
            </w:tcBorders>
          </w:tcPr>
          <w:p w14:paraId="2C64BBD2" w14:textId="03AE66E3" w:rsidR="00D2398B" w:rsidRPr="000D0B33" w:rsidRDefault="00D2398B" w:rsidP="00D2398B">
            <w:pPr>
              <w:jc w:val="center"/>
              <w:rPr>
                <w:b/>
              </w:rPr>
            </w:pPr>
            <w:r w:rsidRPr="000D0B33">
              <w:rPr>
                <w:b/>
                <w:color w:val="365F91" w:themeColor="accent1" w:themeShade="BF"/>
                <w:sz w:val="40"/>
              </w:rPr>
              <w:t>Action Plan for Learning</w:t>
            </w:r>
          </w:p>
        </w:tc>
      </w:tr>
      <w:tr w:rsidR="00D2398B" w14:paraId="2C64BBD6" w14:textId="77777777" w:rsidTr="00814255">
        <w:trPr>
          <w:trHeight w:hRule="exact" w:val="864"/>
        </w:trPr>
        <w:tc>
          <w:tcPr>
            <w:tcW w:w="4698" w:type="dxa"/>
            <w:vMerge w:val="restart"/>
            <w:tcBorders>
              <w:top w:val="single" w:sz="8" w:space="0" w:color="4F81BD" w:themeColor="accent1"/>
              <w:right w:val="single" w:sz="8" w:space="0" w:color="4F81BD" w:themeColor="accent1"/>
            </w:tcBorders>
            <w:vAlign w:val="center"/>
          </w:tcPr>
          <w:p w14:paraId="2C64BBD4" w14:textId="77777777" w:rsidR="00D2398B" w:rsidRDefault="00D2398B" w:rsidP="00D2398B">
            <w:pPr>
              <w:jc w:val="center"/>
            </w:pPr>
            <w:r>
              <w:rPr>
                <w:noProof/>
              </w:rPr>
              <w:drawing>
                <wp:inline distT="0" distB="0" distL="0" distR="0" wp14:anchorId="2C64BC5E" wp14:editId="2C64BC5F">
                  <wp:extent cx="1994976" cy="1552575"/>
                  <wp:effectExtent l="0" t="0" r="571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LPlanning.jpg"/>
                          <pic:cNvPicPr/>
                        </pic:nvPicPr>
                        <pic:blipFill>
                          <a:blip r:embed="rId12">
                            <a:extLst>
                              <a:ext uri="{28A0092B-C50C-407E-A947-70E740481C1C}">
                                <a14:useLocalDpi xmlns:a14="http://schemas.microsoft.com/office/drawing/2010/main" val="0"/>
                              </a:ext>
                            </a:extLst>
                          </a:blip>
                          <a:stretch>
                            <a:fillRect/>
                          </a:stretch>
                        </pic:blipFill>
                        <pic:spPr>
                          <a:xfrm>
                            <a:off x="0" y="0"/>
                            <a:ext cx="1999235" cy="1555890"/>
                          </a:xfrm>
                          <a:prstGeom prst="rect">
                            <a:avLst/>
                          </a:prstGeom>
                        </pic:spPr>
                      </pic:pic>
                    </a:graphicData>
                  </a:graphic>
                </wp:inline>
              </w:drawing>
            </w:r>
          </w:p>
        </w:tc>
        <w:tc>
          <w:tcPr>
            <w:tcW w:w="6300" w:type="dxa"/>
            <w:tcBorders>
              <w:top w:val="single" w:sz="8" w:space="0" w:color="4F81BD" w:themeColor="accent1"/>
              <w:left w:val="single" w:sz="8" w:space="0" w:color="4F81BD" w:themeColor="accent1"/>
              <w:bottom w:val="single" w:sz="8" w:space="0" w:color="4F81BD" w:themeColor="accent1"/>
            </w:tcBorders>
            <w:vAlign w:val="center"/>
          </w:tcPr>
          <w:p w14:paraId="2C64BBD5" w14:textId="33BEB380" w:rsidR="00D2398B" w:rsidRPr="00795E41" w:rsidRDefault="00D2398B" w:rsidP="00D34FA9">
            <w:pPr>
              <w:rPr>
                <w:b/>
              </w:rPr>
            </w:pPr>
            <w:r w:rsidRPr="00795E41">
              <w:rPr>
                <w:b/>
              </w:rPr>
              <w:t xml:space="preserve">School Name: </w:t>
            </w:r>
            <w:r w:rsidR="00777A83">
              <w:rPr>
                <w:b/>
              </w:rPr>
              <w:t xml:space="preserve">     </w:t>
            </w:r>
            <w:r w:rsidR="009E09DE">
              <w:rPr>
                <w:b/>
              </w:rPr>
              <w:t>Coquitlam River Elementary</w:t>
            </w:r>
          </w:p>
        </w:tc>
      </w:tr>
      <w:tr w:rsidR="00D2398B" w14:paraId="2C64BBD9" w14:textId="77777777" w:rsidTr="00814255">
        <w:trPr>
          <w:trHeight w:hRule="exact" w:val="864"/>
        </w:trPr>
        <w:tc>
          <w:tcPr>
            <w:tcW w:w="4698" w:type="dxa"/>
            <w:vMerge/>
            <w:tcBorders>
              <w:top w:val="single" w:sz="8" w:space="0" w:color="4F81BD" w:themeColor="accent1"/>
              <w:right w:val="single" w:sz="8" w:space="0" w:color="4F81BD" w:themeColor="accent1"/>
            </w:tcBorders>
          </w:tcPr>
          <w:p w14:paraId="2C64BBD7" w14:textId="77777777" w:rsidR="00D2398B" w:rsidRPr="002A23A6" w:rsidRDefault="00D2398B" w:rsidP="00D2398B">
            <w:pPr>
              <w:rPr>
                <w:noProof/>
              </w:rPr>
            </w:pPr>
          </w:p>
        </w:tc>
        <w:tc>
          <w:tcPr>
            <w:tcW w:w="6300" w:type="dxa"/>
            <w:tcBorders>
              <w:top w:val="single" w:sz="8" w:space="0" w:color="4F81BD" w:themeColor="accent1"/>
              <w:left w:val="single" w:sz="8" w:space="0" w:color="4F81BD" w:themeColor="accent1"/>
              <w:bottom w:val="single" w:sz="8" w:space="0" w:color="4F81BD" w:themeColor="accent1"/>
            </w:tcBorders>
            <w:vAlign w:val="center"/>
          </w:tcPr>
          <w:p w14:paraId="2C64BBD8" w14:textId="2C8108CA" w:rsidR="00D2398B" w:rsidRPr="00795E41" w:rsidRDefault="00D2398B" w:rsidP="00D2398B">
            <w:pPr>
              <w:rPr>
                <w:b/>
              </w:rPr>
            </w:pPr>
            <w:r w:rsidRPr="00795E41">
              <w:rPr>
                <w:b/>
              </w:rPr>
              <w:t xml:space="preserve">School Goal:  </w:t>
            </w:r>
            <w:sdt>
              <w:sdtPr>
                <w:rPr>
                  <w:b/>
                  <w:sz w:val="22"/>
                  <w:szCs w:val="22"/>
                </w:rPr>
                <w:id w:val="977644556"/>
                <w:placeholder>
                  <w:docPart w:val="50BFE666363445A7857BEF8B8FDA4843"/>
                </w:placeholder>
                <w:dropDownList>
                  <w:listItem w:value="Choose an item."/>
                  <w:listItem w:displayText="Literacy" w:value="Literacy"/>
                  <w:listItem w:displayText="Numeracy" w:value="Numeracy"/>
                  <w:listItem w:displayText="Social Responsibility" w:value="Social Responsibility"/>
                  <w:listItem w:displayText="Social Emotional Learning" w:value="Social Emotional Learning"/>
                  <w:listItem w:displayText="Healthy Living" w:value="Healthy Living"/>
                  <w:listItem w:displayText="Transition - Graduation Rates" w:value="Transition - Graduation Rates"/>
                  <w:listItem w:displayText="Other" w:value="Other"/>
                </w:dropDownList>
              </w:sdtPr>
              <w:sdtEndPr/>
              <w:sdtContent>
                <w:r w:rsidR="009E09DE">
                  <w:rPr>
                    <w:b/>
                    <w:sz w:val="22"/>
                    <w:szCs w:val="22"/>
                  </w:rPr>
                  <w:t>Social Emotional Learning</w:t>
                </w:r>
              </w:sdtContent>
            </w:sdt>
          </w:p>
        </w:tc>
      </w:tr>
      <w:tr w:rsidR="00D2398B" w14:paraId="2C64BBDC" w14:textId="77777777" w:rsidTr="00814255">
        <w:trPr>
          <w:trHeight w:val="864"/>
        </w:trPr>
        <w:tc>
          <w:tcPr>
            <w:tcW w:w="4698" w:type="dxa"/>
            <w:vMerge/>
            <w:tcBorders>
              <w:top w:val="single" w:sz="8" w:space="0" w:color="4F81BD" w:themeColor="accent1"/>
              <w:bottom w:val="single" w:sz="12" w:space="0" w:color="4F81BD" w:themeColor="accent1"/>
              <w:right w:val="single" w:sz="8" w:space="0" w:color="4F81BD" w:themeColor="accent1"/>
            </w:tcBorders>
          </w:tcPr>
          <w:p w14:paraId="2C64BBDA" w14:textId="77777777" w:rsidR="00D2398B" w:rsidRPr="002A23A6" w:rsidRDefault="00D2398B" w:rsidP="00D2398B">
            <w:pPr>
              <w:rPr>
                <w:noProof/>
              </w:rPr>
            </w:pPr>
          </w:p>
        </w:tc>
        <w:tc>
          <w:tcPr>
            <w:tcW w:w="6300" w:type="dxa"/>
            <w:tcBorders>
              <w:top w:val="single" w:sz="8" w:space="0" w:color="4F81BD" w:themeColor="accent1"/>
              <w:left w:val="single" w:sz="8" w:space="0" w:color="4F81BD" w:themeColor="accent1"/>
              <w:bottom w:val="single" w:sz="12" w:space="0" w:color="4F81BD" w:themeColor="accent1"/>
            </w:tcBorders>
            <w:vAlign w:val="center"/>
          </w:tcPr>
          <w:p w14:paraId="2C64BBDB" w14:textId="6D3B0798" w:rsidR="00D2398B" w:rsidRPr="00795E41" w:rsidRDefault="00D2398B" w:rsidP="00D34FA9">
            <w:pPr>
              <w:rPr>
                <w:b/>
              </w:rPr>
            </w:pPr>
            <w:r w:rsidRPr="00795E41">
              <w:rPr>
                <w:b/>
              </w:rPr>
              <w:t xml:space="preserve">School Year: </w:t>
            </w:r>
            <w:r w:rsidR="009E09DE">
              <w:rPr>
                <w:b/>
              </w:rPr>
              <w:t>2015-16</w:t>
            </w:r>
          </w:p>
        </w:tc>
      </w:tr>
    </w:tbl>
    <w:p w14:paraId="2C64BBDD" w14:textId="77777777" w:rsidR="00D2398B" w:rsidRDefault="00D2398B" w:rsidP="00D2398B"/>
    <w:p w14:paraId="2C64BBDE" w14:textId="77777777" w:rsidR="00090AC0" w:rsidRDefault="00090AC0" w:rsidP="009147A6">
      <w:pPr>
        <w:pStyle w:val="ListParagraph"/>
        <w:rPr>
          <w:sz w:val="20"/>
          <w:szCs w:val="20"/>
        </w:rPr>
      </w:pPr>
    </w:p>
    <w:tbl>
      <w:tblPr>
        <w:tblStyle w:val="LightGrid-Accent1"/>
        <w:tblW w:w="0" w:type="auto"/>
        <w:tblLook w:val="0620" w:firstRow="1" w:lastRow="0" w:firstColumn="0" w:lastColumn="0" w:noHBand="1" w:noVBand="1"/>
      </w:tblPr>
      <w:tblGrid>
        <w:gridCol w:w="2718"/>
        <w:gridCol w:w="8298"/>
      </w:tblGrid>
      <w:tr w:rsidR="009147A6" w14:paraId="2C64BBE3" w14:textId="77777777" w:rsidTr="00D71E79">
        <w:trPr>
          <w:cnfStyle w:val="100000000000" w:firstRow="1" w:lastRow="0" w:firstColumn="0" w:lastColumn="0" w:oddVBand="0" w:evenVBand="0" w:oddHBand="0" w:evenHBand="0" w:firstRowFirstColumn="0" w:firstRowLastColumn="0" w:lastRowFirstColumn="0" w:lastRowLastColumn="0"/>
          <w:trHeight w:val="862"/>
        </w:trPr>
        <w:tc>
          <w:tcPr>
            <w:tcW w:w="2718" w:type="dxa"/>
          </w:tcPr>
          <w:p w14:paraId="2C64BBDF" w14:textId="77777777" w:rsidR="00E3364B" w:rsidRDefault="009147A6" w:rsidP="009147A6">
            <w:pPr>
              <w:rPr>
                <w:sz w:val="22"/>
                <w:szCs w:val="22"/>
              </w:rPr>
            </w:pPr>
            <w:r w:rsidRPr="005C3923">
              <w:rPr>
                <w:sz w:val="22"/>
                <w:szCs w:val="22"/>
              </w:rPr>
              <w:t xml:space="preserve">Goal </w:t>
            </w:r>
            <w:r w:rsidR="00E3364B">
              <w:rPr>
                <w:sz w:val="22"/>
                <w:szCs w:val="22"/>
              </w:rPr>
              <w:t xml:space="preserve">/ Inquiry </w:t>
            </w:r>
          </w:p>
          <w:p w14:paraId="2C64BBE0" w14:textId="77777777" w:rsidR="009147A6" w:rsidRPr="00AB26B3" w:rsidRDefault="009147A6" w:rsidP="009147A6">
            <w:pPr>
              <w:rPr>
                <w:b w:val="0"/>
                <w:sz w:val="22"/>
                <w:szCs w:val="22"/>
              </w:rPr>
            </w:pPr>
            <w:r w:rsidRPr="00AB26B3">
              <w:rPr>
                <w:b w:val="0"/>
                <w:sz w:val="22"/>
                <w:szCs w:val="22"/>
              </w:rPr>
              <w:t>Student learning</w:t>
            </w:r>
          </w:p>
          <w:p w14:paraId="2C64BBE1" w14:textId="77777777" w:rsidR="009147A6" w:rsidRDefault="009147A6" w:rsidP="009147A6">
            <w:pPr>
              <w:rPr>
                <w:sz w:val="20"/>
                <w:szCs w:val="20"/>
              </w:rPr>
            </w:pPr>
          </w:p>
        </w:tc>
        <w:tc>
          <w:tcPr>
            <w:tcW w:w="8298" w:type="dxa"/>
          </w:tcPr>
          <w:p w14:paraId="2C64BBE2" w14:textId="2A5C9F46" w:rsidR="00005092" w:rsidRPr="009147A6" w:rsidRDefault="00A629CD" w:rsidP="009147A6">
            <w:pPr>
              <w:rPr>
                <w:b w:val="0"/>
                <w:sz w:val="22"/>
                <w:szCs w:val="20"/>
              </w:rPr>
            </w:pPr>
            <w:r>
              <w:rPr>
                <w:b w:val="0"/>
                <w:sz w:val="22"/>
                <w:szCs w:val="20"/>
              </w:rPr>
              <w:t>To i</w:t>
            </w:r>
            <w:r w:rsidR="009E09DE">
              <w:rPr>
                <w:b w:val="0"/>
                <w:sz w:val="22"/>
                <w:szCs w:val="20"/>
              </w:rPr>
              <w:t xml:space="preserve">mprove student learning by acquiring and teaching physical and emotional </w:t>
            </w:r>
            <w:r>
              <w:rPr>
                <w:b w:val="0"/>
                <w:sz w:val="22"/>
                <w:szCs w:val="20"/>
              </w:rPr>
              <w:t>self-regulation.</w:t>
            </w:r>
          </w:p>
        </w:tc>
      </w:tr>
    </w:tbl>
    <w:p w14:paraId="2C64BBE4" w14:textId="77777777" w:rsidR="009147A6" w:rsidRDefault="009147A6" w:rsidP="009147A6">
      <w:pPr>
        <w:rPr>
          <w:sz w:val="20"/>
          <w:szCs w:val="20"/>
        </w:rPr>
      </w:pPr>
    </w:p>
    <w:tbl>
      <w:tblPr>
        <w:tblStyle w:val="LightGrid-Accent1"/>
        <w:tblW w:w="0" w:type="auto"/>
        <w:tblLook w:val="0620" w:firstRow="1" w:lastRow="0" w:firstColumn="0" w:lastColumn="0" w:noHBand="1" w:noVBand="1"/>
      </w:tblPr>
      <w:tblGrid>
        <w:gridCol w:w="2718"/>
        <w:gridCol w:w="8298"/>
      </w:tblGrid>
      <w:tr w:rsidR="009147A6" w14:paraId="2C64BBE9" w14:textId="77777777" w:rsidTr="00D71E79">
        <w:trPr>
          <w:cnfStyle w:val="100000000000" w:firstRow="1" w:lastRow="0" w:firstColumn="0" w:lastColumn="0" w:oddVBand="0" w:evenVBand="0" w:oddHBand="0" w:evenHBand="0" w:firstRowFirstColumn="0" w:firstRowLastColumn="0" w:lastRowFirstColumn="0" w:lastRowLastColumn="0"/>
          <w:trHeight w:val="1393"/>
        </w:trPr>
        <w:tc>
          <w:tcPr>
            <w:tcW w:w="2718" w:type="dxa"/>
          </w:tcPr>
          <w:p w14:paraId="2C64BBE5" w14:textId="77777777" w:rsidR="009147A6" w:rsidRPr="005C3923" w:rsidRDefault="009147A6" w:rsidP="009147A6">
            <w:pPr>
              <w:rPr>
                <w:sz w:val="22"/>
                <w:szCs w:val="22"/>
              </w:rPr>
            </w:pPr>
            <w:r w:rsidRPr="005C3923">
              <w:rPr>
                <w:sz w:val="22"/>
                <w:szCs w:val="22"/>
              </w:rPr>
              <w:t>Rationale</w:t>
            </w:r>
          </w:p>
          <w:p w14:paraId="2C64BBE6" w14:textId="77777777" w:rsidR="009147A6" w:rsidRPr="00AB26B3" w:rsidRDefault="009147A6" w:rsidP="009147A6">
            <w:pPr>
              <w:rPr>
                <w:b w:val="0"/>
                <w:sz w:val="22"/>
                <w:szCs w:val="22"/>
              </w:rPr>
            </w:pPr>
            <w:r w:rsidRPr="00AB26B3">
              <w:rPr>
                <w:b w:val="0"/>
                <w:sz w:val="22"/>
                <w:szCs w:val="22"/>
              </w:rPr>
              <w:t>1-3 reasons for choosing goal</w:t>
            </w:r>
          </w:p>
          <w:p w14:paraId="2C64BBE7" w14:textId="77777777" w:rsidR="009147A6" w:rsidRDefault="009147A6"/>
        </w:tc>
        <w:tc>
          <w:tcPr>
            <w:tcW w:w="8298" w:type="dxa"/>
          </w:tcPr>
          <w:p w14:paraId="4CF8A46A" w14:textId="03491377" w:rsidR="001D2D52" w:rsidRPr="009E09DE" w:rsidRDefault="009E09DE" w:rsidP="009E09DE">
            <w:pPr>
              <w:pStyle w:val="ListParagraph"/>
              <w:numPr>
                <w:ilvl w:val="0"/>
                <w:numId w:val="12"/>
              </w:numPr>
              <w:rPr>
                <w:b w:val="0"/>
                <w:sz w:val="22"/>
              </w:rPr>
            </w:pPr>
            <w:r w:rsidRPr="009E09DE">
              <w:rPr>
                <w:b w:val="0"/>
                <w:sz w:val="22"/>
              </w:rPr>
              <w:t xml:space="preserve">Students can moderate their </w:t>
            </w:r>
            <w:r w:rsidR="005202EF" w:rsidRPr="009E09DE">
              <w:rPr>
                <w:b w:val="0"/>
                <w:sz w:val="22"/>
              </w:rPr>
              <w:t>behaviors</w:t>
            </w:r>
            <w:r w:rsidRPr="009E09DE">
              <w:rPr>
                <w:b w:val="0"/>
                <w:sz w:val="22"/>
              </w:rPr>
              <w:t xml:space="preserve"> and demonstrate self-control</w:t>
            </w:r>
          </w:p>
          <w:p w14:paraId="74E1DCC5" w14:textId="77777777" w:rsidR="009E09DE" w:rsidRPr="009E09DE" w:rsidRDefault="009E09DE" w:rsidP="009E09DE">
            <w:pPr>
              <w:pStyle w:val="ListParagraph"/>
              <w:numPr>
                <w:ilvl w:val="0"/>
                <w:numId w:val="12"/>
              </w:numPr>
              <w:rPr>
                <w:b w:val="0"/>
                <w:sz w:val="22"/>
              </w:rPr>
            </w:pPr>
            <w:r w:rsidRPr="009E09DE">
              <w:rPr>
                <w:b w:val="0"/>
                <w:sz w:val="22"/>
              </w:rPr>
              <w:t>Students can persist when faced with difficult problems</w:t>
            </w:r>
          </w:p>
          <w:p w14:paraId="2C64BBE8" w14:textId="5238568E" w:rsidR="009E09DE" w:rsidRPr="009E09DE" w:rsidRDefault="00BC7487" w:rsidP="009E09DE">
            <w:pPr>
              <w:pStyle w:val="ListParagraph"/>
              <w:numPr>
                <w:ilvl w:val="0"/>
                <w:numId w:val="12"/>
              </w:numPr>
              <w:rPr>
                <w:sz w:val="22"/>
              </w:rPr>
            </w:pPr>
            <w:r>
              <w:rPr>
                <w:b w:val="0"/>
                <w:sz w:val="22"/>
              </w:rPr>
              <w:t xml:space="preserve">Students will become aware </w:t>
            </w:r>
            <w:r w:rsidR="009E09DE" w:rsidRPr="009E09DE">
              <w:rPr>
                <w:b w:val="0"/>
                <w:sz w:val="22"/>
              </w:rPr>
              <w:t>of personal strategies they can use as coping mechanisms in times of high stress or boredom.</w:t>
            </w:r>
          </w:p>
        </w:tc>
      </w:tr>
    </w:tbl>
    <w:p w14:paraId="2C64BBEA" w14:textId="17DF6389" w:rsidR="00090AC0" w:rsidRDefault="00090AC0"/>
    <w:tbl>
      <w:tblPr>
        <w:tblStyle w:val="LightGrid-Accent1"/>
        <w:tblW w:w="0" w:type="auto"/>
        <w:tblLook w:val="0620" w:firstRow="1" w:lastRow="0" w:firstColumn="0" w:lastColumn="0" w:noHBand="1" w:noVBand="1"/>
      </w:tblPr>
      <w:tblGrid>
        <w:gridCol w:w="2718"/>
        <w:gridCol w:w="8298"/>
      </w:tblGrid>
      <w:tr w:rsidR="009147A6" w14:paraId="2C64BBEE" w14:textId="77777777" w:rsidTr="00814255">
        <w:trPr>
          <w:cnfStyle w:val="100000000000" w:firstRow="1" w:lastRow="0" w:firstColumn="0" w:lastColumn="0" w:oddVBand="0" w:evenVBand="0" w:oddHBand="0" w:evenHBand="0" w:firstRowFirstColumn="0" w:firstRowLastColumn="0" w:lastRowFirstColumn="0" w:lastRowLastColumn="0"/>
          <w:trHeight w:val="988"/>
        </w:trPr>
        <w:tc>
          <w:tcPr>
            <w:tcW w:w="2718" w:type="dxa"/>
          </w:tcPr>
          <w:p w14:paraId="2C64BBEB" w14:textId="77777777" w:rsidR="009147A6" w:rsidRPr="005C3923" w:rsidRDefault="009147A6" w:rsidP="009147A6">
            <w:pPr>
              <w:rPr>
                <w:sz w:val="22"/>
                <w:szCs w:val="22"/>
              </w:rPr>
            </w:pPr>
            <w:r w:rsidRPr="005C3923">
              <w:rPr>
                <w:sz w:val="22"/>
                <w:szCs w:val="22"/>
              </w:rPr>
              <w:t xml:space="preserve">References </w:t>
            </w:r>
            <w:r w:rsidRPr="00F945AC">
              <w:rPr>
                <w:b w:val="0"/>
                <w:sz w:val="22"/>
                <w:szCs w:val="22"/>
              </w:rPr>
              <w:t>and sources to support actions</w:t>
            </w:r>
          </w:p>
          <w:p w14:paraId="2C64BBEC" w14:textId="77777777" w:rsidR="009147A6" w:rsidRDefault="009147A6" w:rsidP="00B04B5F"/>
        </w:tc>
        <w:tc>
          <w:tcPr>
            <w:tcW w:w="8298" w:type="dxa"/>
          </w:tcPr>
          <w:p w14:paraId="51E027BC" w14:textId="77777777" w:rsidR="009E09DE" w:rsidRPr="005202EF" w:rsidRDefault="009E09DE" w:rsidP="006857E1">
            <w:pPr>
              <w:pStyle w:val="ListParagraph"/>
              <w:numPr>
                <w:ilvl w:val="0"/>
                <w:numId w:val="14"/>
              </w:numPr>
              <w:rPr>
                <w:b w:val="0"/>
                <w:sz w:val="22"/>
              </w:rPr>
            </w:pPr>
            <w:r w:rsidRPr="005202EF">
              <w:rPr>
                <w:b w:val="0"/>
                <w:sz w:val="22"/>
              </w:rPr>
              <w:t>Mind-Up</w:t>
            </w:r>
            <w:r w:rsidR="00AA1592" w:rsidRPr="005202EF">
              <w:rPr>
                <w:b w:val="0"/>
                <w:sz w:val="22"/>
              </w:rPr>
              <w:t xml:space="preserve"> – Marna McMillian</w:t>
            </w:r>
          </w:p>
          <w:p w14:paraId="4125C772" w14:textId="77777777" w:rsidR="00AA1592" w:rsidRPr="006857E1" w:rsidRDefault="00AA1592" w:rsidP="006857E1">
            <w:pPr>
              <w:pStyle w:val="ListParagraph"/>
              <w:numPr>
                <w:ilvl w:val="0"/>
                <w:numId w:val="14"/>
              </w:numPr>
              <w:rPr>
                <w:sz w:val="22"/>
              </w:rPr>
            </w:pPr>
            <w:r w:rsidRPr="005202EF">
              <w:rPr>
                <w:b w:val="0"/>
                <w:sz w:val="22"/>
              </w:rPr>
              <w:t xml:space="preserve">Self-Regulation – Linda Swain and Ana </w:t>
            </w:r>
            <w:proofErr w:type="spellStart"/>
            <w:r w:rsidRPr="005202EF">
              <w:rPr>
                <w:b w:val="0"/>
                <w:sz w:val="22"/>
              </w:rPr>
              <w:t>Lenarchuk</w:t>
            </w:r>
            <w:proofErr w:type="spellEnd"/>
          </w:p>
          <w:p w14:paraId="4221DF23" w14:textId="5AFAD485" w:rsidR="006857E1" w:rsidRPr="00D944BC" w:rsidRDefault="006857E1" w:rsidP="006857E1">
            <w:pPr>
              <w:pStyle w:val="ListParagraph"/>
              <w:numPr>
                <w:ilvl w:val="0"/>
                <w:numId w:val="14"/>
              </w:numPr>
              <w:rPr>
                <w:b w:val="0"/>
                <w:sz w:val="22"/>
              </w:rPr>
            </w:pPr>
            <w:r w:rsidRPr="00D944BC">
              <w:rPr>
                <w:b w:val="0"/>
                <w:sz w:val="22"/>
              </w:rPr>
              <w:t>Brenda Whit</w:t>
            </w:r>
            <w:r>
              <w:rPr>
                <w:b w:val="0"/>
                <w:sz w:val="22"/>
              </w:rPr>
              <w:t>tam-</w:t>
            </w:r>
            <w:proofErr w:type="spellStart"/>
            <w:r>
              <w:rPr>
                <w:b w:val="0"/>
                <w:sz w:val="22"/>
              </w:rPr>
              <w:t>Neary</w:t>
            </w:r>
            <w:proofErr w:type="spellEnd"/>
            <w:r>
              <w:rPr>
                <w:b w:val="0"/>
                <w:sz w:val="22"/>
              </w:rPr>
              <w:t xml:space="preserve"> presentation (twice)</w:t>
            </w:r>
          </w:p>
          <w:p w14:paraId="2C64BBED" w14:textId="01399DC0" w:rsidR="006857E1" w:rsidRPr="00AA1592" w:rsidRDefault="006857E1" w:rsidP="006857E1">
            <w:pPr>
              <w:pStyle w:val="ListParagraph"/>
              <w:rPr>
                <w:sz w:val="22"/>
              </w:rPr>
            </w:pPr>
          </w:p>
        </w:tc>
      </w:tr>
      <w:tr w:rsidR="00E3364B" w14:paraId="2C64BBF1" w14:textId="77777777" w:rsidTr="00D71E79">
        <w:tc>
          <w:tcPr>
            <w:tcW w:w="2718" w:type="dxa"/>
          </w:tcPr>
          <w:p w14:paraId="2C64BBEF" w14:textId="1F612F44" w:rsidR="00E3364B" w:rsidRPr="00E3364B" w:rsidRDefault="001D56DF" w:rsidP="009147A6">
            <w:pPr>
              <w:rPr>
                <w:sz w:val="22"/>
                <w:szCs w:val="22"/>
              </w:rPr>
            </w:pPr>
            <w:r w:rsidRPr="00E3364B">
              <w:rPr>
                <w:sz w:val="22"/>
                <w:szCs w:val="22"/>
              </w:rPr>
              <w:t>Backup</w:t>
            </w:r>
            <w:r w:rsidR="00E3364B" w:rsidRPr="00E3364B">
              <w:rPr>
                <w:sz w:val="22"/>
                <w:szCs w:val="22"/>
              </w:rPr>
              <w:t xml:space="preserve"> Documentation</w:t>
            </w:r>
          </w:p>
        </w:tc>
        <w:tc>
          <w:tcPr>
            <w:tcW w:w="8298" w:type="dxa"/>
          </w:tcPr>
          <w:p w14:paraId="2C64BBF0" w14:textId="591C9382" w:rsidR="001D56DF" w:rsidRPr="009147A6" w:rsidRDefault="001D56DF" w:rsidP="00B04B5F">
            <w:pPr>
              <w:rPr>
                <w:b/>
                <w:sz w:val="22"/>
              </w:rPr>
            </w:pPr>
          </w:p>
        </w:tc>
      </w:tr>
    </w:tbl>
    <w:p w14:paraId="2C64BBF2" w14:textId="77777777" w:rsidR="009147A6" w:rsidRDefault="009147A6"/>
    <w:tbl>
      <w:tblPr>
        <w:tblStyle w:val="LightGrid-Accent1"/>
        <w:tblW w:w="0" w:type="auto"/>
        <w:tblLook w:val="0620" w:firstRow="1" w:lastRow="0" w:firstColumn="0" w:lastColumn="0" w:noHBand="1" w:noVBand="1"/>
      </w:tblPr>
      <w:tblGrid>
        <w:gridCol w:w="2718"/>
        <w:gridCol w:w="8298"/>
      </w:tblGrid>
      <w:tr w:rsidR="00E3364B" w14:paraId="2C64BBFB" w14:textId="77777777" w:rsidTr="00D71E79">
        <w:trPr>
          <w:cnfStyle w:val="100000000000" w:firstRow="1" w:lastRow="0" w:firstColumn="0" w:lastColumn="0" w:oddVBand="0" w:evenVBand="0" w:oddHBand="0" w:evenHBand="0" w:firstRowFirstColumn="0" w:firstRowLastColumn="0" w:lastRowFirstColumn="0" w:lastRowLastColumn="0"/>
        </w:trPr>
        <w:tc>
          <w:tcPr>
            <w:tcW w:w="2718" w:type="dxa"/>
          </w:tcPr>
          <w:p w14:paraId="2C64BBF3" w14:textId="77777777" w:rsidR="00E3364B" w:rsidRPr="00D25D8F" w:rsidRDefault="00E3364B" w:rsidP="009147A6">
            <w:pPr>
              <w:rPr>
                <w:b w:val="0"/>
                <w:sz w:val="22"/>
                <w:szCs w:val="28"/>
              </w:rPr>
            </w:pPr>
            <w:r w:rsidRPr="00D25D8F">
              <w:rPr>
                <w:sz w:val="22"/>
                <w:szCs w:val="28"/>
              </w:rPr>
              <w:t>Planned Actions</w:t>
            </w:r>
          </w:p>
          <w:p w14:paraId="2C64BBF4" w14:textId="77777777" w:rsidR="00E3364B" w:rsidRPr="00D71E79" w:rsidRDefault="00E3364B" w:rsidP="00E3364B">
            <w:pPr>
              <w:rPr>
                <w:b w:val="0"/>
                <w:sz w:val="22"/>
                <w:szCs w:val="20"/>
              </w:rPr>
            </w:pPr>
            <w:r w:rsidRPr="00D71E79">
              <w:rPr>
                <w:b w:val="0"/>
                <w:sz w:val="22"/>
                <w:szCs w:val="20"/>
              </w:rPr>
              <w:t xml:space="preserve">Continuing practices </w:t>
            </w:r>
            <w:r w:rsidR="00C94983">
              <w:rPr>
                <w:b w:val="0"/>
                <w:sz w:val="22"/>
                <w:szCs w:val="20"/>
              </w:rPr>
              <w:t>w</w:t>
            </w:r>
            <w:r w:rsidRPr="00D71E79">
              <w:rPr>
                <w:b w:val="0"/>
                <w:sz w:val="22"/>
                <w:szCs w:val="20"/>
              </w:rPr>
              <w:t>orking well (1-3)</w:t>
            </w:r>
          </w:p>
          <w:p w14:paraId="2C64BBF5" w14:textId="77777777" w:rsidR="00E3364B" w:rsidRPr="00D71E79" w:rsidRDefault="00E3364B" w:rsidP="00E3364B">
            <w:pPr>
              <w:pStyle w:val="ListParagraph"/>
              <w:numPr>
                <w:ilvl w:val="0"/>
                <w:numId w:val="6"/>
              </w:numPr>
              <w:ind w:left="180" w:hanging="180"/>
              <w:rPr>
                <w:b w:val="0"/>
                <w:sz w:val="22"/>
                <w:szCs w:val="20"/>
              </w:rPr>
            </w:pPr>
            <w:r w:rsidRPr="00D71E79">
              <w:rPr>
                <w:b w:val="0"/>
                <w:sz w:val="22"/>
                <w:szCs w:val="20"/>
              </w:rPr>
              <w:t>What will we do differently? (1-3)</w:t>
            </w:r>
          </w:p>
          <w:p w14:paraId="2C64BBF6" w14:textId="77777777" w:rsidR="00E3364B" w:rsidRPr="00D71E79" w:rsidRDefault="00E3364B" w:rsidP="00E3364B">
            <w:pPr>
              <w:pStyle w:val="ListParagraph"/>
              <w:numPr>
                <w:ilvl w:val="0"/>
                <w:numId w:val="6"/>
              </w:numPr>
              <w:ind w:left="180" w:hanging="180"/>
              <w:rPr>
                <w:b w:val="0"/>
                <w:sz w:val="22"/>
                <w:szCs w:val="20"/>
              </w:rPr>
            </w:pPr>
            <w:r w:rsidRPr="00D71E79">
              <w:rPr>
                <w:b w:val="0"/>
                <w:sz w:val="22"/>
                <w:szCs w:val="20"/>
              </w:rPr>
              <w:t>How will we provide for staff development and collaboration?</w:t>
            </w:r>
          </w:p>
          <w:p w14:paraId="2C64BBF7" w14:textId="77777777" w:rsidR="00E3364B" w:rsidRPr="00D71E79" w:rsidRDefault="00E3364B" w:rsidP="00E3364B">
            <w:pPr>
              <w:pStyle w:val="ListParagraph"/>
              <w:numPr>
                <w:ilvl w:val="0"/>
                <w:numId w:val="6"/>
              </w:numPr>
              <w:ind w:left="180" w:hanging="180"/>
              <w:rPr>
                <w:b w:val="0"/>
                <w:sz w:val="22"/>
                <w:szCs w:val="20"/>
              </w:rPr>
            </w:pPr>
            <w:r w:rsidRPr="00D71E79">
              <w:rPr>
                <w:b w:val="0"/>
                <w:sz w:val="22"/>
                <w:szCs w:val="20"/>
              </w:rPr>
              <w:t>How will we involve parents?</w:t>
            </w:r>
          </w:p>
          <w:p w14:paraId="2C64BBF8" w14:textId="77777777" w:rsidR="00E3364B" w:rsidRPr="00D71E79" w:rsidRDefault="00E3364B" w:rsidP="00E3364B">
            <w:pPr>
              <w:pStyle w:val="ListParagraph"/>
              <w:numPr>
                <w:ilvl w:val="0"/>
                <w:numId w:val="6"/>
              </w:numPr>
              <w:ind w:left="180" w:hanging="180"/>
              <w:rPr>
                <w:b w:val="0"/>
                <w:sz w:val="22"/>
                <w:szCs w:val="20"/>
              </w:rPr>
            </w:pPr>
            <w:r w:rsidRPr="00D71E79">
              <w:rPr>
                <w:b w:val="0"/>
                <w:sz w:val="22"/>
                <w:szCs w:val="20"/>
              </w:rPr>
              <w:t>How will we involve students?</w:t>
            </w:r>
          </w:p>
          <w:p w14:paraId="2C64BBF9" w14:textId="77777777" w:rsidR="00E3364B" w:rsidRPr="004056D2" w:rsidRDefault="00E3364B" w:rsidP="009147A6">
            <w:pPr>
              <w:pStyle w:val="ListParagraph"/>
              <w:numPr>
                <w:ilvl w:val="0"/>
                <w:numId w:val="6"/>
              </w:numPr>
              <w:ind w:left="180" w:hanging="180"/>
              <w:rPr>
                <w:b w:val="0"/>
                <w:sz w:val="22"/>
                <w:szCs w:val="20"/>
              </w:rPr>
            </w:pPr>
            <w:r w:rsidRPr="00D71E79">
              <w:rPr>
                <w:b w:val="0"/>
                <w:sz w:val="22"/>
                <w:szCs w:val="20"/>
              </w:rPr>
              <w:t>How will we monitor progress and adjust actions?</w:t>
            </w:r>
          </w:p>
        </w:tc>
        <w:tc>
          <w:tcPr>
            <w:tcW w:w="8298" w:type="dxa"/>
          </w:tcPr>
          <w:p w14:paraId="0BC927B3" w14:textId="22A6F0BE" w:rsidR="009E09DE" w:rsidRDefault="009E09DE" w:rsidP="009E09DE">
            <w:pPr>
              <w:rPr>
                <w:rFonts w:ascii="Calibri" w:hAnsi="Calibri"/>
                <w:b w:val="0"/>
                <w:sz w:val="22"/>
                <w:szCs w:val="22"/>
              </w:rPr>
            </w:pPr>
            <w:r w:rsidRPr="005202EF">
              <w:rPr>
                <w:rFonts w:ascii="Calibri" w:hAnsi="Calibri"/>
                <w:b w:val="0"/>
                <w:sz w:val="22"/>
                <w:szCs w:val="22"/>
              </w:rPr>
              <w:t xml:space="preserve">Our school goal for 2015-16 will </w:t>
            </w:r>
            <w:r w:rsidR="00BC7487">
              <w:rPr>
                <w:rFonts w:ascii="Calibri" w:hAnsi="Calibri"/>
                <w:b w:val="0"/>
                <w:sz w:val="22"/>
                <w:szCs w:val="22"/>
              </w:rPr>
              <w:t xml:space="preserve">be to </w:t>
            </w:r>
            <w:r w:rsidRPr="005202EF">
              <w:rPr>
                <w:rFonts w:ascii="Calibri" w:hAnsi="Calibri"/>
                <w:b w:val="0"/>
                <w:sz w:val="22"/>
                <w:szCs w:val="22"/>
              </w:rPr>
              <w:t xml:space="preserve">continue to investigate how teaching and practicing self-regulation techniques can improve learning through increased student engagement. We want our students to experience what “just right” is </w:t>
            </w:r>
            <w:r w:rsidR="00BC7487">
              <w:rPr>
                <w:rFonts w:ascii="Calibri" w:hAnsi="Calibri"/>
                <w:b w:val="0"/>
                <w:sz w:val="22"/>
                <w:szCs w:val="22"/>
              </w:rPr>
              <w:t xml:space="preserve">and </w:t>
            </w:r>
            <w:r w:rsidRPr="005202EF">
              <w:rPr>
                <w:rFonts w:ascii="Calibri" w:hAnsi="Calibri"/>
                <w:b w:val="0"/>
                <w:sz w:val="22"/>
                <w:szCs w:val="22"/>
              </w:rPr>
              <w:t>to learn and how they can get there if they are not yet ready.</w:t>
            </w:r>
            <w:r w:rsidR="008D719B">
              <w:rPr>
                <w:rFonts w:ascii="Calibri" w:hAnsi="Calibri"/>
                <w:b w:val="0"/>
                <w:sz w:val="22"/>
                <w:szCs w:val="22"/>
              </w:rPr>
              <w:t xml:space="preserve"> In addition, we are also investigating how healthy living initiatives can help with physical self-regulation.</w:t>
            </w:r>
          </w:p>
          <w:p w14:paraId="796E7DFD" w14:textId="77777777" w:rsidR="008D719B" w:rsidRPr="005202EF" w:rsidRDefault="008D719B" w:rsidP="009E09DE">
            <w:pPr>
              <w:rPr>
                <w:rFonts w:ascii="Calibri" w:hAnsi="Calibri"/>
                <w:b w:val="0"/>
                <w:sz w:val="22"/>
                <w:szCs w:val="22"/>
              </w:rPr>
            </w:pPr>
          </w:p>
          <w:p w14:paraId="3F04A657" w14:textId="77777777" w:rsidR="009E09DE" w:rsidRDefault="009E09DE" w:rsidP="009E09DE">
            <w:pPr>
              <w:rPr>
                <w:rFonts w:ascii="Calibri" w:hAnsi="Calibri"/>
                <w:b w:val="0"/>
                <w:sz w:val="22"/>
                <w:szCs w:val="22"/>
              </w:rPr>
            </w:pPr>
            <w:r w:rsidRPr="005202EF">
              <w:rPr>
                <w:rFonts w:ascii="Calibri" w:hAnsi="Calibri"/>
                <w:b w:val="0"/>
                <w:sz w:val="22"/>
                <w:szCs w:val="22"/>
              </w:rPr>
              <w:t xml:space="preserve">Here are some </w:t>
            </w:r>
            <w:r w:rsidRPr="008D719B">
              <w:rPr>
                <w:rFonts w:ascii="Calibri" w:hAnsi="Calibri"/>
                <w:sz w:val="22"/>
                <w:szCs w:val="22"/>
              </w:rPr>
              <w:t>new</w:t>
            </w:r>
            <w:r w:rsidRPr="005202EF">
              <w:rPr>
                <w:rFonts w:ascii="Calibri" w:hAnsi="Calibri"/>
                <w:b w:val="0"/>
                <w:sz w:val="22"/>
                <w:szCs w:val="22"/>
              </w:rPr>
              <w:t xml:space="preserve"> and </w:t>
            </w:r>
            <w:r w:rsidRPr="008D719B">
              <w:rPr>
                <w:rFonts w:ascii="Calibri" w:hAnsi="Calibri"/>
                <w:b w:val="0"/>
                <w:i/>
                <w:sz w:val="22"/>
                <w:szCs w:val="22"/>
              </w:rPr>
              <w:t>continuing</w:t>
            </w:r>
            <w:r w:rsidRPr="005202EF">
              <w:rPr>
                <w:rFonts w:ascii="Calibri" w:hAnsi="Calibri"/>
                <w:b w:val="0"/>
                <w:sz w:val="22"/>
                <w:szCs w:val="22"/>
              </w:rPr>
              <w:t xml:space="preserve"> initiatives to help meet our goal:</w:t>
            </w:r>
          </w:p>
          <w:p w14:paraId="64FD66C7" w14:textId="685CDD59" w:rsidR="008D719B" w:rsidRPr="008D719B" w:rsidRDefault="008D719B" w:rsidP="009E09DE">
            <w:pPr>
              <w:rPr>
                <w:rFonts w:ascii="Calibri" w:hAnsi="Calibri"/>
                <w:sz w:val="22"/>
                <w:szCs w:val="22"/>
              </w:rPr>
            </w:pPr>
            <w:r w:rsidRPr="008D719B">
              <w:rPr>
                <w:rFonts w:ascii="Calibri" w:hAnsi="Calibri"/>
                <w:sz w:val="22"/>
                <w:szCs w:val="22"/>
              </w:rPr>
              <w:t>NEW:</w:t>
            </w:r>
          </w:p>
          <w:p w14:paraId="306E26CE" w14:textId="511898F8" w:rsidR="009E09DE" w:rsidRPr="008D719B" w:rsidRDefault="009E09DE" w:rsidP="009E09DE">
            <w:pPr>
              <w:ind w:left="567" w:hanging="567"/>
              <w:rPr>
                <w:rFonts w:ascii="Calibri" w:hAnsi="Calibri"/>
                <w:sz w:val="22"/>
                <w:szCs w:val="22"/>
              </w:rPr>
            </w:pPr>
            <w:r w:rsidRPr="008D719B">
              <w:rPr>
                <w:rFonts w:ascii="Symbol" w:hAnsi="Symbol"/>
                <w:sz w:val="22"/>
                <w:szCs w:val="22"/>
                <w:lang w:val="x-none"/>
              </w:rPr>
              <w:t></w:t>
            </w:r>
            <w:r w:rsidRPr="008D719B">
              <w:rPr>
                <w:sz w:val="22"/>
                <w:szCs w:val="22"/>
              </w:rPr>
              <w:t> </w:t>
            </w:r>
            <w:r w:rsidR="00D022E3" w:rsidRPr="008D719B">
              <w:rPr>
                <w:rFonts w:ascii="Calibri" w:hAnsi="Calibri"/>
                <w:sz w:val="22"/>
                <w:szCs w:val="22"/>
              </w:rPr>
              <w:t>Active</w:t>
            </w:r>
            <w:r w:rsidRPr="008D719B">
              <w:rPr>
                <w:rFonts w:ascii="Calibri" w:hAnsi="Calibri"/>
                <w:sz w:val="22"/>
                <w:szCs w:val="22"/>
              </w:rPr>
              <w:t xml:space="preserve"> Morning Club 8:15-8:45 AM run by Parent vo</w:t>
            </w:r>
            <w:r w:rsidR="00AA1592" w:rsidRPr="008D719B">
              <w:rPr>
                <w:rFonts w:ascii="Calibri" w:hAnsi="Calibri"/>
                <w:sz w:val="22"/>
                <w:szCs w:val="22"/>
              </w:rPr>
              <w:t>lunteers using the BOKS program to see how movement and nutrition affects self-</w:t>
            </w:r>
            <w:r w:rsidR="005202EF" w:rsidRPr="008D719B">
              <w:rPr>
                <w:rFonts w:ascii="Calibri" w:hAnsi="Calibri"/>
                <w:sz w:val="22"/>
                <w:szCs w:val="22"/>
              </w:rPr>
              <w:t>regulation</w:t>
            </w:r>
            <w:r w:rsidR="00AA1592" w:rsidRPr="008D719B">
              <w:rPr>
                <w:rFonts w:ascii="Calibri" w:hAnsi="Calibri"/>
                <w:sz w:val="22"/>
                <w:szCs w:val="22"/>
              </w:rPr>
              <w:t>.</w:t>
            </w:r>
          </w:p>
          <w:p w14:paraId="0CD38674" w14:textId="77777777" w:rsidR="009E09DE" w:rsidRPr="008D719B" w:rsidRDefault="009E09DE" w:rsidP="009E09DE">
            <w:pPr>
              <w:ind w:left="567" w:hanging="567"/>
              <w:rPr>
                <w:rFonts w:ascii="Calibri" w:hAnsi="Calibri"/>
                <w:sz w:val="22"/>
                <w:szCs w:val="22"/>
              </w:rPr>
            </w:pPr>
            <w:r w:rsidRPr="008D719B">
              <w:rPr>
                <w:rFonts w:ascii="Symbol" w:hAnsi="Symbol"/>
                <w:sz w:val="22"/>
                <w:szCs w:val="22"/>
                <w:lang w:val="x-none"/>
              </w:rPr>
              <w:t></w:t>
            </w:r>
            <w:r w:rsidRPr="008D719B">
              <w:rPr>
                <w:sz w:val="22"/>
                <w:szCs w:val="22"/>
              </w:rPr>
              <w:t> </w:t>
            </w:r>
            <w:r w:rsidRPr="008D719B">
              <w:rPr>
                <w:rFonts w:ascii="Calibri" w:hAnsi="Calibri"/>
                <w:sz w:val="22"/>
                <w:szCs w:val="22"/>
              </w:rPr>
              <w:t>20 minute circuit training 8:55-9:15 AM (optional)</w:t>
            </w:r>
          </w:p>
          <w:p w14:paraId="29D9CCE9" w14:textId="77777777" w:rsidR="009E09DE" w:rsidRPr="008D719B" w:rsidRDefault="009E09DE" w:rsidP="009E09DE">
            <w:pPr>
              <w:ind w:left="567" w:hanging="567"/>
              <w:rPr>
                <w:rFonts w:ascii="Calibri" w:hAnsi="Calibri"/>
                <w:sz w:val="22"/>
                <w:szCs w:val="22"/>
              </w:rPr>
            </w:pPr>
            <w:r w:rsidRPr="008D719B">
              <w:rPr>
                <w:rFonts w:ascii="Symbol" w:hAnsi="Symbol"/>
                <w:sz w:val="22"/>
                <w:szCs w:val="22"/>
                <w:lang w:val="x-none"/>
              </w:rPr>
              <w:t></w:t>
            </w:r>
            <w:r w:rsidRPr="008D719B">
              <w:rPr>
                <w:sz w:val="22"/>
                <w:szCs w:val="22"/>
              </w:rPr>
              <w:t> </w:t>
            </w:r>
            <w:r w:rsidRPr="008D719B">
              <w:rPr>
                <w:rFonts w:ascii="Calibri" w:hAnsi="Calibri"/>
                <w:sz w:val="22"/>
                <w:szCs w:val="22"/>
              </w:rPr>
              <w:t>20 minute whole school activity every Friday from 12:50-1:10 PM</w:t>
            </w:r>
          </w:p>
          <w:p w14:paraId="2396C609" w14:textId="77777777" w:rsidR="009E09DE" w:rsidRPr="008D719B" w:rsidRDefault="009E09DE" w:rsidP="009E09DE">
            <w:pPr>
              <w:ind w:left="567" w:hanging="567"/>
              <w:rPr>
                <w:rFonts w:ascii="Calibri" w:hAnsi="Calibri"/>
                <w:sz w:val="22"/>
                <w:szCs w:val="22"/>
              </w:rPr>
            </w:pPr>
            <w:r w:rsidRPr="008D719B">
              <w:rPr>
                <w:rFonts w:ascii="Symbol" w:hAnsi="Symbol"/>
                <w:sz w:val="22"/>
                <w:szCs w:val="22"/>
                <w:lang w:val="x-none"/>
              </w:rPr>
              <w:t></w:t>
            </w:r>
            <w:r w:rsidRPr="008D719B">
              <w:rPr>
                <w:sz w:val="22"/>
                <w:szCs w:val="22"/>
              </w:rPr>
              <w:t> </w:t>
            </w:r>
            <w:r w:rsidRPr="008D719B">
              <w:rPr>
                <w:rFonts w:ascii="Calibri" w:hAnsi="Calibri"/>
                <w:sz w:val="22"/>
                <w:szCs w:val="22"/>
              </w:rPr>
              <w:t xml:space="preserve">CRE will be a part of the Healthy Schools Network </w:t>
            </w:r>
          </w:p>
          <w:p w14:paraId="6A38145E" w14:textId="560D8006" w:rsidR="009E09DE" w:rsidRPr="008D719B" w:rsidRDefault="009E09DE" w:rsidP="009E09DE">
            <w:pPr>
              <w:ind w:left="567" w:hanging="567"/>
              <w:rPr>
                <w:rFonts w:ascii="Calibri" w:hAnsi="Calibri"/>
                <w:sz w:val="22"/>
                <w:szCs w:val="22"/>
              </w:rPr>
            </w:pPr>
            <w:r w:rsidRPr="008D719B">
              <w:rPr>
                <w:rFonts w:ascii="Symbol" w:hAnsi="Symbol"/>
                <w:sz w:val="22"/>
                <w:szCs w:val="22"/>
                <w:lang w:val="x-none"/>
              </w:rPr>
              <w:t></w:t>
            </w:r>
            <w:r w:rsidRPr="008D719B">
              <w:rPr>
                <w:sz w:val="22"/>
                <w:szCs w:val="22"/>
              </w:rPr>
              <w:t> </w:t>
            </w:r>
            <w:r w:rsidRPr="008D719B">
              <w:rPr>
                <w:rFonts w:ascii="Calibri" w:hAnsi="Calibri"/>
                <w:sz w:val="22"/>
                <w:szCs w:val="22"/>
              </w:rPr>
              <w:t xml:space="preserve">Promoting </w:t>
            </w:r>
            <w:r w:rsidRPr="008D719B">
              <w:rPr>
                <w:rFonts w:ascii="Calibri" w:hAnsi="Calibri"/>
                <w:bCs w:val="0"/>
                <w:sz w:val="22"/>
                <w:szCs w:val="22"/>
              </w:rPr>
              <w:t>“5-2-1-0”healthy living mantra</w:t>
            </w:r>
          </w:p>
          <w:p w14:paraId="0207A3D4" w14:textId="77777777" w:rsidR="008D719B" w:rsidRDefault="009E09DE" w:rsidP="008D719B">
            <w:pPr>
              <w:ind w:left="567" w:hanging="567"/>
              <w:rPr>
                <w:rFonts w:ascii="Calibri" w:hAnsi="Calibri"/>
                <w:sz w:val="22"/>
                <w:szCs w:val="22"/>
              </w:rPr>
            </w:pPr>
            <w:r w:rsidRPr="008D719B">
              <w:rPr>
                <w:rFonts w:ascii="Symbol" w:hAnsi="Symbol"/>
                <w:sz w:val="22"/>
                <w:szCs w:val="22"/>
                <w:lang w:val="x-none"/>
              </w:rPr>
              <w:t></w:t>
            </w:r>
            <w:r w:rsidRPr="008D719B">
              <w:rPr>
                <w:sz w:val="22"/>
                <w:szCs w:val="22"/>
              </w:rPr>
              <w:t> </w:t>
            </w:r>
            <w:r w:rsidRPr="008D719B">
              <w:rPr>
                <w:rFonts w:ascii="Calibri" w:hAnsi="Calibri"/>
                <w:sz w:val="22"/>
                <w:szCs w:val="22"/>
              </w:rPr>
              <w:t>Parent education evenings using students in grades 4-5</w:t>
            </w:r>
            <w:r w:rsidR="00EB017F" w:rsidRPr="008D719B">
              <w:rPr>
                <w:rFonts w:ascii="Calibri" w:hAnsi="Calibri"/>
                <w:sz w:val="22"/>
                <w:szCs w:val="22"/>
              </w:rPr>
              <w:t xml:space="preserve"> as presenters</w:t>
            </w:r>
          </w:p>
          <w:p w14:paraId="787B5A6F" w14:textId="7A24BC3A" w:rsidR="008D719B" w:rsidRPr="008D719B" w:rsidRDefault="008D719B" w:rsidP="008D719B">
            <w:pPr>
              <w:pStyle w:val="ListParagraph"/>
              <w:numPr>
                <w:ilvl w:val="0"/>
                <w:numId w:val="20"/>
              </w:numPr>
              <w:rPr>
                <w:rFonts w:ascii="Calibri" w:hAnsi="Calibri"/>
                <w:sz w:val="22"/>
                <w:szCs w:val="22"/>
              </w:rPr>
            </w:pPr>
            <w:r w:rsidRPr="008D719B">
              <w:rPr>
                <w:rFonts w:ascii="Calibri" w:hAnsi="Calibri"/>
                <w:sz w:val="22"/>
                <w:szCs w:val="22"/>
              </w:rPr>
              <w:t>Intramural program at lunch</w:t>
            </w:r>
          </w:p>
          <w:p w14:paraId="6189122E" w14:textId="77777777" w:rsidR="008D719B" w:rsidRDefault="008D719B" w:rsidP="008D719B">
            <w:pPr>
              <w:pStyle w:val="ListParagraph"/>
              <w:numPr>
                <w:ilvl w:val="0"/>
                <w:numId w:val="20"/>
              </w:numPr>
              <w:rPr>
                <w:rFonts w:ascii="Calibri" w:hAnsi="Calibri"/>
                <w:sz w:val="22"/>
                <w:szCs w:val="22"/>
              </w:rPr>
            </w:pPr>
            <w:proofErr w:type="spellStart"/>
            <w:r w:rsidRPr="008D719B">
              <w:rPr>
                <w:rFonts w:ascii="Calibri" w:hAnsi="Calibri"/>
                <w:sz w:val="22"/>
                <w:szCs w:val="22"/>
              </w:rPr>
              <w:t>Litterless</w:t>
            </w:r>
            <w:proofErr w:type="spellEnd"/>
            <w:r w:rsidRPr="008D719B">
              <w:rPr>
                <w:rFonts w:ascii="Calibri" w:hAnsi="Calibri"/>
                <w:sz w:val="22"/>
                <w:szCs w:val="22"/>
              </w:rPr>
              <w:t xml:space="preserve"> lunch promotion – healthier eating choices for PAC Hot Lunches</w:t>
            </w:r>
          </w:p>
          <w:p w14:paraId="4F5994A0" w14:textId="38389293" w:rsidR="008D719B" w:rsidRDefault="008D719B" w:rsidP="008D719B">
            <w:pPr>
              <w:pStyle w:val="ListParagraph"/>
              <w:numPr>
                <w:ilvl w:val="0"/>
                <w:numId w:val="20"/>
              </w:numPr>
              <w:rPr>
                <w:rFonts w:ascii="Calibri" w:hAnsi="Calibri"/>
                <w:sz w:val="22"/>
                <w:szCs w:val="22"/>
              </w:rPr>
            </w:pPr>
            <w:r>
              <w:rPr>
                <w:rFonts w:ascii="Calibri" w:hAnsi="Calibri"/>
                <w:sz w:val="22"/>
                <w:szCs w:val="22"/>
              </w:rPr>
              <w:t>Gymnastics program with qualified instructors (October)</w:t>
            </w:r>
          </w:p>
          <w:p w14:paraId="64744622" w14:textId="6D5BF49B" w:rsidR="008D719B" w:rsidRDefault="008D719B" w:rsidP="008D719B">
            <w:pPr>
              <w:pStyle w:val="ListParagraph"/>
              <w:numPr>
                <w:ilvl w:val="0"/>
                <w:numId w:val="20"/>
              </w:numPr>
              <w:rPr>
                <w:rFonts w:ascii="Calibri" w:hAnsi="Calibri"/>
                <w:sz w:val="22"/>
                <w:szCs w:val="22"/>
              </w:rPr>
            </w:pPr>
            <w:r>
              <w:rPr>
                <w:rFonts w:ascii="Calibri" w:hAnsi="Calibri"/>
                <w:sz w:val="22"/>
                <w:szCs w:val="22"/>
              </w:rPr>
              <w:t>Cycling BC initiative to bring cycling and safety to primary children (April)</w:t>
            </w:r>
          </w:p>
          <w:p w14:paraId="2E4C6179" w14:textId="52966D98" w:rsidR="00FF3D31" w:rsidRDefault="00FF3D31" w:rsidP="008D719B">
            <w:pPr>
              <w:pStyle w:val="ListParagraph"/>
              <w:numPr>
                <w:ilvl w:val="0"/>
                <w:numId w:val="20"/>
              </w:numPr>
              <w:rPr>
                <w:rFonts w:ascii="Calibri" w:hAnsi="Calibri"/>
                <w:sz w:val="22"/>
                <w:szCs w:val="22"/>
              </w:rPr>
            </w:pPr>
            <w:r>
              <w:rPr>
                <w:rFonts w:ascii="Calibri" w:hAnsi="Calibri"/>
                <w:sz w:val="22"/>
                <w:szCs w:val="22"/>
              </w:rPr>
              <w:t xml:space="preserve">Partnership with Roots of </w:t>
            </w:r>
            <w:proofErr w:type="spellStart"/>
            <w:r>
              <w:rPr>
                <w:rFonts w:ascii="Calibri" w:hAnsi="Calibri"/>
                <w:sz w:val="22"/>
                <w:szCs w:val="22"/>
              </w:rPr>
              <w:t>PocoSports</w:t>
            </w:r>
            <w:proofErr w:type="spellEnd"/>
            <w:r>
              <w:rPr>
                <w:rFonts w:ascii="Calibri" w:hAnsi="Calibri"/>
                <w:sz w:val="22"/>
                <w:szCs w:val="22"/>
              </w:rPr>
              <w:t xml:space="preserve"> After-School Programs</w:t>
            </w:r>
          </w:p>
          <w:p w14:paraId="3AB2342E" w14:textId="77777777" w:rsidR="008D719B" w:rsidRPr="008D719B" w:rsidRDefault="008D719B" w:rsidP="008D719B">
            <w:pPr>
              <w:pStyle w:val="ListParagraph"/>
              <w:rPr>
                <w:rFonts w:ascii="Calibri" w:hAnsi="Calibri"/>
                <w:sz w:val="22"/>
                <w:szCs w:val="22"/>
              </w:rPr>
            </w:pPr>
          </w:p>
          <w:p w14:paraId="6FEBF352" w14:textId="4DA47F3D" w:rsidR="008D719B" w:rsidRPr="008D719B" w:rsidRDefault="008D719B" w:rsidP="009E09DE">
            <w:pPr>
              <w:ind w:left="567" w:hanging="567"/>
              <w:rPr>
                <w:rFonts w:ascii="Calibri" w:hAnsi="Calibri"/>
                <w:b w:val="0"/>
                <w:i/>
                <w:sz w:val="22"/>
                <w:szCs w:val="22"/>
              </w:rPr>
            </w:pPr>
            <w:r w:rsidRPr="008D719B">
              <w:rPr>
                <w:rFonts w:ascii="Calibri" w:hAnsi="Calibri"/>
                <w:b w:val="0"/>
                <w:i/>
                <w:sz w:val="22"/>
                <w:szCs w:val="22"/>
              </w:rPr>
              <w:lastRenderedPageBreak/>
              <w:t>CONTINUING:</w:t>
            </w:r>
          </w:p>
          <w:p w14:paraId="3179E672" w14:textId="5EDFB30C" w:rsidR="009E09DE" w:rsidRPr="008D719B" w:rsidRDefault="009E09DE" w:rsidP="009E09DE">
            <w:pPr>
              <w:ind w:left="567" w:hanging="567"/>
              <w:rPr>
                <w:rFonts w:ascii="Calibri" w:hAnsi="Calibri"/>
                <w:b w:val="0"/>
                <w:i/>
                <w:sz w:val="22"/>
                <w:szCs w:val="22"/>
              </w:rPr>
            </w:pPr>
            <w:r w:rsidRPr="008D719B">
              <w:rPr>
                <w:rFonts w:ascii="Symbol" w:hAnsi="Symbol"/>
                <w:b w:val="0"/>
                <w:i/>
                <w:sz w:val="22"/>
                <w:szCs w:val="22"/>
                <w:lang w:val="x-none"/>
              </w:rPr>
              <w:t></w:t>
            </w:r>
            <w:r w:rsidRPr="008D719B">
              <w:rPr>
                <w:b w:val="0"/>
                <w:i/>
                <w:sz w:val="22"/>
                <w:szCs w:val="22"/>
              </w:rPr>
              <w:t> </w:t>
            </w:r>
            <w:r w:rsidRPr="008D719B">
              <w:rPr>
                <w:rFonts w:ascii="Calibri" w:hAnsi="Calibri"/>
                <w:b w:val="0"/>
                <w:i/>
                <w:sz w:val="22"/>
                <w:szCs w:val="22"/>
              </w:rPr>
              <w:t>Self-regulation display board in the foyer to promote class activities/education</w:t>
            </w:r>
          </w:p>
          <w:p w14:paraId="2C8A7EAE" w14:textId="1A2EAB09" w:rsidR="009E09DE" w:rsidRPr="008D719B" w:rsidRDefault="009E09DE" w:rsidP="009E09DE">
            <w:pPr>
              <w:ind w:left="567" w:hanging="567"/>
              <w:rPr>
                <w:rFonts w:ascii="Calibri" w:hAnsi="Calibri"/>
                <w:b w:val="0"/>
                <w:i/>
                <w:sz w:val="22"/>
                <w:szCs w:val="22"/>
              </w:rPr>
            </w:pPr>
            <w:r w:rsidRPr="008D719B">
              <w:rPr>
                <w:rFonts w:ascii="Symbol" w:hAnsi="Symbol"/>
                <w:b w:val="0"/>
                <w:i/>
                <w:sz w:val="22"/>
                <w:szCs w:val="22"/>
                <w:lang w:val="x-none"/>
              </w:rPr>
              <w:t></w:t>
            </w:r>
            <w:r w:rsidRPr="008D719B">
              <w:rPr>
                <w:b w:val="0"/>
                <w:i/>
                <w:sz w:val="22"/>
                <w:szCs w:val="22"/>
              </w:rPr>
              <w:t> </w:t>
            </w:r>
            <w:r w:rsidRPr="008D719B">
              <w:rPr>
                <w:rFonts w:ascii="Calibri" w:hAnsi="Calibri"/>
                <w:b w:val="0"/>
                <w:i/>
                <w:sz w:val="22"/>
                <w:szCs w:val="22"/>
              </w:rPr>
              <w:t>Changing classroom environments to be more calming</w:t>
            </w:r>
            <w:r w:rsidR="00B062E7" w:rsidRPr="008D719B">
              <w:rPr>
                <w:rFonts w:ascii="Calibri" w:hAnsi="Calibri"/>
                <w:b w:val="0"/>
                <w:i/>
                <w:sz w:val="22"/>
                <w:szCs w:val="22"/>
              </w:rPr>
              <w:t xml:space="preserve"> (carpets, chairs, mats, lighting, plants, wall </w:t>
            </w:r>
            <w:proofErr w:type="spellStart"/>
            <w:r w:rsidR="00B062E7" w:rsidRPr="008D719B">
              <w:rPr>
                <w:rFonts w:ascii="Calibri" w:hAnsi="Calibri"/>
                <w:b w:val="0"/>
                <w:i/>
                <w:sz w:val="22"/>
                <w:szCs w:val="22"/>
              </w:rPr>
              <w:t>colours</w:t>
            </w:r>
            <w:proofErr w:type="spellEnd"/>
            <w:r w:rsidR="00B062E7" w:rsidRPr="008D719B">
              <w:rPr>
                <w:rFonts w:ascii="Calibri" w:hAnsi="Calibri"/>
                <w:b w:val="0"/>
                <w:i/>
                <w:sz w:val="22"/>
                <w:szCs w:val="22"/>
              </w:rPr>
              <w:t>, etc.)</w:t>
            </w:r>
          </w:p>
          <w:p w14:paraId="582A95D4" w14:textId="461E9F92" w:rsidR="009E09DE" w:rsidRPr="008D719B" w:rsidRDefault="009E09DE" w:rsidP="009E09DE">
            <w:pPr>
              <w:ind w:left="567" w:hanging="567"/>
              <w:rPr>
                <w:rFonts w:ascii="Calibri" w:hAnsi="Calibri"/>
                <w:b w:val="0"/>
                <w:i/>
                <w:sz w:val="22"/>
                <w:szCs w:val="22"/>
              </w:rPr>
            </w:pPr>
            <w:r w:rsidRPr="005202EF">
              <w:rPr>
                <w:rFonts w:ascii="Symbol" w:hAnsi="Symbol"/>
                <w:b w:val="0"/>
                <w:sz w:val="22"/>
                <w:szCs w:val="22"/>
                <w:lang w:val="x-none"/>
              </w:rPr>
              <w:t></w:t>
            </w:r>
            <w:r w:rsidRPr="005202EF">
              <w:rPr>
                <w:b w:val="0"/>
                <w:sz w:val="22"/>
                <w:szCs w:val="22"/>
              </w:rPr>
              <w:t> </w:t>
            </w:r>
            <w:r w:rsidRPr="008D719B">
              <w:rPr>
                <w:rFonts w:ascii="Calibri" w:hAnsi="Calibri"/>
                <w:b w:val="0"/>
                <w:i/>
                <w:sz w:val="22"/>
                <w:szCs w:val="22"/>
              </w:rPr>
              <w:t>Adding furniture like stand up desks and alternative working environments like “</w:t>
            </w:r>
            <w:proofErr w:type="spellStart"/>
            <w:r w:rsidRPr="008D719B">
              <w:rPr>
                <w:rFonts w:ascii="Calibri" w:hAnsi="Calibri"/>
                <w:b w:val="0"/>
                <w:i/>
                <w:sz w:val="22"/>
                <w:szCs w:val="22"/>
              </w:rPr>
              <w:t>zen</w:t>
            </w:r>
            <w:proofErr w:type="spellEnd"/>
            <w:r w:rsidRPr="008D719B">
              <w:rPr>
                <w:rFonts w:ascii="Calibri" w:hAnsi="Calibri"/>
                <w:b w:val="0"/>
                <w:i/>
                <w:sz w:val="22"/>
                <w:szCs w:val="22"/>
              </w:rPr>
              <w:t xml:space="preserve"> dens”</w:t>
            </w:r>
            <w:r w:rsidR="00AA1592" w:rsidRPr="008D719B">
              <w:rPr>
                <w:rFonts w:ascii="Calibri" w:hAnsi="Calibri"/>
                <w:b w:val="0"/>
                <w:i/>
                <w:sz w:val="22"/>
                <w:szCs w:val="22"/>
              </w:rPr>
              <w:t xml:space="preserve"> to investigate </w:t>
            </w:r>
            <w:r w:rsidR="00AA1592" w:rsidRPr="008D719B">
              <w:rPr>
                <w:b w:val="0"/>
                <w:i/>
                <w:sz w:val="22"/>
                <w:szCs w:val="22"/>
              </w:rPr>
              <w:t>proprioceptive (body positioning in space) sensory modality to provide all learners the ability get “just right” in the classroom.</w:t>
            </w:r>
          </w:p>
          <w:p w14:paraId="74C2BDD4" w14:textId="19226495" w:rsidR="009E09DE" w:rsidRPr="008D719B" w:rsidRDefault="009E09DE" w:rsidP="009E09DE">
            <w:pPr>
              <w:ind w:left="567" w:hanging="567"/>
              <w:rPr>
                <w:rFonts w:ascii="Calibri" w:hAnsi="Calibri"/>
                <w:b w:val="0"/>
                <w:i/>
                <w:sz w:val="22"/>
                <w:szCs w:val="22"/>
              </w:rPr>
            </w:pPr>
            <w:r w:rsidRPr="008D719B">
              <w:rPr>
                <w:rFonts w:ascii="Symbol" w:hAnsi="Symbol"/>
                <w:b w:val="0"/>
                <w:i/>
                <w:sz w:val="22"/>
                <w:szCs w:val="22"/>
                <w:lang w:val="x-none"/>
              </w:rPr>
              <w:t></w:t>
            </w:r>
            <w:r w:rsidRPr="008D719B">
              <w:rPr>
                <w:b w:val="0"/>
                <w:i/>
                <w:sz w:val="22"/>
                <w:szCs w:val="22"/>
              </w:rPr>
              <w:t> </w:t>
            </w:r>
            <w:r w:rsidR="008D719B">
              <w:rPr>
                <w:b w:val="0"/>
                <w:i/>
                <w:sz w:val="22"/>
                <w:szCs w:val="22"/>
              </w:rPr>
              <w:t xml:space="preserve"> </w:t>
            </w:r>
            <w:r w:rsidRPr="008D719B">
              <w:rPr>
                <w:rFonts w:ascii="Calibri" w:hAnsi="Calibri"/>
                <w:b w:val="0"/>
                <w:i/>
                <w:sz w:val="22"/>
                <w:szCs w:val="22"/>
              </w:rPr>
              <w:t>Purchasing self-regulation tools for classrooms (balance boards, exerc</w:t>
            </w:r>
            <w:r w:rsidR="00BC1E69" w:rsidRPr="008D719B">
              <w:rPr>
                <w:rFonts w:ascii="Calibri" w:hAnsi="Calibri"/>
                <w:b w:val="0"/>
                <w:i/>
                <w:sz w:val="22"/>
                <w:szCs w:val="22"/>
              </w:rPr>
              <w:t xml:space="preserve">ise bikes, exercise bands, </w:t>
            </w:r>
            <w:proofErr w:type="spellStart"/>
            <w:r w:rsidR="00BC1E69" w:rsidRPr="008D719B">
              <w:rPr>
                <w:rFonts w:ascii="Calibri" w:hAnsi="Calibri"/>
                <w:b w:val="0"/>
                <w:i/>
                <w:sz w:val="22"/>
                <w:szCs w:val="22"/>
              </w:rPr>
              <w:t>Hobermann</w:t>
            </w:r>
            <w:proofErr w:type="spellEnd"/>
            <w:r w:rsidR="00BC1E69" w:rsidRPr="008D719B">
              <w:rPr>
                <w:rFonts w:ascii="Calibri" w:hAnsi="Calibri"/>
                <w:b w:val="0"/>
                <w:i/>
                <w:sz w:val="22"/>
                <w:szCs w:val="22"/>
              </w:rPr>
              <w:t xml:space="preserve"> spheres, </w:t>
            </w:r>
            <w:r w:rsidR="003C3858" w:rsidRPr="008D719B">
              <w:rPr>
                <w:rFonts w:ascii="Calibri" w:hAnsi="Calibri"/>
                <w:b w:val="0"/>
                <w:i/>
                <w:sz w:val="22"/>
                <w:szCs w:val="22"/>
              </w:rPr>
              <w:t xml:space="preserve">wiggle seats, fidget rings, </w:t>
            </w:r>
            <w:r w:rsidR="00BC1E69" w:rsidRPr="008D719B">
              <w:rPr>
                <w:rFonts w:ascii="Calibri" w:hAnsi="Calibri"/>
                <w:b w:val="0"/>
                <w:i/>
                <w:sz w:val="22"/>
                <w:szCs w:val="22"/>
              </w:rPr>
              <w:t>etc.)</w:t>
            </w:r>
          </w:p>
          <w:p w14:paraId="69E99D57" w14:textId="2150BAF7" w:rsidR="00445440" w:rsidRPr="008D719B" w:rsidRDefault="00445440" w:rsidP="008D719B">
            <w:pPr>
              <w:pStyle w:val="ListParagraph"/>
              <w:numPr>
                <w:ilvl w:val="0"/>
                <w:numId w:val="20"/>
              </w:numPr>
              <w:rPr>
                <w:rFonts w:ascii="Calibri" w:hAnsi="Calibri"/>
                <w:b w:val="0"/>
                <w:i/>
                <w:sz w:val="22"/>
                <w:szCs w:val="22"/>
              </w:rPr>
            </w:pPr>
            <w:r w:rsidRPr="008D719B">
              <w:rPr>
                <w:rFonts w:ascii="Calibri" w:hAnsi="Calibri"/>
                <w:b w:val="0"/>
                <w:i/>
                <w:sz w:val="22"/>
                <w:szCs w:val="22"/>
              </w:rPr>
              <w:t>Friday Night floor hockey</w:t>
            </w:r>
            <w:r w:rsidR="008D719B">
              <w:rPr>
                <w:rFonts w:ascii="Calibri" w:hAnsi="Calibri"/>
                <w:b w:val="0"/>
                <w:i/>
                <w:sz w:val="22"/>
                <w:szCs w:val="22"/>
              </w:rPr>
              <w:t xml:space="preserve"> (Sept- March)</w:t>
            </w:r>
          </w:p>
          <w:p w14:paraId="2C69D426" w14:textId="14A6E417" w:rsidR="00E95AA9" w:rsidRPr="008D719B" w:rsidRDefault="00E95AA9" w:rsidP="008D719B">
            <w:pPr>
              <w:pStyle w:val="ListParagraph"/>
              <w:numPr>
                <w:ilvl w:val="0"/>
                <w:numId w:val="20"/>
              </w:numPr>
              <w:rPr>
                <w:rFonts w:ascii="Calibri" w:hAnsi="Calibri"/>
                <w:b w:val="0"/>
                <w:i/>
                <w:sz w:val="22"/>
                <w:szCs w:val="22"/>
              </w:rPr>
            </w:pPr>
            <w:r w:rsidRPr="008D719B">
              <w:rPr>
                <w:b w:val="0"/>
                <w:i/>
              </w:rPr>
              <w:t>teaching the Mind UP program in classrooms</w:t>
            </w:r>
          </w:p>
          <w:p w14:paraId="4009A041" w14:textId="290D9586" w:rsidR="00E95AA9" w:rsidRPr="008D719B" w:rsidRDefault="00E95AA9" w:rsidP="008D719B">
            <w:pPr>
              <w:pStyle w:val="ListParagraph"/>
              <w:numPr>
                <w:ilvl w:val="0"/>
                <w:numId w:val="20"/>
              </w:numPr>
              <w:rPr>
                <w:b w:val="0"/>
                <w:i/>
                <w:sz w:val="20"/>
                <w:szCs w:val="20"/>
              </w:rPr>
            </w:pPr>
            <w:r w:rsidRPr="008D719B">
              <w:rPr>
                <w:b w:val="0"/>
                <w:i/>
              </w:rPr>
              <w:t>school wide mindful breathing exercises before assemblies/presentations</w:t>
            </w:r>
          </w:p>
          <w:p w14:paraId="577956A9" w14:textId="64FE6384" w:rsidR="008D719B" w:rsidRPr="008D719B" w:rsidRDefault="008D719B" w:rsidP="008D719B">
            <w:pPr>
              <w:pStyle w:val="ListParagraph"/>
              <w:numPr>
                <w:ilvl w:val="0"/>
                <w:numId w:val="20"/>
              </w:numPr>
              <w:rPr>
                <w:b w:val="0"/>
                <w:i/>
                <w:sz w:val="20"/>
                <w:szCs w:val="20"/>
              </w:rPr>
            </w:pPr>
            <w:r>
              <w:rPr>
                <w:b w:val="0"/>
                <w:i/>
              </w:rPr>
              <w:t>field trips to Save-On foods with a registered dietician</w:t>
            </w:r>
          </w:p>
          <w:p w14:paraId="0E3C9BCB" w14:textId="767AD23F" w:rsidR="008D719B" w:rsidRPr="008D719B" w:rsidRDefault="008D719B" w:rsidP="008D719B">
            <w:pPr>
              <w:pStyle w:val="ListParagraph"/>
              <w:numPr>
                <w:ilvl w:val="0"/>
                <w:numId w:val="20"/>
              </w:numPr>
              <w:rPr>
                <w:b w:val="0"/>
                <w:i/>
              </w:rPr>
            </w:pPr>
            <w:r w:rsidRPr="008D719B">
              <w:rPr>
                <w:rFonts w:eastAsia="Times New Roman" w:cs="Tahoma"/>
                <w:b w:val="0"/>
                <w:i/>
                <w:color w:val="000000"/>
              </w:rPr>
              <w:t>Km Club, Como Lake Relays and Track &amp; Field involvement. </w:t>
            </w:r>
          </w:p>
          <w:p w14:paraId="23ADFE31" w14:textId="2CFF0B19" w:rsidR="008D719B" w:rsidRDefault="008D719B" w:rsidP="008D719B">
            <w:pPr>
              <w:pStyle w:val="ListParagraph"/>
              <w:numPr>
                <w:ilvl w:val="0"/>
                <w:numId w:val="20"/>
              </w:numPr>
              <w:rPr>
                <w:b w:val="0"/>
                <w:i/>
              </w:rPr>
            </w:pPr>
            <w:r>
              <w:rPr>
                <w:b w:val="0"/>
                <w:i/>
              </w:rPr>
              <w:t xml:space="preserve">Partnership with Beyond the Bell </w:t>
            </w:r>
          </w:p>
          <w:p w14:paraId="494FDDFB" w14:textId="7BC3CB07" w:rsidR="008D719B" w:rsidRPr="008D719B" w:rsidRDefault="008D719B" w:rsidP="008D719B">
            <w:pPr>
              <w:pStyle w:val="ListParagraph"/>
              <w:numPr>
                <w:ilvl w:val="0"/>
                <w:numId w:val="20"/>
              </w:numPr>
              <w:rPr>
                <w:b w:val="0"/>
                <w:i/>
              </w:rPr>
            </w:pPr>
            <w:r>
              <w:rPr>
                <w:b w:val="0"/>
                <w:i/>
              </w:rPr>
              <w:t>School wide dance instruction (January)</w:t>
            </w:r>
          </w:p>
          <w:p w14:paraId="6DF969B8" w14:textId="72544AC6" w:rsidR="009E09DE" w:rsidRDefault="009E09DE" w:rsidP="009E09DE">
            <w:pPr>
              <w:widowControl w:val="0"/>
              <w:rPr>
                <w:rFonts w:ascii="Franklin Gothic Book" w:hAnsi="Franklin Gothic Book"/>
                <w:sz w:val="18"/>
                <w:szCs w:val="18"/>
              </w:rPr>
            </w:pPr>
          </w:p>
          <w:p w14:paraId="2C64BBFA" w14:textId="6F2230FD" w:rsidR="001D2D52" w:rsidRPr="00F1484D" w:rsidRDefault="00F7010F" w:rsidP="00F1484D">
            <w:pPr>
              <w:rPr>
                <w:b w:val="0"/>
              </w:rPr>
            </w:pPr>
            <w:r>
              <w:rPr>
                <w:b w:val="0"/>
              </w:rPr>
              <w:t xml:space="preserve">We will continue to use our teacher based assessments to measure emotional self-regulation in the Fall and again in the Spring. In addition, we will use the Healthy Living Performance Standards quick </w:t>
            </w:r>
            <w:r w:rsidR="00B062E7">
              <w:rPr>
                <w:b w:val="0"/>
              </w:rPr>
              <w:t xml:space="preserve">scales to gather evidence on </w:t>
            </w:r>
            <w:r w:rsidR="008D719B">
              <w:rPr>
                <w:b w:val="0"/>
              </w:rPr>
              <w:t>nutrition, sleep, exercise and relationship</w:t>
            </w:r>
            <w:r w:rsidR="00FF3D31">
              <w:rPr>
                <w:b w:val="0"/>
              </w:rPr>
              <w:t xml:space="preserve"> to better understand the relationship between healthy living and physical self-</w:t>
            </w:r>
            <w:proofErr w:type="spellStart"/>
            <w:r w:rsidR="00FF3D31">
              <w:rPr>
                <w:b w:val="0"/>
              </w:rPr>
              <w:t>regualtion</w:t>
            </w:r>
            <w:proofErr w:type="spellEnd"/>
            <w:r w:rsidR="00FF3D31">
              <w:rPr>
                <w:b w:val="0"/>
              </w:rPr>
              <w:t>.</w:t>
            </w:r>
          </w:p>
        </w:tc>
      </w:tr>
      <w:tr w:rsidR="00E3364B" w14:paraId="2C64BBFE" w14:textId="77777777" w:rsidTr="00D71E79">
        <w:tc>
          <w:tcPr>
            <w:tcW w:w="2718" w:type="dxa"/>
          </w:tcPr>
          <w:p w14:paraId="2C64BBFC" w14:textId="1EE4525E" w:rsidR="00E3364B" w:rsidRPr="00481FEF" w:rsidRDefault="001D56DF" w:rsidP="009147A6">
            <w:pPr>
              <w:rPr>
                <w:sz w:val="28"/>
                <w:szCs w:val="28"/>
              </w:rPr>
            </w:pPr>
            <w:r w:rsidRPr="00E3364B">
              <w:rPr>
                <w:sz w:val="22"/>
                <w:szCs w:val="28"/>
              </w:rPr>
              <w:lastRenderedPageBreak/>
              <w:t>Backup</w:t>
            </w:r>
            <w:r w:rsidR="00E3364B" w:rsidRPr="00E3364B">
              <w:rPr>
                <w:sz w:val="22"/>
                <w:szCs w:val="28"/>
              </w:rPr>
              <w:t xml:space="preserve"> Documentation</w:t>
            </w:r>
          </w:p>
        </w:tc>
        <w:tc>
          <w:tcPr>
            <w:tcW w:w="8298" w:type="dxa"/>
          </w:tcPr>
          <w:p w14:paraId="2C64BBFD" w14:textId="77777777" w:rsidR="004056D2" w:rsidRPr="00AB26B3" w:rsidRDefault="00F255AA" w:rsidP="009147A6">
            <w:r>
              <w:object w:dxaOrig="1550" w:dyaOrig="991" w14:anchorId="505B836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49.5pt" o:ole="">
                  <v:imagedata r:id="rId13" o:title=""/>
                </v:shape>
                <o:OLEObject Type="Embed" ProgID="Package" ShapeID="_x0000_i1025" DrawAspect="Icon" ObjectID="_1495435383" r:id="rId14"/>
              </w:object>
            </w:r>
            <w:r w:rsidR="008D64CC">
              <w:object w:dxaOrig="1550" w:dyaOrig="991" w14:anchorId="1B8FA5A7">
                <v:shape id="_x0000_i1026" type="#_x0000_t75" style="width:77.25pt;height:49.5pt" o:ole="">
                  <v:imagedata r:id="rId15" o:title=""/>
                </v:shape>
                <o:OLEObject Type="Embed" ProgID="Package" ShapeID="_x0000_i1026" DrawAspect="Icon" ObjectID="_1495435384" r:id="rId16"/>
              </w:object>
            </w:r>
            <w:r w:rsidR="00297F8F">
              <w:object w:dxaOrig="1550" w:dyaOrig="991" w14:anchorId="76830A1F">
                <v:shape id="_x0000_i1027" type="#_x0000_t75" style="width:77.25pt;height:49.5pt" o:ole="">
                  <v:imagedata r:id="rId17" o:title=""/>
                </v:shape>
                <o:OLEObject Type="Embed" ProgID="Package" ShapeID="_x0000_i1027" DrawAspect="Icon" ObjectID="_1495435385" r:id="rId18"/>
              </w:object>
            </w:r>
          </w:p>
        </w:tc>
      </w:tr>
    </w:tbl>
    <w:p w14:paraId="2C64BC01" w14:textId="77777777" w:rsidR="009147A6" w:rsidRDefault="009147A6"/>
    <w:tbl>
      <w:tblPr>
        <w:tblStyle w:val="LightGrid-Accent1"/>
        <w:tblW w:w="0" w:type="auto"/>
        <w:tblLayout w:type="fixed"/>
        <w:tblLook w:val="0620" w:firstRow="1" w:lastRow="0" w:firstColumn="0" w:lastColumn="0" w:noHBand="1" w:noVBand="1"/>
      </w:tblPr>
      <w:tblGrid>
        <w:gridCol w:w="2718"/>
        <w:gridCol w:w="8298"/>
      </w:tblGrid>
      <w:tr w:rsidR="00E3364B" w14:paraId="2C64BC09" w14:textId="77777777" w:rsidTr="00D71E79">
        <w:trPr>
          <w:cnfStyle w:val="100000000000" w:firstRow="1" w:lastRow="0" w:firstColumn="0" w:lastColumn="0" w:oddVBand="0" w:evenVBand="0" w:oddHBand="0" w:evenHBand="0" w:firstRowFirstColumn="0" w:firstRowLastColumn="0" w:lastRowFirstColumn="0" w:lastRowLastColumn="0"/>
        </w:trPr>
        <w:tc>
          <w:tcPr>
            <w:tcW w:w="2718" w:type="dxa"/>
          </w:tcPr>
          <w:p w14:paraId="2C64BC02" w14:textId="77777777" w:rsidR="00E3364B" w:rsidRPr="00D25D8F" w:rsidRDefault="00E3364B" w:rsidP="009147A6">
            <w:pPr>
              <w:rPr>
                <w:sz w:val="20"/>
              </w:rPr>
            </w:pPr>
            <w:r w:rsidRPr="00D25D8F">
              <w:rPr>
                <w:sz w:val="22"/>
                <w:szCs w:val="28"/>
              </w:rPr>
              <w:t>Documentation of learning</w:t>
            </w:r>
          </w:p>
          <w:p w14:paraId="2C64BC03" w14:textId="77777777" w:rsidR="00E3364B" w:rsidRPr="00D71E79" w:rsidRDefault="00E3364B" w:rsidP="00E3364B">
            <w:pPr>
              <w:rPr>
                <w:b w:val="0"/>
                <w:sz w:val="22"/>
                <w:szCs w:val="20"/>
              </w:rPr>
            </w:pPr>
            <w:r w:rsidRPr="00D71E79">
              <w:rPr>
                <w:b w:val="0"/>
                <w:sz w:val="22"/>
                <w:szCs w:val="20"/>
              </w:rPr>
              <w:t>Key evidence of change</w:t>
            </w:r>
          </w:p>
          <w:p w14:paraId="2C64BC04" w14:textId="77777777" w:rsidR="00E3364B" w:rsidRPr="00D71E79" w:rsidRDefault="00E3364B" w:rsidP="00E3364B">
            <w:pPr>
              <w:pStyle w:val="ListParagraph"/>
              <w:numPr>
                <w:ilvl w:val="0"/>
                <w:numId w:val="7"/>
              </w:numPr>
              <w:ind w:left="180" w:hanging="180"/>
              <w:rPr>
                <w:b w:val="0"/>
                <w:sz w:val="22"/>
                <w:szCs w:val="20"/>
              </w:rPr>
            </w:pPr>
            <w:r w:rsidRPr="00D71E79">
              <w:rPr>
                <w:b w:val="0"/>
                <w:sz w:val="22"/>
                <w:szCs w:val="20"/>
              </w:rPr>
              <w:t xml:space="preserve">How did your actions make a difference? </w:t>
            </w:r>
          </w:p>
          <w:p w14:paraId="2C64BC05" w14:textId="77777777" w:rsidR="00E3364B" w:rsidRPr="00D71E79" w:rsidRDefault="00E3364B" w:rsidP="00E3364B">
            <w:pPr>
              <w:pStyle w:val="ListParagraph"/>
              <w:numPr>
                <w:ilvl w:val="0"/>
                <w:numId w:val="7"/>
              </w:numPr>
              <w:ind w:left="180" w:hanging="180"/>
              <w:rPr>
                <w:b w:val="0"/>
                <w:sz w:val="22"/>
                <w:szCs w:val="20"/>
              </w:rPr>
            </w:pPr>
            <w:r w:rsidRPr="00D71E79">
              <w:rPr>
                <w:b w:val="0"/>
                <w:sz w:val="22"/>
                <w:szCs w:val="20"/>
              </w:rPr>
              <w:t xml:space="preserve">Choose 1-3 pieces of evidence to demonstrate the impact your actions have had on student learning to meet your goal. </w:t>
            </w:r>
          </w:p>
          <w:p w14:paraId="2C64BC06" w14:textId="77777777" w:rsidR="00E3364B" w:rsidRPr="00D71E79" w:rsidRDefault="00E3364B" w:rsidP="00E3364B">
            <w:pPr>
              <w:pStyle w:val="ListParagraph"/>
              <w:numPr>
                <w:ilvl w:val="0"/>
                <w:numId w:val="7"/>
              </w:numPr>
              <w:ind w:left="180" w:hanging="180"/>
              <w:rPr>
                <w:b w:val="0"/>
                <w:sz w:val="22"/>
                <w:szCs w:val="20"/>
              </w:rPr>
            </w:pPr>
            <w:r w:rsidRPr="00D71E79">
              <w:rPr>
                <w:b w:val="0"/>
                <w:sz w:val="22"/>
                <w:szCs w:val="20"/>
              </w:rPr>
              <w:t>Documentation could include video, survey results, performance standard data, anecdotal evidence, work samples, etc.</w:t>
            </w:r>
          </w:p>
          <w:p w14:paraId="2C64BC07" w14:textId="77777777" w:rsidR="00E3364B" w:rsidRDefault="00E3364B" w:rsidP="00B04B5F"/>
        </w:tc>
        <w:tc>
          <w:tcPr>
            <w:tcW w:w="8298" w:type="dxa"/>
          </w:tcPr>
          <w:p w14:paraId="189BC451" w14:textId="4188EC34" w:rsidR="00E3364B" w:rsidRPr="00A629CD" w:rsidRDefault="005202EF" w:rsidP="00A629CD">
            <w:pPr>
              <w:pStyle w:val="ListParagraph"/>
              <w:numPr>
                <w:ilvl w:val="0"/>
                <w:numId w:val="7"/>
              </w:numPr>
              <w:rPr>
                <w:b w:val="0"/>
              </w:rPr>
            </w:pPr>
            <w:r w:rsidRPr="00A629CD">
              <w:rPr>
                <w:b w:val="0"/>
              </w:rPr>
              <w:t xml:space="preserve">By May 2015, all teaching staff at CRE has had Mind-up training. </w:t>
            </w:r>
            <w:r w:rsidR="00A629CD" w:rsidRPr="00A629CD">
              <w:rPr>
                <w:b w:val="0"/>
              </w:rPr>
              <w:t>Together, all students were ready to practice Mindful breathing at a school assembly.</w:t>
            </w:r>
          </w:p>
          <w:p w14:paraId="2AC72401" w14:textId="77777777" w:rsidR="00315647" w:rsidRDefault="00315647" w:rsidP="005202EF">
            <w:pPr>
              <w:rPr>
                <w:b w:val="0"/>
              </w:rPr>
            </w:pPr>
          </w:p>
          <w:p w14:paraId="07BF4864" w14:textId="7D13D7FD" w:rsidR="00315647" w:rsidRPr="00A629CD" w:rsidRDefault="00315647" w:rsidP="00A629CD">
            <w:pPr>
              <w:pStyle w:val="ListParagraph"/>
              <w:numPr>
                <w:ilvl w:val="0"/>
                <w:numId w:val="7"/>
              </w:numPr>
              <w:rPr>
                <w:b w:val="0"/>
              </w:rPr>
            </w:pPr>
            <w:r w:rsidRPr="00A629CD">
              <w:rPr>
                <w:b w:val="0"/>
              </w:rPr>
              <w:t xml:space="preserve">Emotional self-regulation assessment tool </w:t>
            </w:r>
            <w:r w:rsidR="00A629CD" w:rsidRPr="00A629CD">
              <w:rPr>
                <w:b w:val="0"/>
              </w:rPr>
              <w:t xml:space="preserve">done by all divisions in the FALL &amp; </w:t>
            </w:r>
            <w:r w:rsidRPr="00A629CD">
              <w:rPr>
                <w:b w:val="0"/>
              </w:rPr>
              <w:t>SPRING</w:t>
            </w:r>
            <w:r w:rsidR="00A629CD" w:rsidRPr="00A629CD">
              <w:rPr>
                <w:b w:val="0"/>
              </w:rPr>
              <w:t xml:space="preserve">. </w:t>
            </w:r>
            <w:r w:rsidRPr="00A629CD">
              <w:rPr>
                <w:b w:val="0"/>
              </w:rPr>
              <w:t>A</w:t>
            </w:r>
            <w:r w:rsidR="00BC7487">
              <w:rPr>
                <w:b w:val="0"/>
              </w:rPr>
              <w:t xml:space="preserve"> qualitative analysis was under</w:t>
            </w:r>
            <w:r w:rsidRPr="00A629CD">
              <w:rPr>
                <w:b w:val="0"/>
              </w:rPr>
              <w:t>taken by CRE teachers to compare the data that was collect</w:t>
            </w:r>
            <w:r w:rsidR="00EB017F">
              <w:rPr>
                <w:b w:val="0"/>
              </w:rPr>
              <w:t xml:space="preserve">ed in the FALL to what they have </w:t>
            </w:r>
            <w:r w:rsidRPr="00A629CD">
              <w:rPr>
                <w:b w:val="0"/>
              </w:rPr>
              <w:t>assessed in the SPRING. Here is a synopsis:</w:t>
            </w:r>
          </w:p>
          <w:p w14:paraId="16E4BBFE" w14:textId="77777777" w:rsidR="00315647" w:rsidRDefault="00315647" w:rsidP="005202EF">
            <w:pPr>
              <w:rPr>
                <w:b w:val="0"/>
              </w:rPr>
            </w:pPr>
          </w:p>
          <w:p w14:paraId="373F1288" w14:textId="4BBB1C64" w:rsidR="00315647" w:rsidRDefault="00315647" w:rsidP="005202EF">
            <w:pPr>
              <w:rPr>
                <w:b w:val="0"/>
              </w:rPr>
            </w:pPr>
            <w:r w:rsidRPr="00A629CD">
              <w:t>Kindergarten – Grade 1:</w:t>
            </w:r>
            <w:r>
              <w:rPr>
                <w:b w:val="0"/>
              </w:rPr>
              <w:t xml:space="preserve"> students are beginning to learn how to identify the different emotions and to know how they are feeling. By the spring, most students can point to a mood meter and </w:t>
            </w:r>
            <w:r w:rsidR="00BC7487">
              <w:rPr>
                <w:b w:val="0"/>
              </w:rPr>
              <w:t xml:space="preserve">associate their feelings with a </w:t>
            </w:r>
            <w:proofErr w:type="spellStart"/>
            <w:r w:rsidR="00BC7487">
              <w:rPr>
                <w:b w:val="0"/>
              </w:rPr>
              <w:t>colour</w:t>
            </w:r>
            <w:proofErr w:type="spellEnd"/>
            <w:r w:rsidR="00BC7487">
              <w:rPr>
                <w:b w:val="0"/>
              </w:rPr>
              <w:t xml:space="preserve"> </w:t>
            </w:r>
            <w:r>
              <w:rPr>
                <w:b w:val="0"/>
              </w:rPr>
              <w:t>(yellow, green, blue or red).</w:t>
            </w:r>
          </w:p>
          <w:p w14:paraId="44F60555" w14:textId="7ACBDF7C" w:rsidR="00315647" w:rsidRPr="00A629CD" w:rsidRDefault="00315647" w:rsidP="005202EF">
            <w:pPr>
              <w:rPr>
                <w:b w:val="0"/>
              </w:rPr>
            </w:pPr>
            <w:r w:rsidRPr="00A629CD">
              <w:t xml:space="preserve">Grade 2-3: </w:t>
            </w:r>
            <w:r w:rsidR="00A629CD">
              <w:rPr>
                <w:b w:val="0"/>
              </w:rPr>
              <w:t>are becoming more self-aware and generally exceeding expectations, while a small number are co-regulating with the help of staff. By the end of the school year, most students in grades 2-3 were kinder, gentler and were able to better deal with powerful emotions.</w:t>
            </w:r>
          </w:p>
          <w:p w14:paraId="2C64BC08" w14:textId="015D0C04" w:rsidR="00315647" w:rsidRPr="00A629CD" w:rsidRDefault="00315647" w:rsidP="005202EF">
            <w:pPr>
              <w:rPr>
                <w:b w:val="0"/>
              </w:rPr>
            </w:pPr>
            <w:r w:rsidRPr="00A629CD">
              <w:t>Grade 4-5</w:t>
            </w:r>
            <w:r w:rsidR="00A629CD">
              <w:t xml:space="preserve">: </w:t>
            </w:r>
            <w:r w:rsidR="00A629CD">
              <w:rPr>
                <w:b w:val="0"/>
              </w:rPr>
              <w:t>the data shows that our grades 4’s have made progress in leaps and bounds. Some teachers believed they were ahead of the curve compared to our grade 5’s. However, having sa</w:t>
            </w:r>
            <w:r w:rsidR="00EB017F">
              <w:rPr>
                <w:b w:val="0"/>
              </w:rPr>
              <w:t xml:space="preserve">id that our grade 5’s have </w:t>
            </w:r>
            <w:r w:rsidR="00C701D6">
              <w:rPr>
                <w:b w:val="0"/>
              </w:rPr>
              <w:t xml:space="preserve">come a long way in their elementary journey. Our grade 5’s can articulate self-monitoring strategies and are now able to resolve conflicts </w:t>
            </w:r>
            <w:r w:rsidR="00D022E3">
              <w:rPr>
                <w:b w:val="0"/>
              </w:rPr>
              <w:t xml:space="preserve">more </w:t>
            </w:r>
            <w:r w:rsidR="00C701D6">
              <w:rPr>
                <w:b w:val="0"/>
              </w:rPr>
              <w:t>peacefully.</w:t>
            </w:r>
          </w:p>
        </w:tc>
      </w:tr>
      <w:tr w:rsidR="00D71E79" w14:paraId="2C64BC0C" w14:textId="77777777" w:rsidTr="00D71E79">
        <w:tc>
          <w:tcPr>
            <w:tcW w:w="2718" w:type="dxa"/>
          </w:tcPr>
          <w:p w14:paraId="2C64BC0A" w14:textId="2D376E50" w:rsidR="00D71E79" w:rsidRPr="00E3364B" w:rsidRDefault="001D56DF" w:rsidP="009147A6">
            <w:pPr>
              <w:rPr>
                <w:sz w:val="22"/>
                <w:szCs w:val="22"/>
              </w:rPr>
            </w:pPr>
            <w:r w:rsidRPr="00E3364B">
              <w:rPr>
                <w:sz w:val="22"/>
                <w:szCs w:val="22"/>
              </w:rPr>
              <w:lastRenderedPageBreak/>
              <w:t>Backup</w:t>
            </w:r>
            <w:r w:rsidR="00D71E79" w:rsidRPr="00E3364B">
              <w:rPr>
                <w:sz w:val="22"/>
                <w:szCs w:val="22"/>
              </w:rPr>
              <w:t xml:space="preserve"> Documentation</w:t>
            </w:r>
          </w:p>
        </w:tc>
        <w:tc>
          <w:tcPr>
            <w:tcW w:w="8298" w:type="dxa"/>
          </w:tcPr>
          <w:p w14:paraId="2C64BC0B" w14:textId="24C7AEF5" w:rsidR="00F1484D" w:rsidRPr="00AB26B3" w:rsidRDefault="00A57AD8" w:rsidP="008D64CC">
            <w:r>
              <w:object w:dxaOrig="1550" w:dyaOrig="991" w14:anchorId="0CE4040B">
                <v:shape id="_x0000_i1028" type="#_x0000_t75" style="width:77.25pt;height:49.5pt" o:ole="">
                  <v:imagedata r:id="rId19" o:title=""/>
                </v:shape>
                <o:OLEObject Type="Embed" ProgID="Excel.Sheet.12" ShapeID="_x0000_i1028" DrawAspect="Icon" ObjectID="_1495435386" r:id="rId20"/>
              </w:object>
            </w:r>
            <w:r w:rsidR="009E1C79">
              <w:t xml:space="preserve">  </w:t>
            </w:r>
            <w:r w:rsidR="00F7010F">
              <w:object w:dxaOrig="1550" w:dyaOrig="991" w14:anchorId="1D7226C1">
                <v:shape id="_x0000_i1029" type="#_x0000_t75" style="width:77.25pt;height:49.5pt" o:ole="">
                  <v:imagedata r:id="rId21" o:title=""/>
                </v:shape>
                <o:OLEObject Type="Embed" ProgID="AcroExch.Document.11" ShapeID="_x0000_i1029" DrawAspect="Icon" ObjectID="_1495435387" r:id="rId22"/>
              </w:object>
            </w:r>
          </w:p>
        </w:tc>
      </w:tr>
    </w:tbl>
    <w:p w14:paraId="2C64BC0D" w14:textId="77777777" w:rsidR="009147A6" w:rsidRDefault="009147A6"/>
    <w:p w14:paraId="2C64BC0E" w14:textId="77777777" w:rsidR="00090AC0" w:rsidRDefault="00090AC0"/>
    <w:tbl>
      <w:tblPr>
        <w:tblStyle w:val="LightGrid-Accent1"/>
        <w:tblW w:w="0" w:type="auto"/>
        <w:tblLook w:val="0620" w:firstRow="1" w:lastRow="0" w:firstColumn="0" w:lastColumn="0" w:noHBand="1" w:noVBand="1"/>
      </w:tblPr>
      <w:tblGrid>
        <w:gridCol w:w="2718"/>
        <w:gridCol w:w="8298"/>
      </w:tblGrid>
      <w:tr w:rsidR="009147A6" w14:paraId="2C64BC17" w14:textId="77777777" w:rsidTr="000D0B33">
        <w:trPr>
          <w:cnfStyle w:val="100000000000" w:firstRow="1" w:lastRow="0" w:firstColumn="0" w:lastColumn="0" w:oddVBand="0" w:evenVBand="0" w:oddHBand="0" w:evenHBand="0" w:firstRowFirstColumn="0" w:firstRowLastColumn="0" w:lastRowFirstColumn="0" w:lastRowLastColumn="0"/>
        </w:trPr>
        <w:tc>
          <w:tcPr>
            <w:tcW w:w="2718" w:type="dxa"/>
            <w:tcBorders>
              <w:top w:val="none" w:sz="0" w:space="0" w:color="auto"/>
              <w:left w:val="none" w:sz="0" w:space="0" w:color="auto"/>
              <w:bottom w:val="none" w:sz="0" w:space="0" w:color="auto"/>
              <w:right w:val="none" w:sz="0" w:space="0" w:color="auto"/>
            </w:tcBorders>
          </w:tcPr>
          <w:p w14:paraId="2C64BC0F" w14:textId="77777777" w:rsidR="009147A6" w:rsidRPr="00D25D8F" w:rsidRDefault="009147A6" w:rsidP="009147A6">
            <w:pPr>
              <w:rPr>
                <w:b w:val="0"/>
                <w:sz w:val="22"/>
                <w:szCs w:val="28"/>
              </w:rPr>
            </w:pPr>
            <w:r w:rsidRPr="00D25D8F">
              <w:rPr>
                <w:sz w:val="22"/>
                <w:szCs w:val="28"/>
              </w:rPr>
              <w:t>Reflection Highlights</w:t>
            </w:r>
          </w:p>
          <w:p w14:paraId="2C64BC10" w14:textId="77777777" w:rsidR="009147A6" w:rsidRPr="00D71E79" w:rsidRDefault="009147A6" w:rsidP="00E3364B">
            <w:pPr>
              <w:pStyle w:val="ListParagraph"/>
              <w:numPr>
                <w:ilvl w:val="0"/>
                <w:numId w:val="8"/>
              </w:numPr>
              <w:ind w:left="180" w:hanging="180"/>
              <w:rPr>
                <w:b w:val="0"/>
                <w:sz w:val="22"/>
                <w:szCs w:val="20"/>
              </w:rPr>
            </w:pPr>
            <w:r w:rsidRPr="00D71E79">
              <w:rPr>
                <w:b w:val="0"/>
                <w:sz w:val="22"/>
                <w:szCs w:val="20"/>
              </w:rPr>
              <w:t>Where are we now?</w:t>
            </w:r>
          </w:p>
          <w:p w14:paraId="2C64BC11" w14:textId="77777777" w:rsidR="009147A6" w:rsidRPr="00D71E79" w:rsidRDefault="009147A6" w:rsidP="00E3364B">
            <w:pPr>
              <w:pStyle w:val="ListParagraph"/>
              <w:numPr>
                <w:ilvl w:val="0"/>
                <w:numId w:val="8"/>
              </w:numPr>
              <w:ind w:left="180" w:hanging="180"/>
              <w:rPr>
                <w:b w:val="0"/>
                <w:sz w:val="22"/>
                <w:szCs w:val="20"/>
              </w:rPr>
            </w:pPr>
            <w:r w:rsidRPr="00D71E79">
              <w:rPr>
                <w:b w:val="0"/>
                <w:sz w:val="22"/>
                <w:szCs w:val="20"/>
              </w:rPr>
              <w:t>What are some patterns emerging?</w:t>
            </w:r>
          </w:p>
          <w:p w14:paraId="2C64BC12" w14:textId="77777777" w:rsidR="009147A6" w:rsidRPr="00D71E79" w:rsidRDefault="009147A6" w:rsidP="00E3364B">
            <w:pPr>
              <w:pStyle w:val="ListParagraph"/>
              <w:numPr>
                <w:ilvl w:val="0"/>
                <w:numId w:val="8"/>
              </w:numPr>
              <w:ind w:left="180" w:hanging="180"/>
              <w:rPr>
                <w:b w:val="0"/>
                <w:sz w:val="22"/>
                <w:szCs w:val="20"/>
              </w:rPr>
            </w:pPr>
            <w:r w:rsidRPr="00D71E79">
              <w:rPr>
                <w:b w:val="0"/>
                <w:sz w:val="22"/>
                <w:szCs w:val="20"/>
              </w:rPr>
              <w:t>What surprised you?</w:t>
            </w:r>
          </w:p>
          <w:p w14:paraId="2C64BC13" w14:textId="77777777" w:rsidR="009147A6" w:rsidRPr="00D71E79" w:rsidRDefault="009147A6" w:rsidP="00E3364B">
            <w:pPr>
              <w:pStyle w:val="ListParagraph"/>
              <w:numPr>
                <w:ilvl w:val="0"/>
                <w:numId w:val="8"/>
              </w:numPr>
              <w:ind w:left="180" w:hanging="180"/>
              <w:rPr>
                <w:b w:val="0"/>
                <w:sz w:val="22"/>
                <w:szCs w:val="20"/>
              </w:rPr>
            </w:pPr>
            <w:r w:rsidRPr="00D71E79">
              <w:rPr>
                <w:b w:val="0"/>
                <w:sz w:val="22"/>
                <w:szCs w:val="20"/>
              </w:rPr>
              <w:t>What conclusions</w:t>
            </w:r>
            <w:r w:rsidR="000C5C5C">
              <w:rPr>
                <w:b w:val="0"/>
                <w:sz w:val="22"/>
                <w:szCs w:val="20"/>
              </w:rPr>
              <w:t xml:space="preserve"> </w:t>
            </w:r>
            <w:r w:rsidRPr="00D71E79">
              <w:rPr>
                <w:b w:val="0"/>
                <w:sz w:val="22"/>
                <w:szCs w:val="20"/>
              </w:rPr>
              <w:t>/</w:t>
            </w:r>
            <w:r w:rsidR="000C5C5C">
              <w:rPr>
                <w:b w:val="0"/>
                <w:sz w:val="22"/>
                <w:szCs w:val="20"/>
              </w:rPr>
              <w:t xml:space="preserve"> </w:t>
            </w:r>
            <w:r w:rsidRPr="00D71E79">
              <w:rPr>
                <w:b w:val="0"/>
                <w:sz w:val="22"/>
                <w:szCs w:val="20"/>
              </w:rPr>
              <w:t>inferences might you draw?</w:t>
            </w:r>
          </w:p>
          <w:p w14:paraId="2C64BC14" w14:textId="77777777" w:rsidR="009147A6" w:rsidRPr="00D71E79" w:rsidRDefault="009147A6" w:rsidP="00E3364B">
            <w:pPr>
              <w:pStyle w:val="ListParagraph"/>
              <w:numPr>
                <w:ilvl w:val="0"/>
                <w:numId w:val="8"/>
              </w:numPr>
              <w:ind w:left="180" w:hanging="180"/>
              <w:rPr>
                <w:b w:val="0"/>
                <w:sz w:val="22"/>
                <w:szCs w:val="20"/>
              </w:rPr>
            </w:pPr>
            <w:r w:rsidRPr="00D71E79">
              <w:rPr>
                <w:b w:val="0"/>
                <w:sz w:val="22"/>
                <w:szCs w:val="20"/>
              </w:rPr>
              <w:t>How does this inform potential next steps?</w:t>
            </w:r>
          </w:p>
          <w:p w14:paraId="2C64BC15" w14:textId="77777777" w:rsidR="009147A6" w:rsidRDefault="009147A6" w:rsidP="00B04B5F"/>
        </w:tc>
        <w:tc>
          <w:tcPr>
            <w:tcW w:w="8298" w:type="dxa"/>
            <w:tcBorders>
              <w:top w:val="none" w:sz="0" w:space="0" w:color="auto"/>
              <w:left w:val="none" w:sz="0" w:space="0" w:color="auto"/>
              <w:bottom w:val="none" w:sz="0" w:space="0" w:color="auto"/>
              <w:right w:val="none" w:sz="0" w:space="0" w:color="auto"/>
            </w:tcBorders>
          </w:tcPr>
          <w:p w14:paraId="142BFF85" w14:textId="2B348201" w:rsidR="00B018F7" w:rsidRDefault="005202EF" w:rsidP="00B04B5F">
            <w:pPr>
              <w:rPr>
                <w:b w:val="0"/>
                <w:sz w:val="22"/>
              </w:rPr>
            </w:pPr>
            <w:r>
              <w:rPr>
                <w:b w:val="0"/>
                <w:sz w:val="22"/>
              </w:rPr>
              <w:t xml:space="preserve">After 3 years of having a socio-emotional school goal, we are at the stage that we need to focus in on specific zones of self-regulation. Although all </w:t>
            </w:r>
            <w:r w:rsidR="00D022E3">
              <w:rPr>
                <w:b w:val="0"/>
                <w:sz w:val="22"/>
              </w:rPr>
              <w:t xml:space="preserve">zones </w:t>
            </w:r>
            <w:r>
              <w:rPr>
                <w:b w:val="0"/>
                <w:sz w:val="22"/>
              </w:rPr>
              <w:t>are important (</w:t>
            </w:r>
            <w:r w:rsidR="00411CC9">
              <w:rPr>
                <w:b w:val="0"/>
                <w:sz w:val="22"/>
              </w:rPr>
              <w:t xml:space="preserve">academic, </w:t>
            </w:r>
            <w:r>
              <w:rPr>
                <w:b w:val="0"/>
                <w:sz w:val="22"/>
              </w:rPr>
              <w:t>social, behavioral, physical and emotional), we believe that by focusing on the physical</w:t>
            </w:r>
            <w:r w:rsidR="00BC7487">
              <w:rPr>
                <w:b w:val="0"/>
                <w:sz w:val="22"/>
              </w:rPr>
              <w:t>,</w:t>
            </w:r>
            <w:r>
              <w:rPr>
                <w:b w:val="0"/>
                <w:sz w:val="22"/>
              </w:rPr>
              <w:t xml:space="preserve"> and then the emotional we can make the g</w:t>
            </w:r>
            <w:r w:rsidR="00D022E3">
              <w:rPr>
                <w:b w:val="0"/>
                <w:sz w:val="22"/>
              </w:rPr>
              <w:t xml:space="preserve">reatest gains with our students, especially at the grade 3 level for next year. Parents who volunteered in the Good Morning Club were noticing that the students who attended the program needed movement and exercise. As a result, we have already moved the Good Morning Club to the gym and re-branded it </w:t>
            </w:r>
            <w:r w:rsidR="00910AF5">
              <w:rPr>
                <w:b w:val="0"/>
                <w:sz w:val="22"/>
              </w:rPr>
              <w:t>the “</w:t>
            </w:r>
            <w:r w:rsidR="00D022E3">
              <w:rPr>
                <w:b w:val="0"/>
                <w:sz w:val="22"/>
              </w:rPr>
              <w:t>Active Morning Club.</w:t>
            </w:r>
            <w:r w:rsidR="00910AF5">
              <w:rPr>
                <w:b w:val="0"/>
                <w:sz w:val="22"/>
              </w:rPr>
              <w:t>”</w:t>
            </w:r>
            <w:r w:rsidR="00D022E3">
              <w:rPr>
                <w:b w:val="0"/>
                <w:sz w:val="22"/>
              </w:rPr>
              <w:t xml:space="preserve"> In September, we will be welcoming the BOKS program (Reebok Foundation</w:t>
            </w:r>
            <w:r w:rsidR="00910AF5">
              <w:rPr>
                <w:b w:val="0"/>
                <w:sz w:val="22"/>
              </w:rPr>
              <w:t>) to supply</w:t>
            </w:r>
            <w:r w:rsidR="00D022E3">
              <w:rPr>
                <w:b w:val="0"/>
                <w:sz w:val="22"/>
              </w:rPr>
              <w:t xml:space="preserve"> us</w:t>
            </w:r>
            <w:r w:rsidR="00910AF5">
              <w:rPr>
                <w:b w:val="0"/>
                <w:sz w:val="22"/>
              </w:rPr>
              <w:t xml:space="preserve"> with</w:t>
            </w:r>
            <w:r w:rsidR="00D022E3">
              <w:rPr>
                <w:b w:val="0"/>
                <w:sz w:val="22"/>
              </w:rPr>
              <w:t xml:space="preserve"> free equipment and curriculum </w:t>
            </w:r>
            <w:r w:rsidR="00910AF5">
              <w:rPr>
                <w:b w:val="0"/>
                <w:sz w:val="22"/>
              </w:rPr>
              <w:t xml:space="preserve">to run our before school program. </w:t>
            </w:r>
            <w:r w:rsidR="00B018F7">
              <w:rPr>
                <w:b w:val="0"/>
                <w:sz w:val="22"/>
              </w:rPr>
              <w:t xml:space="preserve"> </w:t>
            </w:r>
            <w:r w:rsidR="00E60CD4">
              <w:rPr>
                <w:b w:val="0"/>
                <w:sz w:val="22"/>
              </w:rPr>
              <w:t>Here we will also be able to teach our students about proper nutrition and give them a healthy snack before they start learning.</w:t>
            </w:r>
          </w:p>
          <w:p w14:paraId="6A711A57" w14:textId="2644147F" w:rsidR="007B6FB8" w:rsidRDefault="00B018F7" w:rsidP="00B04B5F">
            <w:pPr>
              <w:rPr>
                <w:b w:val="0"/>
                <w:sz w:val="22"/>
              </w:rPr>
            </w:pPr>
            <w:r>
              <w:rPr>
                <w:b w:val="0"/>
                <w:sz w:val="22"/>
              </w:rPr>
              <w:t>W</w:t>
            </w:r>
            <w:r w:rsidR="00910AF5">
              <w:rPr>
                <w:b w:val="0"/>
                <w:sz w:val="22"/>
              </w:rPr>
              <w:t>ith the help of a teacher champion, CRE has joined in with other SD 43 elementary and middle schools to form a Healthy Schools Network. This was seen as an important step because what surprised me was the number of</w:t>
            </w:r>
            <w:r w:rsidR="005D5B6F">
              <w:rPr>
                <w:b w:val="0"/>
                <w:sz w:val="22"/>
              </w:rPr>
              <w:t xml:space="preserve"> students whose basic needs are</w:t>
            </w:r>
            <w:r w:rsidR="00910AF5">
              <w:rPr>
                <w:b w:val="0"/>
                <w:sz w:val="22"/>
              </w:rPr>
              <w:t xml:space="preserve"> not being met (sleep, nutrition, exercise). </w:t>
            </w:r>
            <w:r w:rsidR="00BC7487">
              <w:rPr>
                <w:b w:val="0"/>
                <w:sz w:val="22"/>
              </w:rPr>
              <w:t xml:space="preserve">Maslow’s Hierarchy of Needs </w:t>
            </w:r>
            <w:proofErr w:type="gramStart"/>
            <w:r w:rsidR="00BC7487">
              <w:rPr>
                <w:b w:val="0"/>
                <w:sz w:val="22"/>
              </w:rPr>
              <w:t xml:space="preserve">is </w:t>
            </w:r>
            <w:r w:rsidR="007B6FB8">
              <w:rPr>
                <w:b w:val="0"/>
                <w:sz w:val="22"/>
              </w:rPr>
              <w:t xml:space="preserve"> in</w:t>
            </w:r>
            <w:proofErr w:type="gramEnd"/>
            <w:r w:rsidR="007B6FB8">
              <w:rPr>
                <w:b w:val="0"/>
                <w:sz w:val="22"/>
              </w:rPr>
              <w:t xml:space="preserve"> the shape of a pyramid and if the basic needs are not being met at the bottom, it is impossible for a child to reach their full potential without adequate sleep, nutrition and exercise. Hearing that students were g</w:t>
            </w:r>
            <w:r w:rsidR="00BC7487">
              <w:rPr>
                <w:b w:val="0"/>
                <w:sz w:val="22"/>
              </w:rPr>
              <w:t>etting 6-7 hours of screen time</w:t>
            </w:r>
            <w:r w:rsidR="007B6FB8">
              <w:rPr>
                <w:b w:val="0"/>
                <w:sz w:val="22"/>
              </w:rPr>
              <w:t xml:space="preserve"> a day, going to bed at midnight or later</w:t>
            </w:r>
            <w:r w:rsidR="00BC7487">
              <w:rPr>
                <w:b w:val="0"/>
                <w:sz w:val="22"/>
              </w:rPr>
              <w:t>,</w:t>
            </w:r>
            <w:r w:rsidR="007B6FB8">
              <w:rPr>
                <w:b w:val="0"/>
                <w:sz w:val="22"/>
              </w:rPr>
              <w:t xml:space="preserve"> and only ex</w:t>
            </w:r>
            <w:r w:rsidR="00F255AA">
              <w:rPr>
                <w:b w:val="0"/>
                <w:sz w:val="22"/>
              </w:rPr>
              <w:t>ercising at school</w:t>
            </w:r>
            <w:r w:rsidR="00BC7487">
              <w:rPr>
                <w:b w:val="0"/>
                <w:sz w:val="22"/>
              </w:rPr>
              <w:t>,</w:t>
            </w:r>
            <w:r w:rsidR="00F255AA">
              <w:rPr>
                <w:b w:val="0"/>
                <w:sz w:val="22"/>
              </w:rPr>
              <w:t xml:space="preserve"> motivated us </w:t>
            </w:r>
            <w:r w:rsidR="007B6FB8">
              <w:rPr>
                <w:b w:val="0"/>
                <w:sz w:val="22"/>
              </w:rPr>
              <w:t>to take action with the help of our community and staff.</w:t>
            </w:r>
          </w:p>
          <w:p w14:paraId="55BE0C04" w14:textId="1EE6EE10" w:rsidR="00910AF5" w:rsidRDefault="009E1C79" w:rsidP="00B04B5F">
            <w:pPr>
              <w:rPr>
                <w:b w:val="0"/>
                <w:sz w:val="22"/>
              </w:rPr>
            </w:pPr>
            <w:r>
              <w:rPr>
                <w:b w:val="0"/>
                <w:sz w:val="22"/>
              </w:rPr>
              <w:t>Data from the Data Synthesis Draft (attached below) indicates t</w:t>
            </w:r>
            <w:r w:rsidR="007B6FB8">
              <w:rPr>
                <w:b w:val="0"/>
                <w:sz w:val="22"/>
              </w:rPr>
              <w:t xml:space="preserve">hat less than 50% </w:t>
            </w:r>
            <w:r w:rsidR="00B018F7">
              <w:rPr>
                <w:b w:val="0"/>
                <w:sz w:val="22"/>
              </w:rPr>
              <w:t xml:space="preserve">of </w:t>
            </w:r>
            <w:r w:rsidR="007B6FB8">
              <w:rPr>
                <w:b w:val="0"/>
                <w:sz w:val="22"/>
              </w:rPr>
              <w:t>students</w:t>
            </w:r>
            <w:r w:rsidR="00B018F7">
              <w:rPr>
                <w:b w:val="0"/>
                <w:sz w:val="22"/>
              </w:rPr>
              <w:t xml:space="preserve"> </w:t>
            </w:r>
            <w:r w:rsidR="007B6FB8">
              <w:rPr>
                <w:b w:val="0"/>
                <w:sz w:val="22"/>
              </w:rPr>
              <w:t>participate in activities outside of school hours. Furthermore, the Coquitlam River area MDI report for grade 4 shows that we are lagging behind in adult relationship assets. This means that only 79% of students feel they are connected to an adult in the community or at school. By</w:t>
            </w:r>
            <w:r w:rsidR="00B018F7">
              <w:rPr>
                <w:b w:val="0"/>
                <w:sz w:val="22"/>
              </w:rPr>
              <w:t xml:space="preserve"> </w:t>
            </w:r>
            <w:r w:rsidR="007B6FB8">
              <w:rPr>
                <w:b w:val="0"/>
                <w:sz w:val="22"/>
              </w:rPr>
              <w:t>working closely with</w:t>
            </w:r>
            <w:r w:rsidR="00B018F7">
              <w:rPr>
                <w:b w:val="0"/>
                <w:sz w:val="22"/>
              </w:rPr>
              <w:t xml:space="preserve"> our partner groups and</w:t>
            </w:r>
            <w:r w:rsidR="007B6FB8">
              <w:rPr>
                <w:b w:val="0"/>
                <w:sz w:val="22"/>
              </w:rPr>
              <w:t xml:space="preserve"> United Way’s Avenues of Change, we can work </w:t>
            </w:r>
            <w:r w:rsidR="00B018F7">
              <w:rPr>
                <w:b w:val="0"/>
                <w:sz w:val="22"/>
              </w:rPr>
              <w:t xml:space="preserve">together </w:t>
            </w:r>
            <w:r w:rsidR="007B6FB8">
              <w:rPr>
                <w:b w:val="0"/>
                <w:sz w:val="22"/>
              </w:rPr>
              <w:t>to find ways to make more of our yo</w:t>
            </w:r>
            <w:r w:rsidR="00B018F7">
              <w:rPr>
                <w:b w:val="0"/>
                <w:sz w:val="22"/>
              </w:rPr>
              <w:t>uth connected to a caring adult (other than a parent).</w:t>
            </w:r>
          </w:p>
          <w:p w14:paraId="2C64BC16" w14:textId="64FC132D" w:rsidR="00051A43" w:rsidRPr="009147A6" w:rsidRDefault="00051A43" w:rsidP="00B04B5F">
            <w:pPr>
              <w:rPr>
                <w:b w:val="0"/>
                <w:sz w:val="22"/>
              </w:rPr>
            </w:pPr>
          </w:p>
        </w:tc>
      </w:tr>
      <w:tr w:rsidR="00E3364B" w14:paraId="2C64BC1A" w14:textId="77777777" w:rsidTr="00D71E79">
        <w:tc>
          <w:tcPr>
            <w:tcW w:w="2718" w:type="dxa"/>
          </w:tcPr>
          <w:p w14:paraId="2C64BC18" w14:textId="100C7119" w:rsidR="00E3364B" w:rsidRPr="00E3364B" w:rsidRDefault="001D56DF" w:rsidP="00E3364B">
            <w:r w:rsidRPr="00D71E79">
              <w:rPr>
                <w:sz w:val="22"/>
              </w:rPr>
              <w:t>Backup</w:t>
            </w:r>
            <w:r w:rsidR="00E3364B" w:rsidRPr="00D71E79">
              <w:rPr>
                <w:sz w:val="22"/>
              </w:rPr>
              <w:t xml:space="preserve"> Documentation</w:t>
            </w:r>
          </w:p>
        </w:tc>
        <w:tc>
          <w:tcPr>
            <w:tcW w:w="8298" w:type="dxa"/>
          </w:tcPr>
          <w:p w14:paraId="2C64BC19" w14:textId="389F3FB3" w:rsidR="001D56DF" w:rsidRPr="00F53225" w:rsidRDefault="00B018F7" w:rsidP="00F255AA">
            <w:pPr>
              <w:rPr>
                <w:sz w:val="22"/>
              </w:rPr>
            </w:pPr>
            <w:r>
              <w:rPr>
                <w:b/>
                <w:sz w:val="22"/>
              </w:rPr>
              <w:object w:dxaOrig="1550" w:dyaOrig="991" w14:anchorId="27936C8F">
                <v:shape id="_x0000_i1030" type="#_x0000_t75" style="width:77.25pt;height:49.5pt" o:ole="">
                  <v:imagedata r:id="rId23" o:title=""/>
                </v:shape>
                <o:OLEObject Type="Embed" ProgID="AcroExch.Document.11" ShapeID="_x0000_i1030" DrawAspect="Icon" ObjectID="_1495435388" r:id="rId24"/>
              </w:object>
            </w:r>
          </w:p>
        </w:tc>
      </w:tr>
    </w:tbl>
    <w:p w14:paraId="2C64BC1B" w14:textId="77777777" w:rsidR="00612657" w:rsidRDefault="00612657" w:rsidP="00AB26B3">
      <w:pPr>
        <w:rPr>
          <w:sz w:val="22"/>
          <w:szCs w:val="22"/>
        </w:rPr>
      </w:pPr>
    </w:p>
    <w:p w14:paraId="2C64BC1C" w14:textId="77777777" w:rsidR="005A61B2" w:rsidRDefault="005A61B2" w:rsidP="00AB26B3">
      <w:pPr>
        <w:rPr>
          <w:sz w:val="22"/>
          <w:szCs w:val="22"/>
        </w:rPr>
      </w:pPr>
    </w:p>
    <w:p w14:paraId="2C64BC1D" w14:textId="77777777" w:rsidR="005A61B2" w:rsidRPr="00E03891" w:rsidRDefault="00E03891" w:rsidP="00AB26B3">
      <w:pPr>
        <w:rPr>
          <w:b/>
          <w:color w:val="FF0000"/>
          <w:sz w:val="22"/>
          <w:szCs w:val="22"/>
        </w:rPr>
      </w:pPr>
      <w:r w:rsidRPr="00E03891">
        <w:rPr>
          <w:b/>
          <w:color w:val="FF0000"/>
          <w:sz w:val="22"/>
          <w:szCs w:val="22"/>
        </w:rPr>
        <w:t>(Delete this section if Literacy is your main goal)</w:t>
      </w:r>
    </w:p>
    <w:tbl>
      <w:tblPr>
        <w:tblStyle w:val="LightGrid-Accent1"/>
        <w:tblW w:w="0" w:type="auto"/>
        <w:tblLook w:val="0600" w:firstRow="0" w:lastRow="0" w:firstColumn="0" w:lastColumn="0" w:noHBand="1" w:noVBand="1"/>
      </w:tblPr>
      <w:tblGrid>
        <w:gridCol w:w="2718"/>
        <w:gridCol w:w="8298"/>
      </w:tblGrid>
      <w:tr w:rsidR="002653F0" w14:paraId="2C64BC24" w14:textId="77777777" w:rsidTr="00585DED">
        <w:tc>
          <w:tcPr>
            <w:tcW w:w="2718" w:type="dxa"/>
          </w:tcPr>
          <w:p w14:paraId="2C64BC1E" w14:textId="77777777" w:rsidR="002653F0" w:rsidRPr="00585DED" w:rsidRDefault="002653F0" w:rsidP="002653F0">
            <w:pPr>
              <w:rPr>
                <w:b/>
                <w:sz w:val="22"/>
                <w:szCs w:val="28"/>
              </w:rPr>
            </w:pPr>
            <w:r w:rsidRPr="00585DED">
              <w:rPr>
                <w:b/>
                <w:sz w:val="22"/>
                <w:szCs w:val="28"/>
              </w:rPr>
              <w:t>Literacy Data</w:t>
            </w:r>
          </w:p>
          <w:p w14:paraId="2C64BC1F" w14:textId="77777777" w:rsidR="00585DED" w:rsidRPr="00585DED" w:rsidRDefault="002653F0" w:rsidP="002653F0">
            <w:pPr>
              <w:rPr>
                <w:sz w:val="22"/>
                <w:szCs w:val="28"/>
              </w:rPr>
            </w:pPr>
            <w:r w:rsidRPr="00585DED">
              <w:rPr>
                <w:sz w:val="22"/>
                <w:szCs w:val="28"/>
              </w:rPr>
              <w:t>Attach</w:t>
            </w:r>
            <w:r w:rsidR="00F945AC">
              <w:rPr>
                <w:sz w:val="22"/>
                <w:szCs w:val="28"/>
              </w:rPr>
              <w:t xml:space="preserve"> the following</w:t>
            </w:r>
            <w:r w:rsidRPr="00585DED">
              <w:rPr>
                <w:sz w:val="22"/>
                <w:szCs w:val="28"/>
              </w:rPr>
              <w:t xml:space="preserve"> </w:t>
            </w:r>
            <w:r w:rsidR="00585DED" w:rsidRPr="00585DED">
              <w:rPr>
                <w:sz w:val="22"/>
                <w:szCs w:val="28"/>
              </w:rPr>
              <w:t>:</w:t>
            </w:r>
          </w:p>
          <w:p w14:paraId="2C64BC20" w14:textId="77777777" w:rsidR="00585DED" w:rsidRDefault="002653F0" w:rsidP="00585DED">
            <w:pPr>
              <w:pStyle w:val="ListParagraph"/>
              <w:numPr>
                <w:ilvl w:val="0"/>
                <w:numId w:val="11"/>
              </w:numPr>
              <w:ind w:left="180" w:hanging="180"/>
              <w:rPr>
                <w:sz w:val="22"/>
                <w:szCs w:val="28"/>
              </w:rPr>
            </w:pPr>
            <w:r w:rsidRPr="00585DED">
              <w:rPr>
                <w:rFonts w:asciiTheme="majorHAnsi" w:eastAsiaTheme="majorEastAsia" w:hAnsiTheme="majorHAnsi" w:cstheme="majorBidi"/>
                <w:bCs/>
                <w:sz w:val="22"/>
                <w:szCs w:val="28"/>
              </w:rPr>
              <w:t xml:space="preserve">Classroom </w:t>
            </w:r>
            <w:r w:rsidR="00585DED" w:rsidRPr="00585DED">
              <w:rPr>
                <w:sz w:val="22"/>
                <w:szCs w:val="28"/>
              </w:rPr>
              <w:t xml:space="preserve">Assessment </w:t>
            </w:r>
          </w:p>
          <w:p w14:paraId="2C64BC21" w14:textId="77777777" w:rsidR="00F945AC" w:rsidRPr="00585DED" w:rsidRDefault="00F945AC" w:rsidP="00585DED">
            <w:pPr>
              <w:pStyle w:val="ListParagraph"/>
              <w:numPr>
                <w:ilvl w:val="0"/>
                <w:numId w:val="11"/>
              </w:numPr>
              <w:ind w:left="180" w:hanging="180"/>
              <w:rPr>
                <w:sz w:val="22"/>
                <w:szCs w:val="28"/>
              </w:rPr>
            </w:pPr>
            <w:r>
              <w:rPr>
                <w:sz w:val="22"/>
                <w:szCs w:val="28"/>
              </w:rPr>
              <w:t>School Assessment</w:t>
            </w:r>
          </w:p>
          <w:p w14:paraId="2C64BC22" w14:textId="77777777" w:rsidR="002653F0" w:rsidRPr="00585DED" w:rsidRDefault="002653F0" w:rsidP="00585DED">
            <w:pPr>
              <w:pStyle w:val="ListParagraph"/>
              <w:numPr>
                <w:ilvl w:val="0"/>
                <w:numId w:val="11"/>
              </w:numPr>
              <w:ind w:left="180" w:hanging="180"/>
              <w:rPr>
                <w:rFonts w:asciiTheme="majorHAnsi" w:eastAsiaTheme="majorEastAsia" w:hAnsiTheme="majorHAnsi" w:cstheme="majorBidi"/>
                <w:bCs/>
                <w:sz w:val="22"/>
                <w:szCs w:val="28"/>
              </w:rPr>
            </w:pPr>
            <w:r w:rsidRPr="00585DED">
              <w:rPr>
                <w:rFonts w:asciiTheme="majorHAnsi" w:eastAsiaTheme="majorEastAsia" w:hAnsiTheme="majorHAnsi" w:cstheme="majorBidi"/>
                <w:bCs/>
                <w:sz w:val="22"/>
                <w:szCs w:val="28"/>
              </w:rPr>
              <w:t>FSA results</w:t>
            </w:r>
          </w:p>
        </w:tc>
        <w:bookmarkStart w:id="0" w:name="_MON_1494829457"/>
        <w:bookmarkEnd w:id="0"/>
        <w:tc>
          <w:tcPr>
            <w:tcW w:w="8298" w:type="dxa"/>
          </w:tcPr>
          <w:p w14:paraId="2C64BC23" w14:textId="332EDAFA" w:rsidR="002653F0" w:rsidRPr="009147A6" w:rsidRDefault="00F75B28" w:rsidP="00B018F7">
            <w:pPr>
              <w:rPr>
                <w:b/>
                <w:sz w:val="22"/>
              </w:rPr>
            </w:pPr>
            <w:r>
              <w:rPr>
                <w:b/>
                <w:sz w:val="22"/>
              </w:rPr>
              <w:object w:dxaOrig="1550" w:dyaOrig="991" w14:anchorId="61418BF5">
                <v:shape id="_x0000_i1031" type="#_x0000_t75" style="width:77.25pt;height:49.5pt" o:ole="">
                  <v:imagedata r:id="rId25" o:title=""/>
                </v:shape>
                <o:OLEObject Type="Embed" ProgID="Word.Document.8" ShapeID="_x0000_i1031" DrawAspect="Icon" ObjectID="_1495435389" r:id="rId26">
                  <o:FieldCodes>\s</o:FieldCodes>
                </o:OLEObject>
              </w:object>
            </w:r>
            <w:r w:rsidR="00B018F7">
              <w:rPr>
                <w:b/>
                <w:sz w:val="22"/>
              </w:rPr>
              <w:object w:dxaOrig="1550" w:dyaOrig="991" w14:anchorId="1C47AD30">
                <v:shape id="_x0000_i1032" type="#_x0000_t75" style="width:77.25pt;height:49.5pt" o:ole="">
                  <v:imagedata r:id="rId27" o:title=""/>
                </v:shape>
                <o:OLEObject Type="Embed" ProgID="Excel.Sheet.12" ShapeID="_x0000_i1032" DrawAspect="Icon" ObjectID="_1495435390" r:id="rId28"/>
              </w:object>
            </w:r>
          </w:p>
        </w:tc>
      </w:tr>
    </w:tbl>
    <w:p w14:paraId="2C64BC25" w14:textId="77777777" w:rsidR="005A61B2" w:rsidRDefault="005A61B2">
      <w:pPr>
        <w:rPr>
          <w:sz w:val="22"/>
          <w:szCs w:val="22"/>
        </w:rPr>
      </w:pPr>
      <w:r>
        <w:rPr>
          <w:sz w:val="22"/>
          <w:szCs w:val="22"/>
        </w:rPr>
        <w:br w:type="page"/>
      </w:r>
    </w:p>
    <w:p w14:paraId="2C64BC26" w14:textId="77777777" w:rsidR="00177A14" w:rsidRDefault="00177A14" w:rsidP="00177A14">
      <w:pPr>
        <w:pStyle w:val="Title"/>
      </w:pPr>
      <w:r>
        <w:lastRenderedPageBreak/>
        <w:t>Signatures</w:t>
      </w:r>
    </w:p>
    <w:tbl>
      <w:tblPr>
        <w:tblStyle w:val="LightGrid-Accent1"/>
        <w:tblW w:w="0" w:type="auto"/>
        <w:tblLook w:val="0620" w:firstRow="1" w:lastRow="0" w:firstColumn="0" w:lastColumn="0" w:noHBand="1" w:noVBand="1"/>
      </w:tblPr>
      <w:tblGrid>
        <w:gridCol w:w="4428"/>
        <w:gridCol w:w="4230"/>
        <w:gridCol w:w="2358"/>
      </w:tblGrid>
      <w:tr w:rsidR="004056D2" w14:paraId="2C64BC2A" w14:textId="77777777" w:rsidTr="00964ED4">
        <w:trPr>
          <w:cnfStyle w:val="100000000000" w:firstRow="1" w:lastRow="0" w:firstColumn="0" w:lastColumn="0" w:oddVBand="0" w:evenVBand="0" w:oddHBand="0" w:evenHBand="0" w:firstRowFirstColumn="0" w:firstRowLastColumn="0" w:lastRowFirstColumn="0" w:lastRowLastColumn="0"/>
          <w:trHeight w:val="295"/>
        </w:trPr>
        <w:tc>
          <w:tcPr>
            <w:tcW w:w="4428" w:type="dxa"/>
            <w:vAlign w:val="center"/>
          </w:tcPr>
          <w:p w14:paraId="2C64BC27" w14:textId="240E1FA6" w:rsidR="004056D2" w:rsidRDefault="004056D2" w:rsidP="0071343B">
            <w:pPr>
              <w:rPr>
                <w:b w:val="0"/>
                <w:bCs w:val="0"/>
                <w:sz w:val="22"/>
                <w:szCs w:val="22"/>
              </w:rPr>
            </w:pPr>
            <w:r w:rsidRPr="004056D2">
              <w:rPr>
                <w:bCs w:val="0"/>
                <w:sz w:val="22"/>
                <w:szCs w:val="22"/>
              </w:rPr>
              <w:t>School</w:t>
            </w:r>
            <w:r>
              <w:rPr>
                <w:bCs w:val="0"/>
                <w:sz w:val="22"/>
                <w:szCs w:val="22"/>
              </w:rPr>
              <w:t xml:space="preserve"> Name</w:t>
            </w:r>
            <w:r w:rsidRPr="004056D2">
              <w:rPr>
                <w:bCs w:val="0"/>
                <w:sz w:val="22"/>
                <w:szCs w:val="22"/>
              </w:rPr>
              <w:t>:</w:t>
            </w:r>
            <w:r w:rsidR="00964ED4">
              <w:rPr>
                <w:bCs w:val="0"/>
                <w:sz w:val="22"/>
                <w:szCs w:val="22"/>
              </w:rPr>
              <w:t xml:space="preserve"> </w:t>
            </w:r>
            <w:r w:rsidR="00F1484D">
              <w:rPr>
                <w:bCs w:val="0"/>
                <w:sz w:val="22"/>
                <w:szCs w:val="22"/>
              </w:rPr>
              <w:t xml:space="preserve"> </w:t>
            </w:r>
            <w:r w:rsidR="009E09DE">
              <w:rPr>
                <w:bCs w:val="0"/>
                <w:sz w:val="22"/>
                <w:szCs w:val="22"/>
              </w:rPr>
              <w:t>Coquitlam River Elementary</w:t>
            </w:r>
          </w:p>
        </w:tc>
        <w:tc>
          <w:tcPr>
            <w:tcW w:w="4230" w:type="dxa"/>
            <w:vAlign w:val="center"/>
          </w:tcPr>
          <w:p w14:paraId="2C64BC28" w14:textId="06857FF0" w:rsidR="004056D2" w:rsidRPr="005A61B2" w:rsidRDefault="00122939" w:rsidP="00122939">
            <w:pPr>
              <w:rPr>
                <w:b w:val="0"/>
                <w:bCs w:val="0"/>
                <w:sz w:val="22"/>
                <w:szCs w:val="22"/>
              </w:rPr>
            </w:pPr>
            <w:r>
              <w:rPr>
                <w:sz w:val="22"/>
                <w:szCs w:val="22"/>
              </w:rPr>
              <w:t xml:space="preserve">School </w:t>
            </w:r>
            <w:r w:rsidR="004056D2" w:rsidRPr="005C3923">
              <w:rPr>
                <w:sz w:val="22"/>
                <w:szCs w:val="22"/>
              </w:rPr>
              <w:t>Goal</w:t>
            </w:r>
            <w:r>
              <w:rPr>
                <w:sz w:val="22"/>
                <w:szCs w:val="22"/>
              </w:rPr>
              <w:t xml:space="preserve">: </w:t>
            </w:r>
            <w:r w:rsidR="004056D2">
              <w:rPr>
                <w:sz w:val="22"/>
                <w:szCs w:val="22"/>
              </w:rPr>
              <w:t xml:space="preserve"> </w:t>
            </w:r>
            <w:sdt>
              <w:sdtPr>
                <w:rPr>
                  <w:sz w:val="22"/>
                  <w:szCs w:val="22"/>
                </w:rPr>
                <w:id w:val="-330065418"/>
                <w:placeholder>
                  <w:docPart w:val="C420071BF2434AE7A14C3FE3C689DE97"/>
                </w:placeholder>
                <w:dropDownList>
                  <w:listItem w:value="Choose an item."/>
                  <w:listItem w:displayText="Literacy" w:value="Literacy"/>
                  <w:listItem w:displayText="Numeracy" w:value="Numeracy"/>
                  <w:listItem w:displayText="Social Responsibility" w:value="Social Responsibility"/>
                  <w:listItem w:displayText="Social Emotional Learning" w:value="Social Emotional Learning"/>
                  <w:listItem w:displayText="Healthy Living" w:value="Healthy Living"/>
                  <w:listItem w:displayText="Transition - Graduation Rates" w:value="Transition - Graduation Rates"/>
                  <w:listItem w:displayText="Other" w:value="Other"/>
                </w:dropDownList>
              </w:sdtPr>
              <w:sdtEndPr/>
              <w:sdtContent>
                <w:r w:rsidR="009E09DE">
                  <w:rPr>
                    <w:sz w:val="22"/>
                    <w:szCs w:val="22"/>
                  </w:rPr>
                  <w:t>Social Emotional Learning</w:t>
                </w:r>
              </w:sdtContent>
            </w:sdt>
          </w:p>
        </w:tc>
        <w:tc>
          <w:tcPr>
            <w:tcW w:w="2358" w:type="dxa"/>
            <w:vAlign w:val="center"/>
          </w:tcPr>
          <w:p w14:paraId="2C64BC29" w14:textId="4A89D06F" w:rsidR="004056D2" w:rsidRPr="005A61B2" w:rsidRDefault="004056D2" w:rsidP="00964ED4">
            <w:pPr>
              <w:rPr>
                <w:sz w:val="22"/>
                <w:szCs w:val="22"/>
              </w:rPr>
            </w:pPr>
            <w:r>
              <w:rPr>
                <w:sz w:val="22"/>
                <w:szCs w:val="22"/>
              </w:rPr>
              <w:t>School Year:</w:t>
            </w:r>
            <w:r w:rsidR="00964ED4">
              <w:rPr>
                <w:sz w:val="22"/>
                <w:szCs w:val="22"/>
              </w:rPr>
              <w:t xml:space="preserve">  </w:t>
            </w:r>
            <w:r w:rsidR="009E09DE">
              <w:rPr>
                <w:sz w:val="22"/>
                <w:szCs w:val="22"/>
              </w:rPr>
              <w:t>2015-16</w:t>
            </w:r>
          </w:p>
        </w:tc>
      </w:tr>
    </w:tbl>
    <w:p w14:paraId="2C64BC2B" w14:textId="77777777" w:rsidR="00177A14" w:rsidRDefault="00177A14">
      <w:pPr>
        <w:rPr>
          <w:sz w:val="22"/>
          <w:szCs w:val="22"/>
        </w:rPr>
      </w:pPr>
    </w:p>
    <w:p w14:paraId="2C64BC2C" w14:textId="77777777" w:rsidR="005A61B2" w:rsidRDefault="005A61B2" w:rsidP="00AB26B3">
      <w:pPr>
        <w:rPr>
          <w:sz w:val="22"/>
          <w:szCs w:val="22"/>
        </w:rPr>
      </w:pPr>
    </w:p>
    <w:tbl>
      <w:tblPr>
        <w:tblStyle w:val="LightGrid-Accent1"/>
        <w:tblW w:w="0" w:type="auto"/>
        <w:tblLook w:val="0620" w:firstRow="1" w:lastRow="0" w:firstColumn="0" w:lastColumn="0" w:noHBand="1" w:noVBand="1"/>
      </w:tblPr>
      <w:tblGrid>
        <w:gridCol w:w="3672"/>
        <w:gridCol w:w="3672"/>
        <w:gridCol w:w="3672"/>
      </w:tblGrid>
      <w:tr w:rsidR="005A61B2" w14:paraId="2C64BC2E" w14:textId="77777777" w:rsidTr="00177A14">
        <w:trPr>
          <w:cnfStyle w:val="100000000000" w:firstRow="1" w:lastRow="0" w:firstColumn="0" w:lastColumn="0" w:oddVBand="0" w:evenVBand="0" w:oddHBand="0" w:evenHBand="0" w:firstRowFirstColumn="0" w:firstRowLastColumn="0" w:lastRowFirstColumn="0" w:lastRowLastColumn="0"/>
          <w:trHeight w:hRule="exact" w:val="360"/>
        </w:trPr>
        <w:tc>
          <w:tcPr>
            <w:tcW w:w="11016" w:type="dxa"/>
            <w:gridSpan w:val="3"/>
            <w:tcBorders>
              <w:top w:val="none" w:sz="0" w:space="0" w:color="auto"/>
              <w:left w:val="none" w:sz="0" w:space="0" w:color="auto"/>
              <w:bottom w:val="none" w:sz="0" w:space="0" w:color="auto"/>
              <w:right w:val="none" w:sz="0" w:space="0" w:color="auto"/>
            </w:tcBorders>
            <w:vAlign w:val="center"/>
          </w:tcPr>
          <w:p w14:paraId="2C64BC2D" w14:textId="77777777" w:rsidR="005A61B2" w:rsidRPr="009147A6" w:rsidRDefault="005A61B2" w:rsidP="005A61B2">
            <w:pPr>
              <w:rPr>
                <w:b w:val="0"/>
                <w:sz w:val="22"/>
              </w:rPr>
            </w:pPr>
            <w:r>
              <w:rPr>
                <w:rFonts w:ascii="Verdana" w:hAnsi="Verdana"/>
                <w:color w:val="000000"/>
                <w:sz w:val="20"/>
                <w:szCs w:val="20"/>
              </w:rPr>
              <w:t>Submitted by School Planning Council:</w:t>
            </w:r>
          </w:p>
        </w:tc>
      </w:tr>
      <w:tr w:rsidR="005A61B2" w:rsidRPr="005A61B2" w14:paraId="2C64BC32" w14:textId="77777777" w:rsidTr="00B04883">
        <w:trPr>
          <w:trHeight w:val="405"/>
        </w:trPr>
        <w:tc>
          <w:tcPr>
            <w:tcW w:w="3672" w:type="dxa"/>
            <w:vAlign w:val="center"/>
          </w:tcPr>
          <w:p w14:paraId="2C64BC2F" w14:textId="77777777" w:rsidR="005A61B2" w:rsidRPr="005A61B2" w:rsidRDefault="005A61B2" w:rsidP="00B04883">
            <w:pPr>
              <w:jc w:val="center"/>
              <w:rPr>
                <w:sz w:val="22"/>
                <w:szCs w:val="22"/>
              </w:rPr>
            </w:pPr>
            <w:r w:rsidRPr="005A61B2">
              <w:rPr>
                <w:sz w:val="22"/>
                <w:szCs w:val="22"/>
              </w:rPr>
              <w:t>Title</w:t>
            </w:r>
          </w:p>
        </w:tc>
        <w:tc>
          <w:tcPr>
            <w:tcW w:w="3672" w:type="dxa"/>
            <w:vAlign w:val="center"/>
          </w:tcPr>
          <w:p w14:paraId="2C64BC30" w14:textId="77777777" w:rsidR="005A61B2" w:rsidRPr="005A61B2" w:rsidRDefault="005A61B2" w:rsidP="00B04883">
            <w:pPr>
              <w:jc w:val="center"/>
              <w:rPr>
                <w:sz w:val="22"/>
              </w:rPr>
            </w:pPr>
            <w:r w:rsidRPr="005A61B2">
              <w:rPr>
                <w:sz w:val="22"/>
              </w:rPr>
              <w:t>Name</w:t>
            </w:r>
          </w:p>
        </w:tc>
        <w:tc>
          <w:tcPr>
            <w:tcW w:w="3672" w:type="dxa"/>
            <w:vAlign w:val="center"/>
          </w:tcPr>
          <w:p w14:paraId="2C64BC31" w14:textId="77777777" w:rsidR="005A61B2" w:rsidRPr="005A61B2" w:rsidRDefault="005A61B2" w:rsidP="00B04883">
            <w:pPr>
              <w:jc w:val="center"/>
              <w:rPr>
                <w:sz w:val="22"/>
              </w:rPr>
            </w:pPr>
            <w:r w:rsidRPr="005A61B2">
              <w:rPr>
                <w:sz w:val="22"/>
              </w:rPr>
              <w:t>Signature</w:t>
            </w:r>
          </w:p>
        </w:tc>
      </w:tr>
      <w:tr w:rsidR="005A61B2" w14:paraId="2C64BC36" w14:textId="77777777" w:rsidTr="00B04883">
        <w:trPr>
          <w:trHeight w:val="718"/>
        </w:trPr>
        <w:tc>
          <w:tcPr>
            <w:tcW w:w="3672" w:type="dxa"/>
            <w:vAlign w:val="center"/>
          </w:tcPr>
          <w:p w14:paraId="2C64BC33" w14:textId="77777777" w:rsidR="005A61B2" w:rsidRDefault="005A61B2" w:rsidP="00B04883">
            <w:pPr>
              <w:jc w:val="center"/>
              <w:rPr>
                <w:sz w:val="22"/>
                <w:szCs w:val="22"/>
              </w:rPr>
            </w:pPr>
            <w:r>
              <w:rPr>
                <w:sz w:val="22"/>
                <w:szCs w:val="22"/>
              </w:rPr>
              <w:t>Principal</w:t>
            </w:r>
          </w:p>
        </w:tc>
        <w:tc>
          <w:tcPr>
            <w:tcW w:w="3672" w:type="dxa"/>
            <w:vAlign w:val="center"/>
          </w:tcPr>
          <w:p w14:paraId="2C64BC34" w14:textId="4CE0D74E" w:rsidR="005A61B2" w:rsidRDefault="009E09DE" w:rsidP="00B04883">
            <w:pPr>
              <w:jc w:val="center"/>
              <w:rPr>
                <w:b/>
                <w:sz w:val="22"/>
              </w:rPr>
            </w:pPr>
            <w:r>
              <w:rPr>
                <w:b/>
                <w:sz w:val="22"/>
              </w:rPr>
              <w:t>Ross Jacobsen</w:t>
            </w:r>
          </w:p>
        </w:tc>
        <w:tc>
          <w:tcPr>
            <w:tcW w:w="3672" w:type="dxa"/>
            <w:vAlign w:val="center"/>
          </w:tcPr>
          <w:p w14:paraId="2C64BC35" w14:textId="77777777" w:rsidR="005A61B2" w:rsidRDefault="005A61B2" w:rsidP="005A61B2">
            <w:pPr>
              <w:rPr>
                <w:b/>
                <w:sz w:val="22"/>
              </w:rPr>
            </w:pPr>
          </w:p>
        </w:tc>
      </w:tr>
      <w:tr w:rsidR="005A61B2" w14:paraId="2C64BC3A" w14:textId="77777777" w:rsidTr="00B04883">
        <w:trPr>
          <w:trHeight w:val="718"/>
        </w:trPr>
        <w:tc>
          <w:tcPr>
            <w:tcW w:w="3672" w:type="dxa"/>
            <w:vAlign w:val="center"/>
          </w:tcPr>
          <w:p w14:paraId="2C64BC37" w14:textId="77777777" w:rsidR="005A61B2" w:rsidRDefault="005A61B2" w:rsidP="00B04883">
            <w:pPr>
              <w:jc w:val="center"/>
              <w:rPr>
                <w:sz w:val="22"/>
                <w:szCs w:val="22"/>
              </w:rPr>
            </w:pPr>
            <w:r>
              <w:rPr>
                <w:sz w:val="22"/>
                <w:szCs w:val="22"/>
              </w:rPr>
              <w:t>Parent</w:t>
            </w:r>
          </w:p>
        </w:tc>
        <w:tc>
          <w:tcPr>
            <w:tcW w:w="3672" w:type="dxa"/>
            <w:vAlign w:val="center"/>
          </w:tcPr>
          <w:p w14:paraId="2C64BC38" w14:textId="7C4BDEEC" w:rsidR="005A61B2" w:rsidRDefault="009E09DE" w:rsidP="00B04883">
            <w:pPr>
              <w:jc w:val="center"/>
              <w:rPr>
                <w:b/>
                <w:sz w:val="22"/>
              </w:rPr>
            </w:pPr>
            <w:r>
              <w:rPr>
                <w:b/>
                <w:sz w:val="22"/>
              </w:rPr>
              <w:t>Laura Woodward</w:t>
            </w:r>
          </w:p>
        </w:tc>
        <w:tc>
          <w:tcPr>
            <w:tcW w:w="3672" w:type="dxa"/>
            <w:vAlign w:val="center"/>
          </w:tcPr>
          <w:p w14:paraId="2C64BC39" w14:textId="77777777" w:rsidR="005A61B2" w:rsidRDefault="005A61B2" w:rsidP="005A61B2">
            <w:pPr>
              <w:rPr>
                <w:b/>
                <w:sz w:val="22"/>
              </w:rPr>
            </w:pPr>
          </w:p>
        </w:tc>
      </w:tr>
      <w:tr w:rsidR="005A61B2" w14:paraId="2C64BC3E" w14:textId="77777777" w:rsidTr="00B04883">
        <w:trPr>
          <w:trHeight w:val="718"/>
        </w:trPr>
        <w:tc>
          <w:tcPr>
            <w:tcW w:w="3672" w:type="dxa"/>
            <w:vAlign w:val="center"/>
          </w:tcPr>
          <w:p w14:paraId="2C64BC3B" w14:textId="77777777" w:rsidR="005A61B2" w:rsidRDefault="005A61B2" w:rsidP="00B04883">
            <w:pPr>
              <w:jc w:val="center"/>
              <w:rPr>
                <w:sz w:val="22"/>
                <w:szCs w:val="22"/>
              </w:rPr>
            </w:pPr>
            <w:r>
              <w:rPr>
                <w:sz w:val="22"/>
                <w:szCs w:val="22"/>
              </w:rPr>
              <w:t>Parent</w:t>
            </w:r>
          </w:p>
        </w:tc>
        <w:tc>
          <w:tcPr>
            <w:tcW w:w="3672" w:type="dxa"/>
            <w:vAlign w:val="center"/>
          </w:tcPr>
          <w:p w14:paraId="2C64BC3C" w14:textId="05B40391" w:rsidR="005A61B2" w:rsidRDefault="009E09DE" w:rsidP="00B04883">
            <w:pPr>
              <w:jc w:val="center"/>
              <w:rPr>
                <w:b/>
                <w:sz w:val="22"/>
              </w:rPr>
            </w:pPr>
            <w:r>
              <w:rPr>
                <w:b/>
                <w:sz w:val="22"/>
              </w:rPr>
              <w:t>Susan Wickham</w:t>
            </w:r>
          </w:p>
        </w:tc>
        <w:tc>
          <w:tcPr>
            <w:tcW w:w="3672" w:type="dxa"/>
            <w:vAlign w:val="center"/>
          </w:tcPr>
          <w:p w14:paraId="2C64BC3D" w14:textId="77777777" w:rsidR="005A61B2" w:rsidRDefault="005A61B2" w:rsidP="005A61B2">
            <w:pPr>
              <w:rPr>
                <w:b/>
                <w:sz w:val="22"/>
              </w:rPr>
            </w:pPr>
          </w:p>
        </w:tc>
      </w:tr>
      <w:tr w:rsidR="005A61B2" w14:paraId="2C64BC42" w14:textId="77777777" w:rsidTr="00B04883">
        <w:trPr>
          <w:trHeight w:val="718"/>
        </w:trPr>
        <w:tc>
          <w:tcPr>
            <w:tcW w:w="3672" w:type="dxa"/>
            <w:vAlign w:val="center"/>
          </w:tcPr>
          <w:p w14:paraId="2C64BC3F" w14:textId="77777777" w:rsidR="005A61B2" w:rsidRDefault="005A61B2" w:rsidP="00B04883">
            <w:pPr>
              <w:jc w:val="center"/>
              <w:rPr>
                <w:sz w:val="22"/>
                <w:szCs w:val="22"/>
              </w:rPr>
            </w:pPr>
            <w:r>
              <w:rPr>
                <w:sz w:val="22"/>
                <w:szCs w:val="22"/>
              </w:rPr>
              <w:t>Parent</w:t>
            </w:r>
          </w:p>
        </w:tc>
        <w:tc>
          <w:tcPr>
            <w:tcW w:w="3672" w:type="dxa"/>
            <w:vAlign w:val="center"/>
          </w:tcPr>
          <w:p w14:paraId="2C64BC40" w14:textId="0C6A198C" w:rsidR="005A61B2" w:rsidRDefault="00803828" w:rsidP="00B04883">
            <w:pPr>
              <w:jc w:val="center"/>
              <w:rPr>
                <w:b/>
                <w:sz w:val="22"/>
              </w:rPr>
            </w:pPr>
            <w:r>
              <w:rPr>
                <w:b/>
                <w:sz w:val="22"/>
              </w:rPr>
              <w:t xml:space="preserve">Andrea </w:t>
            </w:r>
            <w:proofErr w:type="spellStart"/>
            <w:r>
              <w:rPr>
                <w:b/>
                <w:sz w:val="22"/>
              </w:rPr>
              <w:t>Gretchev</w:t>
            </w:r>
            <w:proofErr w:type="spellEnd"/>
          </w:p>
        </w:tc>
        <w:tc>
          <w:tcPr>
            <w:tcW w:w="3672" w:type="dxa"/>
            <w:vAlign w:val="center"/>
          </w:tcPr>
          <w:p w14:paraId="2C64BC41" w14:textId="77777777" w:rsidR="005A61B2" w:rsidRDefault="005A61B2" w:rsidP="005A61B2">
            <w:pPr>
              <w:rPr>
                <w:b/>
                <w:sz w:val="22"/>
              </w:rPr>
            </w:pPr>
          </w:p>
        </w:tc>
      </w:tr>
      <w:tr w:rsidR="005A61B2" w14:paraId="2C64BC44" w14:textId="77777777" w:rsidTr="00177A14">
        <w:trPr>
          <w:trHeight w:hRule="exact" w:val="360"/>
        </w:trPr>
        <w:tc>
          <w:tcPr>
            <w:tcW w:w="11016" w:type="dxa"/>
            <w:gridSpan w:val="3"/>
            <w:vAlign w:val="center"/>
          </w:tcPr>
          <w:p w14:paraId="2C64BC43" w14:textId="77777777" w:rsidR="005A61B2" w:rsidRDefault="005A61B2" w:rsidP="005A61B2">
            <w:pPr>
              <w:rPr>
                <w:b/>
                <w:sz w:val="22"/>
              </w:rPr>
            </w:pPr>
            <w:r>
              <w:rPr>
                <w:b/>
                <w:sz w:val="22"/>
              </w:rPr>
              <w:t>Recommended by Assistant Superintendent:</w:t>
            </w:r>
          </w:p>
        </w:tc>
      </w:tr>
      <w:tr w:rsidR="005A61B2" w14:paraId="2C64BC48" w14:textId="77777777" w:rsidTr="00B04883">
        <w:trPr>
          <w:trHeight w:val="718"/>
        </w:trPr>
        <w:tc>
          <w:tcPr>
            <w:tcW w:w="3672" w:type="dxa"/>
            <w:vAlign w:val="center"/>
          </w:tcPr>
          <w:p w14:paraId="2C64BC45" w14:textId="77777777" w:rsidR="005A61B2" w:rsidRPr="00B04883" w:rsidRDefault="005A61B2" w:rsidP="00B04883">
            <w:pPr>
              <w:jc w:val="center"/>
              <w:rPr>
                <w:sz w:val="22"/>
              </w:rPr>
            </w:pPr>
            <w:r w:rsidRPr="00B04883">
              <w:rPr>
                <w:sz w:val="22"/>
              </w:rPr>
              <w:t>Assistant Superintendent</w:t>
            </w:r>
          </w:p>
        </w:tc>
        <w:tc>
          <w:tcPr>
            <w:tcW w:w="3672" w:type="dxa"/>
            <w:vAlign w:val="center"/>
          </w:tcPr>
          <w:p w14:paraId="2C64BC46" w14:textId="68B0A76C" w:rsidR="005A61B2" w:rsidRDefault="009E09DE" w:rsidP="00B04883">
            <w:pPr>
              <w:jc w:val="center"/>
              <w:rPr>
                <w:b/>
                <w:sz w:val="22"/>
              </w:rPr>
            </w:pPr>
            <w:r>
              <w:rPr>
                <w:b/>
                <w:sz w:val="22"/>
              </w:rPr>
              <w:t>Gerald Shong</w:t>
            </w:r>
          </w:p>
        </w:tc>
        <w:tc>
          <w:tcPr>
            <w:tcW w:w="3672" w:type="dxa"/>
            <w:vAlign w:val="center"/>
          </w:tcPr>
          <w:p w14:paraId="2C64BC47" w14:textId="77777777" w:rsidR="005A61B2" w:rsidRDefault="005A61B2" w:rsidP="005A61B2">
            <w:pPr>
              <w:rPr>
                <w:b/>
                <w:sz w:val="22"/>
              </w:rPr>
            </w:pPr>
          </w:p>
        </w:tc>
      </w:tr>
      <w:tr w:rsidR="005A61B2" w14:paraId="2C64BC4A" w14:textId="77777777" w:rsidTr="00177A14">
        <w:trPr>
          <w:trHeight w:hRule="exact" w:val="360"/>
        </w:trPr>
        <w:tc>
          <w:tcPr>
            <w:tcW w:w="11016" w:type="dxa"/>
            <w:gridSpan w:val="3"/>
            <w:vAlign w:val="center"/>
          </w:tcPr>
          <w:p w14:paraId="2C64BC49" w14:textId="77777777" w:rsidR="005A61B2" w:rsidRDefault="005A61B2" w:rsidP="005A61B2">
            <w:pPr>
              <w:rPr>
                <w:b/>
                <w:sz w:val="22"/>
              </w:rPr>
            </w:pPr>
            <w:r>
              <w:rPr>
                <w:b/>
                <w:sz w:val="22"/>
              </w:rPr>
              <w:t>Board and Superintendent Approval:</w:t>
            </w:r>
          </w:p>
        </w:tc>
      </w:tr>
      <w:tr w:rsidR="005A61B2" w:rsidRPr="005A61B2" w14:paraId="2C64BC4E" w14:textId="77777777" w:rsidTr="00B04883">
        <w:trPr>
          <w:trHeight w:val="718"/>
        </w:trPr>
        <w:tc>
          <w:tcPr>
            <w:tcW w:w="3672" w:type="dxa"/>
            <w:vAlign w:val="center"/>
          </w:tcPr>
          <w:p w14:paraId="2C64BC4B" w14:textId="77777777" w:rsidR="005A61B2" w:rsidRPr="005A61B2" w:rsidRDefault="005A61B2" w:rsidP="00B04883">
            <w:pPr>
              <w:jc w:val="center"/>
              <w:rPr>
                <w:sz w:val="22"/>
              </w:rPr>
            </w:pPr>
            <w:r w:rsidRPr="005A61B2">
              <w:rPr>
                <w:sz w:val="22"/>
              </w:rPr>
              <w:t>Board Chair</w:t>
            </w:r>
          </w:p>
        </w:tc>
        <w:tc>
          <w:tcPr>
            <w:tcW w:w="3672" w:type="dxa"/>
            <w:vAlign w:val="center"/>
          </w:tcPr>
          <w:p w14:paraId="2C64BC4C" w14:textId="531DFD89" w:rsidR="005A61B2" w:rsidRPr="005A61B2" w:rsidRDefault="0087110A" w:rsidP="00B04883">
            <w:pPr>
              <w:jc w:val="center"/>
              <w:rPr>
                <w:sz w:val="22"/>
              </w:rPr>
            </w:pPr>
            <w:r>
              <w:rPr>
                <w:sz w:val="22"/>
              </w:rPr>
              <w:t xml:space="preserve">Judy </w:t>
            </w:r>
            <w:proofErr w:type="spellStart"/>
            <w:r>
              <w:rPr>
                <w:sz w:val="22"/>
              </w:rPr>
              <w:t>Shirra</w:t>
            </w:r>
            <w:proofErr w:type="spellEnd"/>
          </w:p>
        </w:tc>
        <w:tc>
          <w:tcPr>
            <w:tcW w:w="3672" w:type="dxa"/>
            <w:vAlign w:val="center"/>
          </w:tcPr>
          <w:p w14:paraId="2C64BC4D" w14:textId="77777777" w:rsidR="005A61B2" w:rsidRPr="005A61B2" w:rsidRDefault="005A61B2" w:rsidP="005A61B2">
            <w:pPr>
              <w:rPr>
                <w:sz w:val="22"/>
              </w:rPr>
            </w:pPr>
          </w:p>
        </w:tc>
      </w:tr>
      <w:tr w:rsidR="005A61B2" w:rsidRPr="005A61B2" w14:paraId="2C64BC52" w14:textId="77777777" w:rsidTr="00B04883">
        <w:trPr>
          <w:trHeight w:val="718"/>
        </w:trPr>
        <w:tc>
          <w:tcPr>
            <w:tcW w:w="3672" w:type="dxa"/>
            <w:vAlign w:val="center"/>
          </w:tcPr>
          <w:p w14:paraId="2C64BC4F" w14:textId="77777777" w:rsidR="005A61B2" w:rsidRPr="005A61B2" w:rsidRDefault="005A61B2" w:rsidP="00B04883">
            <w:pPr>
              <w:jc w:val="center"/>
              <w:rPr>
                <w:sz w:val="22"/>
              </w:rPr>
            </w:pPr>
            <w:r w:rsidRPr="005A61B2">
              <w:rPr>
                <w:sz w:val="22"/>
              </w:rPr>
              <w:t>Superintendent</w:t>
            </w:r>
          </w:p>
        </w:tc>
        <w:tc>
          <w:tcPr>
            <w:tcW w:w="3672" w:type="dxa"/>
            <w:vAlign w:val="center"/>
          </w:tcPr>
          <w:p w14:paraId="2C64BC50" w14:textId="3D9FC34D" w:rsidR="005A61B2" w:rsidRPr="005A61B2" w:rsidRDefault="002A2287" w:rsidP="00B04883">
            <w:pPr>
              <w:jc w:val="center"/>
              <w:rPr>
                <w:sz w:val="22"/>
              </w:rPr>
            </w:pPr>
            <w:r>
              <w:rPr>
                <w:sz w:val="22"/>
              </w:rPr>
              <w:t>Pat</w:t>
            </w:r>
            <w:r w:rsidR="0087110A">
              <w:rPr>
                <w:sz w:val="22"/>
              </w:rPr>
              <w:t xml:space="preserve">ricia </w:t>
            </w:r>
            <w:proofErr w:type="spellStart"/>
            <w:r w:rsidR="0087110A">
              <w:rPr>
                <w:sz w:val="22"/>
              </w:rPr>
              <w:t>Gartland</w:t>
            </w:r>
            <w:proofErr w:type="spellEnd"/>
            <w:r>
              <w:rPr>
                <w:sz w:val="22"/>
              </w:rPr>
              <w:t xml:space="preserve"> </w:t>
            </w:r>
          </w:p>
        </w:tc>
        <w:tc>
          <w:tcPr>
            <w:tcW w:w="3672" w:type="dxa"/>
            <w:vAlign w:val="center"/>
          </w:tcPr>
          <w:p w14:paraId="2C64BC51" w14:textId="77777777" w:rsidR="005A61B2" w:rsidRPr="005A61B2" w:rsidRDefault="005A61B2" w:rsidP="005A61B2">
            <w:pPr>
              <w:rPr>
                <w:sz w:val="22"/>
              </w:rPr>
            </w:pPr>
          </w:p>
        </w:tc>
      </w:tr>
    </w:tbl>
    <w:p w14:paraId="2C64BC53" w14:textId="77777777" w:rsidR="005A61B2" w:rsidRDefault="005A61B2" w:rsidP="00AB26B3">
      <w:pPr>
        <w:rPr>
          <w:sz w:val="22"/>
          <w:szCs w:val="22"/>
        </w:rPr>
      </w:pPr>
    </w:p>
    <w:p w14:paraId="2C64BC54" w14:textId="77777777" w:rsidR="00FF28AD" w:rsidRDefault="00FF28AD" w:rsidP="00AB26B3">
      <w:pPr>
        <w:rPr>
          <w:sz w:val="22"/>
          <w:szCs w:val="22"/>
        </w:rPr>
      </w:pPr>
    </w:p>
    <w:p w14:paraId="2C64BC55" w14:textId="77777777" w:rsidR="00FF28AD" w:rsidRDefault="00FF28AD" w:rsidP="00AB26B3">
      <w:pPr>
        <w:rPr>
          <w:sz w:val="22"/>
          <w:szCs w:val="22"/>
        </w:rPr>
      </w:pPr>
    </w:p>
    <w:p w14:paraId="2C64BC56" w14:textId="77777777" w:rsidR="00FF28AD" w:rsidRDefault="00FF28AD" w:rsidP="00AB26B3">
      <w:pPr>
        <w:rPr>
          <w:sz w:val="22"/>
          <w:szCs w:val="22"/>
        </w:rPr>
      </w:pPr>
    </w:p>
    <w:p w14:paraId="2C64BC57" w14:textId="77777777" w:rsidR="004947B0" w:rsidRDefault="004947B0" w:rsidP="00AB26B3">
      <w:pPr>
        <w:rPr>
          <w:sz w:val="22"/>
          <w:szCs w:val="22"/>
        </w:rPr>
      </w:pPr>
      <w:bookmarkStart w:id="1" w:name="_GoBack"/>
      <w:bookmarkEnd w:id="1"/>
    </w:p>
    <w:p w14:paraId="2C64BC58" w14:textId="77777777" w:rsidR="004947B0" w:rsidRDefault="004947B0" w:rsidP="00AB26B3">
      <w:pPr>
        <w:rPr>
          <w:sz w:val="22"/>
          <w:szCs w:val="22"/>
        </w:rPr>
      </w:pPr>
    </w:p>
    <w:p w14:paraId="2C64BC59" w14:textId="77777777" w:rsidR="004947B0" w:rsidRDefault="004947B0" w:rsidP="00AB26B3">
      <w:pPr>
        <w:rPr>
          <w:sz w:val="22"/>
          <w:szCs w:val="22"/>
        </w:rPr>
      </w:pPr>
    </w:p>
    <w:tbl>
      <w:tblPr>
        <w:tblStyle w:val="LightGrid-Accent1"/>
        <w:tblW w:w="0" w:type="auto"/>
        <w:tblLook w:val="0620" w:firstRow="1" w:lastRow="0" w:firstColumn="0" w:lastColumn="0" w:noHBand="1" w:noVBand="1"/>
      </w:tblPr>
      <w:tblGrid>
        <w:gridCol w:w="3618"/>
        <w:gridCol w:w="7398"/>
      </w:tblGrid>
      <w:tr w:rsidR="00FF28AD" w14:paraId="2C64BC5C" w14:textId="77777777" w:rsidTr="00FF28AD">
        <w:trPr>
          <w:cnfStyle w:val="100000000000" w:firstRow="1" w:lastRow="0" w:firstColumn="0" w:lastColumn="0" w:oddVBand="0" w:evenVBand="0" w:oddHBand="0" w:evenHBand="0" w:firstRowFirstColumn="0" w:firstRowLastColumn="0" w:lastRowFirstColumn="0" w:lastRowLastColumn="0"/>
          <w:trHeight w:val="295"/>
        </w:trPr>
        <w:tc>
          <w:tcPr>
            <w:tcW w:w="3618" w:type="dxa"/>
            <w:vAlign w:val="center"/>
          </w:tcPr>
          <w:p w14:paraId="2C64BC5A" w14:textId="77777777" w:rsidR="00FF28AD" w:rsidRPr="005A61B2" w:rsidRDefault="00FF28AD" w:rsidP="00FF28AD">
            <w:pPr>
              <w:rPr>
                <w:b w:val="0"/>
                <w:bCs w:val="0"/>
                <w:sz w:val="22"/>
                <w:szCs w:val="22"/>
              </w:rPr>
            </w:pPr>
            <w:r>
              <w:rPr>
                <w:sz w:val="22"/>
                <w:szCs w:val="22"/>
              </w:rPr>
              <w:t>Print this page, have it signed by School Planning Council, scan it and attach it here</w:t>
            </w:r>
          </w:p>
        </w:tc>
        <w:tc>
          <w:tcPr>
            <w:tcW w:w="7398" w:type="dxa"/>
            <w:vAlign w:val="center"/>
          </w:tcPr>
          <w:p w14:paraId="2C64BC5B" w14:textId="77777777" w:rsidR="00FF28AD" w:rsidRPr="005A61B2" w:rsidRDefault="00FA11DA" w:rsidP="00FF28AD">
            <w:pPr>
              <w:rPr>
                <w:sz w:val="22"/>
                <w:szCs w:val="22"/>
              </w:rPr>
            </w:pPr>
            <w:r>
              <w:rPr>
                <w:sz w:val="22"/>
                <w:szCs w:val="22"/>
              </w:rPr>
              <w:object w:dxaOrig="1550" w:dyaOrig="991" w14:anchorId="56127DDC">
                <v:shape id="_x0000_i1033" type="#_x0000_t75" style="width:77.25pt;height:49.5pt" o:ole="">
                  <v:imagedata r:id="rId29" o:title=""/>
                </v:shape>
                <o:OLEObject Type="Embed" ProgID="AcroExch.Document.11" ShapeID="_x0000_i1033" DrawAspect="Icon" ObjectID="_1495435391" r:id="rId30"/>
              </w:object>
            </w:r>
          </w:p>
        </w:tc>
      </w:tr>
    </w:tbl>
    <w:p w14:paraId="2C64BC5D" w14:textId="77777777" w:rsidR="00FF28AD" w:rsidRPr="00481FEF" w:rsidRDefault="00FF28AD" w:rsidP="00AB26B3">
      <w:pPr>
        <w:rPr>
          <w:sz w:val="22"/>
          <w:szCs w:val="22"/>
        </w:rPr>
      </w:pPr>
    </w:p>
    <w:sectPr w:rsidR="00FF28AD" w:rsidRPr="00481FEF" w:rsidSect="00F53225">
      <w:footerReference w:type="default" r:id="rId31"/>
      <w:pgSz w:w="12240" w:h="15840" w:code="1"/>
      <w:pgMar w:top="450" w:right="720" w:bottom="450" w:left="72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C64BC62" w14:textId="77777777" w:rsidR="00AB26BE" w:rsidRDefault="00AB26BE" w:rsidP="00090AC0">
      <w:r>
        <w:separator/>
      </w:r>
    </w:p>
  </w:endnote>
  <w:endnote w:type="continuationSeparator" w:id="0">
    <w:p w14:paraId="2C64BC63" w14:textId="77777777" w:rsidR="00AB26BE" w:rsidRDefault="00AB26BE" w:rsidP="00090AC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Lucida Grande">
    <w:altName w:val="Times New Roman"/>
    <w:charset w:val="00"/>
    <w:family w:val="auto"/>
    <w:pitch w:val="variable"/>
    <w:sig w:usb0="00000000" w:usb1="5000A1FF" w:usb2="00000000" w:usb3="00000000" w:csb0="000001B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notTrueType/>
    <w:pitch w:val="variable"/>
    <w:sig w:usb0="00000003" w:usb1="00000000" w:usb2="00000000" w:usb3="00000000" w:csb0="00000001" w:csb1="00000000"/>
  </w:font>
  <w:font w:name="Franklin Gothic Book">
    <w:panose1 w:val="020B0503020102020204"/>
    <w:charset w:val="00"/>
    <w:family w:val="swiss"/>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92942132"/>
      <w:docPartObj>
        <w:docPartGallery w:val="Page Numbers (Bottom of Page)"/>
        <w:docPartUnique/>
      </w:docPartObj>
    </w:sdtPr>
    <w:sdtEndPr/>
    <w:sdtContent>
      <w:sdt>
        <w:sdtPr>
          <w:id w:val="98381352"/>
          <w:docPartObj>
            <w:docPartGallery w:val="Page Numbers (Top of Page)"/>
            <w:docPartUnique/>
          </w:docPartObj>
        </w:sdtPr>
        <w:sdtEndPr/>
        <w:sdtContent>
          <w:p w14:paraId="2C64BC64" w14:textId="77777777" w:rsidR="00090AC0" w:rsidRDefault="00F53225" w:rsidP="00F53225">
            <w:pPr>
              <w:pStyle w:val="Footer"/>
              <w:jc w:val="center"/>
            </w:pPr>
            <w:r>
              <w:t xml:space="preserve">Page </w:t>
            </w:r>
            <w:r>
              <w:rPr>
                <w:b/>
                <w:bCs/>
              </w:rPr>
              <w:fldChar w:fldCharType="begin"/>
            </w:r>
            <w:r>
              <w:rPr>
                <w:b/>
                <w:bCs/>
              </w:rPr>
              <w:instrText xml:space="preserve"> PAGE </w:instrText>
            </w:r>
            <w:r>
              <w:rPr>
                <w:b/>
                <w:bCs/>
              </w:rPr>
              <w:fldChar w:fldCharType="separate"/>
            </w:r>
            <w:r w:rsidR="00FA11DA">
              <w:rPr>
                <w:b/>
                <w:bCs/>
                <w:noProof/>
              </w:rPr>
              <w:t>4</w:t>
            </w:r>
            <w:r>
              <w:rPr>
                <w:b/>
                <w:bCs/>
              </w:rPr>
              <w:fldChar w:fldCharType="end"/>
            </w:r>
            <w:r>
              <w:t xml:space="preserve"> of </w:t>
            </w:r>
            <w:r>
              <w:rPr>
                <w:b/>
                <w:bCs/>
              </w:rPr>
              <w:fldChar w:fldCharType="begin"/>
            </w:r>
            <w:r>
              <w:rPr>
                <w:b/>
                <w:bCs/>
              </w:rPr>
              <w:instrText xml:space="preserve"> NUMPAGES  </w:instrText>
            </w:r>
            <w:r>
              <w:rPr>
                <w:b/>
                <w:bCs/>
              </w:rPr>
              <w:fldChar w:fldCharType="separate"/>
            </w:r>
            <w:r w:rsidR="00FA11DA">
              <w:rPr>
                <w:b/>
                <w:bCs/>
                <w:noProof/>
              </w:rPr>
              <w:t>4</w:t>
            </w:r>
            <w:r>
              <w:rPr>
                <w:b/>
                <w:bCs/>
              </w:rPr>
              <w:fldChar w:fldCharType="end"/>
            </w:r>
          </w:p>
        </w:sdtContent>
      </w:sdt>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C64BC60" w14:textId="77777777" w:rsidR="00AB26BE" w:rsidRDefault="00AB26BE" w:rsidP="00090AC0">
      <w:r>
        <w:separator/>
      </w:r>
    </w:p>
  </w:footnote>
  <w:footnote w:type="continuationSeparator" w:id="0">
    <w:p w14:paraId="2C64BC61" w14:textId="77777777" w:rsidR="00AB26BE" w:rsidRDefault="00AB26BE" w:rsidP="00090AC0">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D01239"/>
    <w:multiLevelType w:val="hybridMultilevel"/>
    <w:tmpl w:val="9448F7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DF51786"/>
    <w:multiLevelType w:val="hybridMultilevel"/>
    <w:tmpl w:val="2F729A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6F61267"/>
    <w:multiLevelType w:val="hybridMultilevel"/>
    <w:tmpl w:val="7E945C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A65430A"/>
    <w:multiLevelType w:val="hybridMultilevel"/>
    <w:tmpl w:val="3970F1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47D1A7F"/>
    <w:multiLevelType w:val="hybridMultilevel"/>
    <w:tmpl w:val="538A3164"/>
    <w:lvl w:ilvl="0" w:tplc="0409000F">
      <w:start w:val="1"/>
      <w:numFmt w:val="decimal"/>
      <w:lvlText w:val="%1."/>
      <w:lvlJc w:val="left"/>
      <w:pPr>
        <w:ind w:left="720" w:hanging="360"/>
      </w:p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5">
    <w:nsid w:val="276809EC"/>
    <w:multiLevelType w:val="hybridMultilevel"/>
    <w:tmpl w:val="82D22F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A856E56"/>
    <w:multiLevelType w:val="hybridMultilevel"/>
    <w:tmpl w:val="6DA0F0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EC20F98"/>
    <w:multiLevelType w:val="hybridMultilevel"/>
    <w:tmpl w:val="93F80ADE"/>
    <w:lvl w:ilvl="0" w:tplc="04090001">
      <w:start w:val="1"/>
      <w:numFmt w:val="bullet"/>
      <w:lvlText w:val=""/>
      <w:lvlJc w:val="left"/>
      <w:pPr>
        <w:ind w:left="720" w:hanging="360"/>
      </w:pPr>
      <w:rPr>
        <w:rFonts w:ascii="Symbol" w:hAnsi="Symbol" w:hint="default"/>
      </w:rPr>
    </w:lvl>
    <w:lvl w:ilvl="1" w:tplc="C81462AC">
      <w:numFmt w:val="bullet"/>
      <w:lvlText w:val="-"/>
      <w:lvlJc w:val="left"/>
      <w:pPr>
        <w:ind w:left="1440" w:hanging="360"/>
      </w:pPr>
      <w:rPr>
        <w:rFonts w:ascii="Calibri" w:eastAsiaTheme="minorHAnsi" w:hAnsi="Calibri" w:cstheme="majorBid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F98186C"/>
    <w:multiLevelType w:val="hybridMultilevel"/>
    <w:tmpl w:val="52BE9F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E503A13"/>
    <w:multiLevelType w:val="hybridMultilevel"/>
    <w:tmpl w:val="6EA08D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4AE03EFB"/>
    <w:multiLevelType w:val="hybridMultilevel"/>
    <w:tmpl w:val="A4C8F928"/>
    <w:lvl w:ilvl="0" w:tplc="0409000F">
      <w:start w:val="1"/>
      <w:numFmt w:val="decimal"/>
      <w:lvlText w:val="%1."/>
      <w:lvlJc w:val="left"/>
      <w:pPr>
        <w:ind w:left="720" w:hanging="360"/>
      </w:p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11">
    <w:nsid w:val="4FC87C5F"/>
    <w:multiLevelType w:val="hybridMultilevel"/>
    <w:tmpl w:val="473C5F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50063B9B"/>
    <w:multiLevelType w:val="hybridMultilevel"/>
    <w:tmpl w:val="E392FF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632E1597"/>
    <w:multiLevelType w:val="hybridMultilevel"/>
    <w:tmpl w:val="047431CC"/>
    <w:lvl w:ilvl="0" w:tplc="D2627FDE">
      <w:start w:val="1"/>
      <w:numFmt w:val="decimal"/>
      <w:lvlText w:val="%1."/>
      <w:lvlJc w:val="left"/>
      <w:pPr>
        <w:ind w:left="810" w:hanging="360"/>
      </w:pPr>
      <w:rPr>
        <w:rFonts w:hint="default"/>
        <w:b/>
        <w:i/>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4">
    <w:nsid w:val="64170F61"/>
    <w:multiLevelType w:val="hybridMultilevel"/>
    <w:tmpl w:val="538A3164"/>
    <w:lvl w:ilvl="0" w:tplc="0409000F">
      <w:start w:val="1"/>
      <w:numFmt w:val="decimal"/>
      <w:lvlText w:val="%1."/>
      <w:lvlJc w:val="left"/>
      <w:pPr>
        <w:ind w:left="720" w:hanging="360"/>
      </w:p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15">
    <w:nsid w:val="66046A87"/>
    <w:multiLevelType w:val="hybridMultilevel"/>
    <w:tmpl w:val="24ECF9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70663898"/>
    <w:multiLevelType w:val="hybridMultilevel"/>
    <w:tmpl w:val="D6701D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78B87B1E"/>
    <w:multiLevelType w:val="hybridMultilevel"/>
    <w:tmpl w:val="EE0620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7D5F7D1F"/>
    <w:multiLevelType w:val="hybridMultilevel"/>
    <w:tmpl w:val="3B0464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0"/>
    <w:lvlOverride w:ilvl="0">
      <w:startOverride w:val="1"/>
    </w:lvlOverride>
    <w:lvlOverride w:ilvl="1"/>
    <w:lvlOverride w:ilvl="2"/>
    <w:lvlOverride w:ilvl="3"/>
    <w:lvlOverride w:ilvl="4"/>
    <w:lvlOverride w:ilvl="5"/>
    <w:lvlOverride w:ilvl="6"/>
    <w:lvlOverride w:ilvl="7"/>
    <w:lvlOverride w:ilvl="8"/>
  </w:num>
  <w:num w:numId="2">
    <w:abstractNumId w:val="4"/>
    <w:lvlOverride w:ilvl="0">
      <w:startOverride w:val="1"/>
    </w:lvlOverride>
    <w:lvlOverride w:ilvl="1"/>
    <w:lvlOverride w:ilvl="2"/>
    <w:lvlOverride w:ilvl="3"/>
    <w:lvlOverride w:ilvl="4"/>
    <w:lvlOverride w:ilvl="5"/>
    <w:lvlOverride w:ilvl="6"/>
    <w:lvlOverride w:ilvl="7"/>
    <w:lvlOverride w:ilvl="8"/>
  </w:num>
  <w:num w:numId="3">
    <w:abstractNumId w:val="4"/>
  </w:num>
  <w:num w:numId="4">
    <w:abstractNumId w:val="14"/>
  </w:num>
  <w:num w:numId="5">
    <w:abstractNumId w:val="9"/>
  </w:num>
  <w:num w:numId="6">
    <w:abstractNumId w:val="12"/>
  </w:num>
  <w:num w:numId="7">
    <w:abstractNumId w:val="18"/>
  </w:num>
  <w:num w:numId="8">
    <w:abstractNumId w:val="11"/>
  </w:num>
  <w:num w:numId="9">
    <w:abstractNumId w:val="16"/>
  </w:num>
  <w:num w:numId="10">
    <w:abstractNumId w:val="13"/>
  </w:num>
  <w:num w:numId="11">
    <w:abstractNumId w:val="0"/>
  </w:num>
  <w:num w:numId="12">
    <w:abstractNumId w:val="6"/>
  </w:num>
  <w:num w:numId="13">
    <w:abstractNumId w:val="1"/>
  </w:num>
  <w:num w:numId="14">
    <w:abstractNumId w:val="3"/>
  </w:num>
  <w:num w:numId="15">
    <w:abstractNumId w:val="8"/>
  </w:num>
  <w:num w:numId="16">
    <w:abstractNumId w:val="15"/>
  </w:num>
  <w:num w:numId="17">
    <w:abstractNumId w:val="7"/>
  </w:num>
  <w:num w:numId="18">
    <w:abstractNumId w:val="5"/>
  </w:num>
  <w:num w:numId="19">
    <w:abstractNumId w:val="2"/>
  </w:num>
  <w:num w:numId="20">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B51D8"/>
    <w:rsid w:val="00005092"/>
    <w:rsid w:val="00007DBD"/>
    <w:rsid w:val="00051A43"/>
    <w:rsid w:val="000660B9"/>
    <w:rsid w:val="00090AC0"/>
    <w:rsid w:val="000A6CA7"/>
    <w:rsid w:val="000B5E0A"/>
    <w:rsid w:val="000C5C5C"/>
    <w:rsid w:val="000D0B33"/>
    <w:rsid w:val="00122939"/>
    <w:rsid w:val="00177A14"/>
    <w:rsid w:val="00196DB9"/>
    <w:rsid w:val="001D2D52"/>
    <w:rsid w:val="001D56DF"/>
    <w:rsid w:val="001F6184"/>
    <w:rsid w:val="0023560F"/>
    <w:rsid w:val="002653F0"/>
    <w:rsid w:val="00297F8F"/>
    <w:rsid w:val="002A2287"/>
    <w:rsid w:val="002D5628"/>
    <w:rsid w:val="00315647"/>
    <w:rsid w:val="00335EF7"/>
    <w:rsid w:val="003630D0"/>
    <w:rsid w:val="0037438B"/>
    <w:rsid w:val="003C3858"/>
    <w:rsid w:val="004056D2"/>
    <w:rsid w:val="00411CC9"/>
    <w:rsid w:val="00445440"/>
    <w:rsid w:val="0045765B"/>
    <w:rsid w:val="00481FEF"/>
    <w:rsid w:val="004947B0"/>
    <w:rsid w:val="004D0C0D"/>
    <w:rsid w:val="005202EF"/>
    <w:rsid w:val="00585DED"/>
    <w:rsid w:val="005A61B2"/>
    <w:rsid w:val="005B4089"/>
    <w:rsid w:val="005C3561"/>
    <w:rsid w:val="005C3923"/>
    <w:rsid w:val="005D5B6F"/>
    <w:rsid w:val="00612657"/>
    <w:rsid w:val="006857E1"/>
    <w:rsid w:val="006B0CA6"/>
    <w:rsid w:val="006D3A8B"/>
    <w:rsid w:val="00712862"/>
    <w:rsid w:val="0071343B"/>
    <w:rsid w:val="0073139B"/>
    <w:rsid w:val="00777A83"/>
    <w:rsid w:val="00795E41"/>
    <w:rsid w:val="007A01E4"/>
    <w:rsid w:val="007B51D8"/>
    <w:rsid w:val="007B6FB8"/>
    <w:rsid w:val="00803828"/>
    <w:rsid w:val="00814255"/>
    <w:rsid w:val="0087110A"/>
    <w:rsid w:val="008D64CC"/>
    <w:rsid w:val="008D719B"/>
    <w:rsid w:val="00910AF5"/>
    <w:rsid w:val="009147A6"/>
    <w:rsid w:val="009179F7"/>
    <w:rsid w:val="009273FB"/>
    <w:rsid w:val="00964ED4"/>
    <w:rsid w:val="00994546"/>
    <w:rsid w:val="009D30D7"/>
    <w:rsid w:val="009E09DE"/>
    <w:rsid w:val="009E1C79"/>
    <w:rsid w:val="00A022A6"/>
    <w:rsid w:val="00A57AD8"/>
    <w:rsid w:val="00A629CD"/>
    <w:rsid w:val="00A854BC"/>
    <w:rsid w:val="00AA1592"/>
    <w:rsid w:val="00AB26B3"/>
    <w:rsid w:val="00AB26BE"/>
    <w:rsid w:val="00AF28F2"/>
    <w:rsid w:val="00B018F7"/>
    <w:rsid w:val="00B04883"/>
    <w:rsid w:val="00B062E7"/>
    <w:rsid w:val="00B517C4"/>
    <w:rsid w:val="00BC1E69"/>
    <w:rsid w:val="00BC4604"/>
    <w:rsid w:val="00BC7487"/>
    <w:rsid w:val="00C0785F"/>
    <w:rsid w:val="00C12977"/>
    <w:rsid w:val="00C208A9"/>
    <w:rsid w:val="00C212E6"/>
    <w:rsid w:val="00C52EF9"/>
    <w:rsid w:val="00C701D6"/>
    <w:rsid w:val="00C70371"/>
    <w:rsid w:val="00C76D33"/>
    <w:rsid w:val="00C83ADC"/>
    <w:rsid w:val="00C94983"/>
    <w:rsid w:val="00D022E3"/>
    <w:rsid w:val="00D028A7"/>
    <w:rsid w:val="00D2398B"/>
    <w:rsid w:val="00D25D8F"/>
    <w:rsid w:val="00D34D2E"/>
    <w:rsid w:val="00D34FA9"/>
    <w:rsid w:val="00D71E79"/>
    <w:rsid w:val="00E03891"/>
    <w:rsid w:val="00E26406"/>
    <w:rsid w:val="00E3364B"/>
    <w:rsid w:val="00E60CD4"/>
    <w:rsid w:val="00E95AA9"/>
    <w:rsid w:val="00EB017F"/>
    <w:rsid w:val="00F03BE0"/>
    <w:rsid w:val="00F1484D"/>
    <w:rsid w:val="00F255AA"/>
    <w:rsid w:val="00F53225"/>
    <w:rsid w:val="00F7010F"/>
    <w:rsid w:val="00F75B28"/>
    <w:rsid w:val="00F945AC"/>
    <w:rsid w:val="00FA11DA"/>
    <w:rsid w:val="00FF28AD"/>
    <w:rsid w:val="00FF3D3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34"/>
    <o:shapelayout v:ext="edit">
      <o:idmap v:ext="edit" data="1"/>
    </o:shapelayout>
  </w:shapeDefaults>
  <w:decimalSymbol w:val="."/>
  <w:listSeparator w:val=","/>
  <w14:docId w14:val="2C64BBD2"/>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81FEF"/>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81FEF"/>
    <w:rPr>
      <w:rFonts w:ascii="Lucida Grande" w:hAnsi="Lucida Grande" w:cs="Lucida Grande"/>
      <w:sz w:val="18"/>
      <w:szCs w:val="18"/>
    </w:rPr>
  </w:style>
  <w:style w:type="paragraph" w:styleId="ListParagraph">
    <w:name w:val="List Paragraph"/>
    <w:basedOn w:val="Normal"/>
    <w:uiPriority w:val="34"/>
    <w:qFormat/>
    <w:rsid w:val="00994546"/>
    <w:pPr>
      <w:ind w:left="720"/>
      <w:contextualSpacing/>
    </w:pPr>
  </w:style>
  <w:style w:type="paragraph" w:styleId="Caption">
    <w:name w:val="caption"/>
    <w:basedOn w:val="Normal"/>
    <w:next w:val="Normal"/>
    <w:uiPriority w:val="35"/>
    <w:unhideWhenUsed/>
    <w:qFormat/>
    <w:rsid w:val="00E26406"/>
    <w:pPr>
      <w:spacing w:after="200"/>
    </w:pPr>
    <w:rPr>
      <w:b/>
      <w:bCs/>
      <w:color w:val="4F81BD" w:themeColor="accent1"/>
      <w:sz w:val="18"/>
      <w:szCs w:val="18"/>
    </w:rPr>
  </w:style>
  <w:style w:type="table" w:styleId="TableGrid">
    <w:name w:val="Table Grid"/>
    <w:basedOn w:val="TableNormal"/>
    <w:uiPriority w:val="59"/>
    <w:rsid w:val="005C392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Accent5">
    <w:name w:val="Light Shading Accent 5"/>
    <w:basedOn w:val="TableNormal"/>
    <w:uiPriority w:val="60"/>
    <w:rsid w:val="005C3923"/>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paragraph" w:styleId="Title">
    <w:name w:val="Title"/>
    <w:basedOn w:val="Normal"/>
    <w:next w:val="Normal"/>
    <w:link w:val="TitleChar"/>
    <w:uiPriority w:val="10"/>
    <w:qFormat/>
    <w:rsid w:val="005C3923"/>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5C3923"/>
    <w:rPr>
      <w:rFonts w:asciiTheme="majorHAnsi" w:eastAsiaTheme="majorEastAsia" w:hAnsiTheme="majorHAnsi" w:cstheme="majorBidi"/>
      <w:color w:val="17365D" w:themeColor="text2" w:themeShade="BF"/>
      <w:spacing w:val="5"/>
      <w:kern w:val="28"/>
      <w:sz w:val="52"/>
      <w:szCs w:val="52"/>
    </w:rPr>
  </w:style>
  <w:style w:type="table" w:styleId="LightGrid-Accent5">
    <w:name w:val="Light Grid Accent 5"/>
    <w:basedOn w:val="TableNormal"/>
    <w:uiPriority w:val="62"/>
    <w:rsid w:val="009147A6"/>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1">
    <w:name w:val="Light Grid Accent 1"/>
    <w:basedOn w:val="TableNormal"/>
    <w:uiPriority w:val="62"/>
    <w:rsid w:val="009147A6"/>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styleId="Header">
    <w:name w:val="header"/>
    <w:basedOn w:val="Normal"/>
    <w:link w:val="HeaderChar"/>
    <w:uiPriority w:val="99"/>
    <w:unhideWhenUsed/>
    <w:rsid w:val="00090AC0"/>
    <w:pPr>
      <w:tabs>
        <w:tab w:val="center" w:pos="4680"/>
        <w:tab w:val="right" w:pos="9360"/>
      </w:tabs>
    </w:pPr>
  </w:style>
  <w:style w:type="character" w:customStyle="1" w:styleId="HeaderChar">
    <w:name w:val="Header Char"/>
    <w:basedOn w:val="DefaultParagraphFont"/>
    <w:link w:val="Header"/>
    <w:uiPriority w:val="99"/>
    <w:rsid w:val="00090AC0"/>
  </w:style>
  <w:style w:type="paragraph" w:styleId="Footer">
    <w:name w:val="footer"/>
    <w:basedOn w:val="Normal"/>
    <w:link w:val="FooterChar"/>
    <w:uiPriority w:val="99"/>
    <w:unhideWhenUsed/>
    <w:rsid w:val="00090AC0"/>
    <w:pPr>
      <w:tabs>
        <w:tab w:val="center" w:pos="4680"/>
        <w:tab w:val="right" w:pos="9360"/>
      </w:tabs>
    </w:pPr>
  </w:style>
  <w:style w:type="character" w:customStyle="1" w:styleId="FooterChar">
    <w:name w:val="Footer Char"/>
    <w:basedOn w:val="DefaultParagraphFont"/>
    <w:link w:val="Footer"/>
    <w:uiPriority w:val="99"/>
    <w:rsid w:val="00090AC0"/>
  </w:style>
  <w:style w:type="paragraph" w:styleId="NoSpacing">
    <w:name w:val="No Spacing"/>
    <w:link w:val="NoSpacingChar"/>
    <w:uiPriority w:val="1"/>
    <w:qFormat/>
    <w:rsid w:val="00090AC0"/>
    <w:rPr>
      <w:sz w:val="22"/>
      <w:szCs w:val="22"/>
      <w:lang w:eastAsia="ja-JP"/>
    </w:rPr>
  </w:style>
  <w:style w:type="character" w:customStyle="1" w:styleId="NoSpacingChar">
    <w:name w:val="No Spacing Char"/>
    <w:basedOn w:val="DefaultParagraphFont"/>
    <w:link w:val="NoSpacing"/>
    <w:uiPriority w:val="1"/>
    <w:rsid w:val="00090AC0"/>
    <w:rPr>
      <w:sz w:val="22"/>
      <w:szCs w:val="22"/>
      <w:lang w:eastAsia="ja-JP"/>
    </w:rPr>
  </w:style>
  <w:style w:type="character" w:styleId="PlaceholderText">
    <w:name w:val="Placeholder Text"/>
    <w:basedOn w:val="DefaultParagraphFont"/>
    <w:uiPriority w:val="99"/>
    <w:semiHidden/>
    <w:rsid w:val="00AF28F2"/>
    <w:rPr>
      <w:color w:val="808080"/>
    </w:rPr>
  </w:style>
  <w:style w:type="paragraph" w:styleId="PlainText">
    <w:name w:val="Plain Text"/>
    <w:basedOn w:val="Normal"/>
    <w:link w:val="PlainTextChar"/>
    <w:uiPriority w:val="99"/>
    <w:semiHidden/>
    <w:unhideWhenUsed/>
    <w:rsid w:val="00E95AA9"/>
    <w:rPr>
      <w:rFonts w:ascii="Calibri" w:eastAsiaTheme="minorHAnsi" w:hAnsi="Calibri"/>
      <w:sz w:val="22"/>
      <w:szCs w:val="21"/>
    </w:rPr>
  </w:style>
  <w:style w:type="character" w:customStyle="1" w:styleId="PlainTextChar">
    <w:name w:val="Plain Text Char"/>
    <w:basedOn w:val="DefaultParagraphFont"/>
    <w:link w:val="PlainText"/>
    <w:uiPriority w:val="99"/>
    <w:semiHidden/>
    <w:rsid w:val="00E95AA9"/>
    <w:rPr>
      <w:rFonts w:ascii="Calibri" w:eastAsiaTheme="minorHAnsi" w:hAnsi="Calibri"/>
      <w:sz w:val="22"/>
      <w:szCs w:val="2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81FEF"/>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81FEF"/>
    <w:rPr>
      <w:rFonts w:ascii="Lucida Grande" w:hAnsi="Lucida Grande" w:cs="Lucida Grande"/>
      <w:sz w:val="18"/>
      <w:szCs w:val="18"/>
    </w:rPr>
  </w:style>
  <w:style w:type="paragraph" w:styleId="ListParagraph">
    <w:name w:val="List Paragraph"/>
    <w:basedOn w:val="Normal"/>
    <w:uiPriority w:val="34"/>
    <w:qFormat/>
    <w:rsid w:val="00994546"/>
    <w:pPr>
      <w:ind w:left="720"/>
      <w:contextualSpacing/>
    </w:pPr>
  </w:style>
  <w:style w:type="paragraph" w:styleId="Caption">
    <w:name w:val="caption"/>
    <w:basedOn w:val="Normal"/>
    <w:next w:val="Normal"/>
    <w:uiPriority w:val="35"/>
    <w:unhideWhenUsed/>
    <w:qFormat/>
    <w:rsid w:val="00E26406"/>
    <w:pPr>
      <w:spacing w:after="200"/>
    </w:pPr>
    <w:rPr>
      <w:b/>
      <w:bCs/>
      <w:color w:val="4F81BD" w:themeColor="accent1"/>
      <w:sz w:val="18"/>
      <w:szCs w:val="18"/>
    </w:rPr>
  </w:style>
  <w:style w:type="table" w:styleId="TableGrid">
    <w:name w:val="Table Grid"/>
    <w:basedOn w:val="TableNormal"/>
    <w:uiPriority w:val="59"/>
    <w:rsid w:val="005C392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Accent5">
    <w:name w:val="Light Shading Accent 5"/>
    <w:basedOn w:val="TableNormal"/>
    <w:uiPriority w:val="60"/>
    <w:rsid w:val="005C3923"/>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paragraph" w:styleId="Title">
    <w:name w:val="Title"/>
    <w:basedOn w:val="Normal"/>
    <w:next w:val="Normal"/>
    <w:link w:val="TitleChar"/>
    <w:uiPriority w:val="10"/>
    <w:qFormat/>
    <w:rsid w:val="005C3923"/>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5C3923"/>
    <w:rPr>
      <w:rFonts w:asciiTheme="majorHAnsi" w:eastAsiaTheme="majorEastAsia" w:hAnsiTheme="majorHAnsi" w:cstheme="majorBidi"/>
      <w:color w:val="17365D" w:themeColor="text2" w:themeShade="BF"/>
      <w:spacing w:val="5"/>
      <w:kern w:val="28"/>
      <w:sz w:val="52"/>
      <w:szCs w:val="52"/>
    </w:rPr>
  </w:style>
  <w:style w:type="table" w:styleId="LightGrid-Accent5">
    <w:name w:val="Light Grid Accent 5"/>
    <w:basedOn w:val="TableNormal"/>
    <w:uiPriority w:val="62"/>
    <w:rsid w:val="009147A6"/>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1">
    <w:name w:val="Light Grid Accent 1"/>
    <w:basedOn w:val="TableNormal"/>
    <w:uiPriority w:val="62"/>
    <w:rsid w:val="009147A6"/>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styleId="Header">
    <w:name w:val="header"/>
    <w:basedOn w:val="Normal"/>
    <w:link w:val="HeaderChar"/>
    <w:uiPriority w:val="99"/>
    <w:unhideWhenUsed/>
    <w:rsid w:val="00090AC0"/>
    <w:pPr>
      <w:tabs>
        <w:tab w:val="center" w:pos="4680"/>
        <w:tab w:val="right" w:pos="9360"/>
      </w:tabs>
    </w:pPr>
  </w:style>
  <w:style w:type="character" w:customStyle="1" w:styleId="HeaderChar">
    <w:name w:val="Header Char"/>
    <w:basedOn w:val="DefaultParagraphFont"/>
    <w:link w:val="Header"/>
    <w:uiPriority w:val="99"/>
    <w:rsid w:val="00090AC0"/>
  </w:style>
  <w:style w:type="paragraph" w:styleId="Footer">
    <w:name w:val="footer"/>
    <w:basedOn w:val="Normal"/>
    <w:link w:val="FooterChar"/>
    <w:uiPriority w:val="99"/>
    <w:unhideWhenUsed/>
    <w:rsid w:val="00090AC0"/>
    <w:pPr>
      <w:tabs>
        <w:tab w:val="center" w:pos="4680"/>
        <w:tab w:val="right" w:pos="9360"/>
      </w:tabs>
    </w:pPr>
  </w:style>
  <w:style w:type="character" w:customStyle="1" w:styleId="FooterChar">
    <w:name w:val="Footer Char"/>
    <w:basedOn w:val="DefaultParagraphFont"/>
    <w:link w:val="Footer"/>
    <w:uiPriority w:val="99"/>
    <w:rsid w:val="00090AC0"/>
  </w:style>
  <w:style w:type="paragraph" w:styleId="NoSpacing">
    <w:name w:val="No Spacing"/>
    <w:link w:val="NoSpacingChar"/>
    <w:uiPriority w:val="1"/>
    <w:qFormat/>
    <w:rsid w:val="00090AC0"/>
    <w:rPr>
      <w:sz w:val="22"/>
      <w:szCs w:val="22"/>
      <w:lang w:eastAsia="ja-JP"/>
    </w:rPr>
  </w:style>
  <w:style w:type="character" w:customStyle="1" w:styleId="NoSpacingChar">
    <w:name w:val="No Spacing Char"/>
    <w:basedOn w:val="DefaultParagraphFont"/>
    <w:link w:val="NoSpacing"/>
    <w:uiPriority w:val="1"/>
    <w:rsid w:val="00090AC0"/>
    <w:rPr>
      <w:sz w:val="22"/>
      <w:szCs w:val="22"/>
      <w:lang w:eastAsia="ja-JP"/>
    </w:rPr>
  </w:style>
  <w:style w:type="character" w:styleId="PlaceholderText">
    <w:name w:val="Placeholder Text"/>
    <w:basedOn w:val="DefaultParagraphFont"/>
    <w:uiPriority w:val="99"/>
    <w:semiHidden/>
    <w:rsid w:val="00AF28F2"/>
    <w:rPr>
      <w:color w:val="808080"/>
    </w:rPr>
  </w:style>
  <w:style w:type="paragraph" w:styleId="PlainText">
    <w:name w:val="Plain Text"/>
    <w:basedOn w:val="Normal"/>
    <w:link w:val="PlainTextChar"/>
    <w:uiPriority w:val="99"/>
    <w:semiHidden/>
    <w:unhideWhenUsed/>
    <w:rsid w:val="00E95AA9"/>
    <w:rPr>
      <w:rFonts w:ascii="Calibri" w:eastAsiaTheme="minorHAnsi" w:hAnsi="Calibri"/>
      <w:sz w:val="22"/>
      <w:szCs w:val="21"/>
    </w:rPr>
  </w:style>
  <w:style w:type="character" w:customStyle="1" w:styleId="PlainTextChar">
    <w:name w:val="Plain Text Char"/>
    <w:basedOn w:val="DefaultParagraphFont"/>
    <w:link w:val="PlainText"/>
    <w:uiPriority w:val="99"/>
    <w:semiHidden/>
    <w:rsid w:val="00E95AA9"/>
    <w:rPr>
      <w:rFonts w:ascii="Calibri" w:eastAsiaTheme="minorHAnsi" w:hAnsi="Calibri"/>
      <w:sz w:val="22"/>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48624849">
      <w:bodyDiv w:val="1"/>
      <w:marLeft w:val="0"/>
      <w:marRight w:val="0"/>
      <w:marTop w:val="0"/>
      <w:marBottom w:val="0"/>
      <w:divBdr>
        <w:top w:val="none" w:sz="0" w:space="0" w:color="auto"/>
        <w:left w:val="none" w:sz="0" w:space="0" w:color="auto"/>
        <w:bottom w:val="none" w:sz="0" w:space="0" w:color="auto"/>
        <w:right w:val="none" w:sz="0" w:space="0" w:color="auto"/>
      </w:divBdr>
    </w:div>
    <w:div w:id="1219586163">
      <w:bodyDiv w:val="1"/>
      <w:marLeft w:val="0"/>
      <w:marRight w:val="0"/>
      <w:marTop w:val="0"/>
      <w:marBottom w:val="0"/>
      <w:divBdr>
        <w:top w:val="none" w:sz="0" w:space="0" w:color="auto"/>
        <w:left w:val="none" w:sz="0" w:space="0" w:color="auto"/>
        <w:bottom w:val="none" w:sz="0" w:space="0" w:color="auto"/>
        <w:right w:val="none" w:sz="0" w:space="0" w:color="auto"/>
      </w:divBdr>
    </w:div>
    <w:div w:id="134408687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emf"/><Relationship Id="rId18" Type="http://schemas.openxmlformats.org/officeDocument/2006/relationships/oleObject" Target="embeddings/oleObject3.bin"/><Relationship Id="rId26" Type="http://schemas.openxmlformats.org/officeDocument/2006/relationships/oleObject" Target="embeddings/Microsoft_Word_97_-_2003_Document1.doc"/><Relationship Id="rId3" Type="http://schemas.openxmlformats.org/officeDocument/2006/relationships/customXml" Target="../customXml/item3.xml"/><Relationship Id="rId21" Type="http://schemas.openxmlformats.org/officeDocument/2006/relationships/image" Target="media/image6.emf"/><Relationship Id="rId34" Type="http://schemas.openxmlformats.org/officeDocument/2006/relationships/theme" Target="theme/theme1.xml"/><Relationship Id="rId7" Type="http://schemas.microsoft.com/office/2007/relationships/stylesWithEffects" Target="stylesWithEffects.xml"/><Relationship Id="rId12" Type="http://schemas.openxmlformats.org/officeDocument/2006/relationships/image" Target="media/image1.jpg"/><Relationship Id="rId17" Type="http://schemas.openxmlformats.org/officeDocument/2006/relationships/image" Target="media/image4.emf"/><Relationship Id="rId25" Type="http://schemas.openxmlformats.org/officeDocument/2006/relationships/image" Target="media/image8.emf"/><Relationship Id="rId33" Type="http://schemas.openxmlformats.org/officeDocument/2006/relationships/glossaryDocument" Target="glossary/document.xml"/><Relationship Id="rId2" Type="http://schemas.openxmlformats.org/officeDocument/2006/relationships/customXml" Target="../customXml/item2.xml"/><Relationship Id="rId16" Type="http://schemas.openxmlformats.org/officeDocument/2006/relationships/oleObject" Target="embeddings/oleObject2.bin"/><Relationship Id="rId20" Type="http://schemas.openxmlformats.org/officeDocument/2006/relationships/package" Target="embeddings/Microsoft_Excel_Worksheet1.xlsx"/><Relationship Id="rId29" Type="http://schemas.openxmlformats.org/officeDocument/2006/relationships/image" Target="media/image10.em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oleObject" Target="embeddings/oleObject5.bin"/><Relationship Id="rId32"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3.emf"/><Relationship Id="rId23" Type="http://schemas.openxmlformats.org/officeDocument/2006/relationships/image" Target="media/image7.emf"/><Relationship Id="rId28" Type="http://schemas.openxmlformats.org/officeDocument/2006/relationships/package" Target="embeddings/Microsoft_Excel_Worksheet2.xlsx"/><Relationship Id="rId10" Type="http://schemas.openxmlformats.org/officeDocument/2006/relationships/footnotes" Target="footnotes.xml"/><Relationship Id="rId19" Type="http://schemas.openxmlformats.org/officeDocument/2006/relationships/image" Target="media/image5.emf"/><Relationship Id="rId31"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oleObject" Target="embeddings/oleObject1.bin"/><Relationship Id="rId22" Type="http://schemas.openxmlformats.org/officeDocument/2006/relationships/oleObject" Target="embeddings/oleObject4.bin"/><Relationship Id="rId27" Type="http://schemas.openxmlformats.org/officeDocument/2006/relationships/image" Target="media/image9.emf"/><Relationship Id="rId30" Type="http://schemas.openxmlformats.org/officeDocument/2006/relationships/oleObject" Target="embeddings/oleObject6.bin"/></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C420071BF2434AE7A14C3FE3C689DE97"/>
        <w:category>
          <w:name w:val="General"/>
          <w:gallery w:val="placeholder"/>
        </w:category>
        <w:types>
          <w:type w:val="bbPlcHdr"/>
        </w:types>
        <w:behaviors>
          <w:behavior w:val="content"/>
        </w:behaviors>
        <w:guid w:val="{0BE16CE1-D289-4CBB-B978-E889BAD53AB9}"/>
      </w:docPartPr>
      <w:docPartBody>
        <w:p w:rsidR="001C1914" w:rsidRDefault="006E235A" w:rsidP="006E235A">
          <w:pPr>
            <w:pStyle w:val="C420071BF2434AE7A14C3FE3C689DE97"/>
          </w:pPr>
          <w:r w:rsidRPr="004056D2">
            <w:rPr>
              <w:rStyle w:val="PlaceholderText"/>
              <w:b/>
            </w:rPr>
            <w:t>Choose a goal area.</w:t>
          </w:r>
        </w:p>
      </w:docPartBody>
    </w:docPart>
    <w:docPart>
      <w:docPartPr>
        <w:name w:val="50BFE666363445A7857BEF8B8FDA4843"/>
        <w:category>
          <w:name w:val="General"/>
          <w:gallery w:val="placeholder"/>
        </w:category>
        <w:types>
          <w:type w:val="bbPlcHdr"/>
        </w:types>
        <w:behaviors>
          <w:behavior w:val="content"/>
        </w:behaviors>
        <w:guid w:val="{C5433621-AE49-4E08-AEC7-9C6F46BCED1C}"/>
      </w:docPartPr>
      <w:docPartBody>
        <w:p w:rsidR="00EB5C6B" w:rsidRDefault="001E5200" w:rsidP="001E5200">
          <w:pPr>
            <w:pStyle w:val="50BFE666363445A7857BEF8B8FDA4843"/>
          </w:pPr>
          <w:r w:rsidRPr="004056D2">
            <w:rPr>
              <w:rStyle w:val="PlaceholderText"/>
              <w:b/>
            </w:rPr>
            <w:t>Choose a goal area.</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Lucida Grande">
    <w:altName w:val="Times New Roman"/>
    <w:charset w:val="00"/>
    <w:family w:val="auto"/>
    <w:pitch w:val="variable"/>
    <w:sig w:usb0="00000000" w:usb1="5000A1FF" w:usb2="00000000" w:usb3="00000000" w:csb0="000001B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notTrueType/>
    <w:pitch w:val="variable"/>
    <w:sig w:usb0="00000003" w:usb1="00000000" w:usb2="00000000" w:usb3="00000000" w:csb0="00000001" w:csb1="00000000"/>
  </w:font>
  <w:font w:name="Franklin Gothic Book">
    <w:panose1 w:val="020B0503020102020204"/>
    <w:charset w:val="00"/>
    <w:family w:val="swiss"/>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61017"/>
    <w:rsid w:val="000F4301"/>
    <w:rsid w:val="001C1914"/>
    <w:rsid w:val="001E5200"/>
    <w:rsid w:val="002979D0"/>
    <w:rsid w:val="0046366F"/>
    <w:rsid w:val="006E235A"/>
    <w:rsid w:val="009153E3"/>
    <w:rsid w:val="00A31BCB"/>
    <w:rsid w:val="00B201ED"/>
    <w:rsid w:val="00B879D3"/>
    <w:rsid w:val="00C5061F"/>
    <w:rsid w:val="00C61017"/>
    <w:rsid w:val="00DC68F1"/>
    <w:rsid w:val="00EB5C6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E5200"/>
    <w:rPr>
      <w:color w:val="808080"/>
    </w:rPr>
  </w:style>
  <w:style w:type="paragraph" w:customStyle="1" w:styleId="DF9E66A75A6B4332967DD98E48E01D43">
    <w:name w:val="DF9E66A75A6B4332967DD98E48E01D43"/>
    <w:rsid w:val="00C61017"/>
    <w:pPr>
      <w:spacing w:after="0" w:line="240" w:lineRule="auto"/>
    </w:pPr>
    <w:rPr>
      <w:sz w:val="24"/>
      <w:szCs w:val="24"/>
    </w:rPr>
  </w:style>
  <w:style w:type="paragraph" w:customStyle="1" w:styleId="DF9E66A75A6B4332967DD98E48E01D431">
    <w:name w:val="DF9E66A75A6B4332967DD98E48E01D431"/>
    <w:rsid w:val="00C61017"/>
    <w:pPr>
      <w:spacing w:after="0" w:line="240" w:lineRule="auto"/>
    </w:pPr>
    <w:rPr>
      <w:sz w:val="24"/>
      <w:szCs w:val="24"/>
    </w:rPr>
  </w:style>
  <w:style w:type="paragraph" w:customStyle="1" w:styleId="2475C3B8DE6A43EBBC2FABD38301D477">
    <w:name w:val="2475C3B8DE6A43EBBC2FABD38301D477"/>
    <w:rsid w:val="006E235A"/>
  </w:style>
  <w:style w:type="paragraph" w:customStyle="1" w:styleId="D0AD03E9616D40DB90173BC45B49FB41">
    <w:name w:val="D0AD03E9616D40DB90173BC45B49FB41"/>
    <w:rsid w:val="006E235A"/>
  </w:style>
  <w:style w:type="paragraph" w:customStyle="1" w:styleId="D0AD03E9616D40DB90173BC45B49FB411">
    <w:name w:val="D0AD03E9616D40DB90173BC45B49FB411"/>
    <w:rsid w:val="006E235A"/>
    <w:pPr>
      <w:spacing w:after="0" w:line="240" w:lineRule="auto"/>
    </w:pPr>
    <w:rPr>
      <w:sz w:val="24"/>
      <w:szCs w:val="24"/>
    </w:rPr>
  </w:style>
  <w:style w:type="paragraph" w:customStyle="1" w:styleId="C420071BF2434AE7A14C3FE3C689DE97">
    <w:name w:val="C420071BF2434AE7A14C3FE3C689DE97"/>
    <w:rsid w:val="006E235A"/>
  </w:style>
  <w:style w:type="paragraph" w:customStyle="1" w:styleId="ACF501102D50481EA2A2765F92370FE3">
    <w:name w:val="ACF501102D50481EA2A2765F92370FE3"/>
    <w:rsid w:val="000F4301"/>
  </w:style>
  <w:style w:type="paragraph" w:customStyle="1" w:styleId="49E9E9180FC2427BA3CE57E0F9674081">
    <w:name w:val="49E9E9180FC2427BA3CE57E0F9674081"/>
    <w:rsid w:val="000F4301"/>
  </w:style>
  <w:style w:type="paragraph" w:customStyle="1" w:styleId="50BFE666363445A7857BEF8B8FDA4843">
    <w:name w:val="50BFE666363445A7857BEF8B8FDA4843"/>
    <w:rsid w:val="001E5200"/>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E5200"/>
    <w:rPr>
      <w:color w:val="808080"/>
    </w:rPr>
  </w:style>
  <w:style w:type="paragraph" w:customStyle="1" w:styleId="DF9E66A75A6B4332967DD98E48E01D43">
    <w:name w:val="DF9E66A75A6B4332967DD98E48E01D43"/>
    <w:rsid w:val="00C61017"/>
    <w:pPr>
      <w:spacing w:after="0" w:line="240" w:lineRule="auto"/>
    </w:pPr>
    <w:rPr>
      <w:sz w:val="24"/>
      <w:szCs w:val="24"/>
    </w:rPr>
  </w:style>
  <w:style w:type="paragraph" w:customStyle="1" w:styleId="DF9E66A75A6B4332967DD98E48E01D431">
    <w:name w:val="DF9E66A75A6B4332967DD98E48E01D431"/>
    <w:rsid w:val="00C61017"/>
    <w:pPr>
      <w:spacing w:after="0" w:line="240" w:lineRule="auto"/>
    </w:pPr>
    <w:rPr>
      <w:sz w:val="24"/>
      <w:szCs w:val="24"/>
    </w:rPr>
  </w:style>
  <w:style w:type="paragraph" w:customStyle="1" w:styleId="2475C3B8DE6A43EBBC2FABD38301D477">
    <w:name w:val="2475C3B8DE6A43EBBC2FABD38301D477"/>
    <w:rsid w:val="006E235A"/>
  </w:style>
  <w:style w:type="paragraph" w:customStyle="1" w:styleId="D0AD03E9616D40DB90173BC45B49FB41">
    <w:name w:val="D0AD03E9616D40DB90173BC45B49FB41"/>
    <w:rsid w:val="006E235A"/>
  </w:style>
  <w:style w:type="paragraph" w:customStyle="1" w:styleId="D0AD03E9616D40DB90173BC45B49FB411">
    <w:name w:val="D0AD03E9616D40DB90173BC45B49FB411"/>
    <w:rsid w:val="006E235A"/>
    <w:pPr>
      <w:spacing w:after="0" w:line="240" w:lineRule="auto"/>
    </w:pPr>
    <w:rPr>
      <w:sz w:val="24"/>
      <w:szCs w:val="24"/>
    </w:rPr>
  </w:style>
  <w:style w:type="paragraph" w:customStyle="1" w:styleId="C420071BF2434AE7A14C3FE3C689DE97">
    <w:name w:val="C420071BF2434AE7A14C3FE3C689DE97"/>
    <w:rsid w:val="006E235A"/>
  </w:style>
  <w:style w:type="paragraph" w:customStyle="1" w:styleId="ACF501102D50481EA2A2765F92370FE3">
    <w:name w:val="ACF501102D50481EA2A2765F92370FE3"/>
    <w:rsid w:val="000F4301"/>
  </w:style>
  <w:style w:type="paragraph" w:customStyle="1" w:styleId="49E9E9180FC2427BA3CE57E0F9674081">
    <w:name w:val="49E9E9180FC2427BA3CE57E0F9674081"/>
    <w:rsid w:val="000F4301"/>
  </w:style>
  <w:style w:type="paragraph" w:customStyle="1" w:styleId="50BFE666363445A7857BEF8B8FDA4843">
    <w:name w:val="50BFE666363445A7857BEF8B8FDA4843"/>
    <w:rsid w:val="001E5200"/>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D20BFD16DA233C42928E775799D2F641" ma:contentTypeVersion="0" ma:contentTypeDescription="Create a new document." ma:contentTypeScope="" ma:versionID="60ad316351600f7ece687387428e8920">
  <xsd:schema xmlns:xsd="http://www.w3.org/2001/XMLSchema" xmlns:xs="http://www.w3.org/2001/XMLSchema" xmlns:p="http://schemas.microsoft.com/office/2006/metadata/properties" targetNamespace="http://schemas.microsoft.com/office/2006/metadata/properties" ma:root="true" ma:fieldsID="553f2d8843fd2aa64b81f9e8c63a6619">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B39EF6B7-B1A7-4B99-9398-EAB6A01F7960}"/>
</file>

<file path=customXml/itemProps2.xml><?xml version="1.0" encoding="utf-8"?>
<ds:datastoreItem xmlns:ds="http://schemas.openxmlformats.org/officeDocument/2006/customXml" ds:itemID="{8B3B9376-AB68-4EE2-90AF-1580712B697D}"/>
</file>

<file path=customXml/itemProps3.xml><?xml version="1.0" encoding="utf-8"?>
<ds:datastoreItem xmlns:ds="http://schemas.openxmlformats.org/officeDocument/2006/customXml" ds:itemID="{7120EEF2-A821-4FF0-AC9A-36556C1669BB}"/>
</file>

<file path=customXml/itemProps4.xml><?xml version="1.0" encoding="utf-8"?>
<ds:datastoreItem xmlns:ds="http://schemas.openxmlformats.org/officeDocument/2006/customXml" ds:itemID="{A8A1334C-0DFD-4E7B-A7B2-673141212678}"/>
</file>

<file path=docProps/app.xml><?xml version="1.0" encoding="utf-8"?>
<Properties xmlns="http://schemas.openxmlformats.org/officeDocument/2006/extended-properties" xmlns:vt="http://schemas.openxmlformats.org/officeDocument/2006/docPropsVTypes">
  <Template>Normal</Template>
  <TotalTime>350</TotalTime>
  <Pages>4</Pages>
  <Words>1276</Words>
  <Characters>7276</Characters>
  <Application>Microsoft Office Word</Application>
  <DocSecurity>0</DocSecurity>
  <Lines>60</Lines>
  <Paragraphs>17</Paragraphs>
  <ScaleCrop>false</ScaleCrop>
  <HeadingPairs>
    <vt:vector size="2" baseType="variant">
      <vt:variant>
        <vt:lpstr>Title</vt:lpstr>
      </vt:variant>
      <vt:variant>
        <vt:i4>1</vt:i4>
      </vt:variant>
    </vt:vector>
  </HeadingPairs>
  <TitlesOfParts>
    <vt:vector size="1" baseType="lpstr">
      <vt:lpstr/>
    </vt:vector>
  </TitlesOfParts>
  <Company>School District 43 (Coquitlam)</Company>
  <LinksUpToDate>false</LinksUpToDate>
  <CharactersWithSpaces>8535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Anjos, Elspeth</dc:creator>
  <cp:lastModifiedBy>Jacobsen, Ross</cp:lastModifiedBy>
  <cp:revision>17</cp:revision>
  <cp:lastPrinted>2014-11-24T23:11:00Z</cp:lastPrinted>
  <dcterms:created xsi:type="dcterms:W3CDTF">2015-06-03T15:52:00Z</dcterms:created>
  <dcterms:modified xsi:type="dcterms:W3CDTF">2015-06-10T16:57:00Z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0x010100D20BFD16DA233C42928E775799D2F641</vt:lpwstr>
  </property>
</Properties>
</file>