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8D" w:rsidRPr="00FD5110" w:rsidRDefault="00DD4DD3" w:rsidP="0033181B">
      <w:pPr>
        <w:spacing w:after="0" w:line="240" w:lineRule="auto"/>
        <w:rPr>
          <w:rFonts w:ascii="Verdana" w:hAnsi="Verdana"/>
          <w:b/>
        </w:rPr>
      </w:pPr>
      <w:r w:rsidRPr="00FD5110">
        <w:rPr>
          <w:rFonts w:ascii="Verdana" w:hAnsi="Verdana"/>
          <w:b/>
        </w:rPr>
        <w:t>June</w:t>
      </w:r>
      <w:r w:rsidR="00260BF4" w:rsidRPr="00FD5110">
        <w:rPr>
          <w:rFonts w:ascii="Verdana" w:hAnsi="Verdana"/>
          <w:b/>
        </w:rPr>
        <w:t xml:space="preserve"> 2012 Edition</w:t>
      </w:r>
    </w:p>
    <w:p w:rsidR="00260BF4" w:rsidRPr="00FD5110" w:rsidRDefault="00260BF4" w:rsidP="0033181B">
      <w:pPr>
        <w:spacing w:after="0" w:line="240" w:lineRule="auto"/>
        <w:rPr>
          <w:rFonts w:ascii="Verdana" w:hAnsi="Verdana"/>
          <w:b/>
        </w:rPr>
      </w:pPr>
    </w:p>
    <w:p w:rsidR="0071320E" w:rsidRPr="00FD5110" w:rsidRDefault="0071320E" w:rsidP="0033181B">
      <w:pPr>
        <w:spacing w:after="0" w:line="240" w:lineRule="auto"/>
        <w:rPr>
          <w:rFonts w:ascii="Verdana" w:hAnsi="Verdana"/>
          <w:b/>
        </w:rPr>
      </w:pPr>
    </w:p>
    <w:tbl>
      <w:tblPr>
        <w:tblW w:w="0" w:type="auto"/>
        <w:jc w:val="center"/>
        <w:tblCellMar>
          <w:left w:w="0" w:type="dxa"/>
          <w:right w:w="0" w:type="dxa"/>
        </w:tblCellMar>
        <w:tblLook w:val="04A0"/>
      </w:tblPr>
      <w:tblGrid>
        <w:gridCol w:w="3271"/>
      </w:tblGrid>
      <w:tr w:rsidR="00247A8D" w:rsidRPr="00FD5110" w:rsidTr="00D33CF6">
        <w:trPr>
          <w:trHeight w:val="91"/>
          <w:jc w:val="center"/>
        </w:trPr>
        <w:tc>
          <w:tcPr>
            <w:tcW w:w="3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7A8D" w:rsidRPr="00FD5110" w:rsidRDefault="00247A8D" w:rsidP="0033181B">
            <w:pPr>
              <w:spacing w:line="240" w:lineRule="auto"/>
              <w:rPr>
                <w:rFonts w:ascii="Calibri" w:hAnsi="Calibri"/>
              </w:rPr>
            </w:pPr>
            <w:r w:rsidRPr="00FD5110">
              <w:t>SCHOLARSHIPS &amp; FINANCIAL  AID</w:t>
            </w:r>
          </w:p>
        </w:tc>
      </w:tr>
    </w:tbl>
    <w:p w:rsidR="00243361" w:rsidRPr="00FD5110" w:rsidRDefault="00243361" w:rsidP="0033181B">
      <w:pPr>
        <w:spacing w:after="0" w:line="240" w:lineRule="auto"/>
        <w:rPr>
          <w:b/>
          <w:bCs/>
        </w:rPr>
      </w:pPr>
    </w:p>
    <w:p w:rsidR="00243361" w:rsidRPr="00FD5110" w:rsidRDefault="00243361" w:rsidP="0033181B">
      <w:pPr>
        <w:spacing w:after="0" w:line="240" w:lineRule="auto"/>
        <w:jc w:val="center"/>
        <w:rPr>
          <w:b/>
          <w:bCs/>
          <w:i/>
        </w:rPr>
      </w:pPr>
      <w:r w:rsidRPr="00FD5110">
        <w:rPr>
          <w:b/>
          <w:bCs/>
          <w:i/>
        </w:rPr>
        <w:t>There is still time to apply for some scholarships.  Take a look at these:</w:t>
      </w:r>
    </w:p>
    <w:p w:rsidR="00243361" w:rsidRPr="00FD5110" w:rsidRDefault="00243361" w:rsidP="0033181B">
      <w:pPr>
        <w:spacing w:after="0" w:line="240" w:lineRule="auto"/>
        <w:rPr>
          <w:b/>
          <w:bCs/>
        </w:rPr>
      </w:pPr>
    </w:p>
    <w:p w:rsidR="00247A8D" w:rsidRPr="00FD5110" w:rsidRDefault="00247A8D" w:rsidP="0033181B">
      <w:pPr>
        <w:spacing w:after="0" w:line="240" w:lineRule="auto"/>
      </w:pPr>
      <w:r w:rsidRPr="00FD5110">
        <w:rPr>
          <w:b/>
          <w:bCs/>
        </w:rPr>
        <w:t>CONFRATELLANZA ITALO-CANADESE SCHOLARSHIP</w:t>
      </w:r>
    </w:p>
    <w:p w:rsidR="00247A8D" w:rsidRPr="00FD5110" w:rsidRDefault="00247A8D" w:rsidP="0033181B">
      <w:pPr>
        <w:spacing w:after="0" w:line="240" w:lineRule="auto"/>
      </w:pPr>
      <w:r w:rsidRPr="00FD5110">
        <w:t>Post secondary scholarship for graduating grade 12 of Italian descent.</w:t>
      </w:r>
    </w:p>
    <w:p w:rsidR="00247A8D" w:rsidRPr="00FD5110" w:rsidRDefault="00247A8D" w:rsidP="0033181B">
      <w:pPr>
        <w:spacing w:after="0" w:line="240" w:lineRule="auto"/>
      </w:pPr>
      <w:proofErr w:type="gramStart"/>
      <w:r w:rsidRPr="00FD5110">
        <w:t>Application and more information in the Career Centre.</w:t>
      </w:r>
      <w:proofErr w:type="gramEnd"/>
    </w:p>
    <w:p w:rsidR="00247A8D" w:rsidRPr="00FD5110" w:rsidRDefault="00247A8D" w:rsidP="0033181B">
      <w:pPr>
        <w:spacing w:after="0" w:line="240" w:lineRule="auto"/>
      </w:pPr>
      <w:r w:rsidRPr="00FD5110">
        <w:t>Value: $1000</w:t>
      </w:r>
      <w:proofErr w:type="gramStart"/>
      <w:r w:rsidRPr="00FD5110">
        <w:t>  Deadline</w:t>
      </w:r>
      <w:proofErr w:type="gramEnd"/>
      <w:r w:rsidRPr="00FD5110">
        <w:t>: May 31, 2012</w:t>
      </w:r>
    </w:p>
    <w:p w:rsidR="00247A8D" w:rsidRPr="00FD5110" w:rsidRDefault="00247A8D" w:rsidP="0033181B">
      <w:pPr>
        <w:spacing w:after="0" w:line="240" w:lineRule="auto"/>
        <w:rPr>
          <w:b/>
          <w:bCs/>
        </w:rPr>
      </w:pPr>
    </w:p>
    <w:p w:rsidR="00247A8D" w:rsidRPr="00FD5110" w:rsidRDefault="00247A8D" w:rsidP="0033181B">
      <w:pPr>
        <w:spacing w:after="0" w:line="240" w:lineRule="auto"/>
      </w:pPr>
      <w:r w:rsidRPr="00FD5110">
        <w:rPr>
          <w:b/>
          <w:bCs/>
        </w:rPr>
        <w:t>MORE ITALIAN HERITAGE SCHOLARSHIPS &amp; BURSARY</w:t>
      </w:r>
    </w:p>
    <w:p w:rsidR="00247A8D" w:rsidRPr="00FD5110" w:rsidRDefault="00247A8D" w:rsidP="0033181B">
      <w:pPr>
        <w:spacing w:after="0" w:line="240" w:lineRule="auto"/>
      </w:pPr>
      <w:r w:rsidRPr="00FD5110">
        <w:t>Four opportunities for those of Italian descent to gain post secondary financial support.</w:t>
      </w:r>
    </w:p>
    <w:p w:rsidR="00247A8D" w:rsidRPr="00FD5110" w:rsidRDefault="00247A8D" w:rsidP="0033181B">
      <w:pPr>
        <w:spacing w:after="0" w:line="240" w:lineRule="auto"/>
      </w:pPr>
      <w:r w:rsidRPr="00FD5110">
        <w:t xml:space="preserve">See: </w:t>
      </w:r>
      <w:hyperlink r:id="rId8" w:history="1">
        <w:r w:rsidRPr="00FD5110">
          <w:rPr>
            <w:rStyle w:val="Hyperlink"/>
            <w:color w:val="auto"/>
            <w:u w:val="none"/>
          </w:rPr>
          <w:t>www.italianculturalcentre.ca/italian-classes/scholarships/</w:t>
        </w:r>
      </w:hyperlink>
      <w:r w:rsidR="00243361" w:rsidRPr="00FD5110">
        <w:t xml:space="preserve"> </w:t>
      </w:r>
    </w:p>
    <w:p w:rsidR="00247A8D" w:rsidRPr="00FD5110" w:rsidRDefault="00247A8D" w:rsidP="0033181B">
      <w:pPr>
        <w:spacing w:after="0" w:line="240" w:lineRule="auto"/>
      </w:pPr>
      <w:r w:rsidRPr="00FD5110">
        <w:t>Value: $400 - $500</w:t>
      </w:r>
      <w:proofErr w:type="gramStart"/>
      <w:r w:rsidRPr="00FD5110">
        <w:t>  Deadline</w:t>
      </w:r>
      <w:proofErr w:type="gramEnd"/>
      <w:r w:rsidRPr="00FD5110">
        <w:t xml:space="preserve"> May 31 &amp; August 31 &amp; September 30, 2012</w:t>
      </w:r>
    </w:p>
    <w:p w:rsidR="00247A8D" w:rsidRPr="00FD5110" w:rsidRDefault="00247A8D" w:rsidP="0033181B">
      <w:pPr>
        <w:spacing w:after="0" w:line="240" w:lineRule="auto"/>
        <w:rPr>
          <w:b/>
          <w:bCs/>
        </w:rPr>
      </w:pPr>
    </w:p>
    <w:p w:rsidR="0071320E" w:rsidRPr="00FD5110" w:rsidRDefault="0071320E" w:rsidP="0033181B">
      <w:pPr>
        <w:spacing w:after="0" w:line="240" w:lineRule="auto"/>
        <w:rPr>
          <w:b/>
        </w:rPr>
      </w:pPr>
      <w:r w:rsidRPr="00FD5110">
        <w:rPr>
          <w:b/>
        </w:rPr>
        <w:t>BETTY SPALTON</w:t>
      </w:r>
    </w:p>
    <w:p w:rsidR="0071320E" w:rsidRPr="00FD5110" w:rsidRDefault="0071320E" w:rsidP="0033181B">
      <w:pPr>
        <w:spacing w:after="0" w:line="240" w:lineRule="auto"/>
      </w:pPr>
      <w:proofErr w:type="gramStart"/>
      <w:r w:rsidRPr="00FD5110">
        <w:t>Merit-based for studies leading to careers in road building &amp; heavy construction.</w:t>
      </w:r>
      <w:proofErr w:type="gramEnd"/>
      <w:r w:rsidRPr="00FD5110">
        <w:t xml:space="preserve">  </w:t>
      </w:r>
    </w:p>
    <w:p w:rsidR="0071320E" w:rsidRPr="00FD5110" w:rsidRDefault="0071320E" w:rsidP="0033181B">
      <w:pPr>
        <w:spacing w:after="0" w:line="240" w:lineRule="auto"/>
      </w:pPr>
      <w:r w:rsidRPr="00FD5110">
        <w:t>Preference for female and minority group candidates.</w:t>
      </w:r>
    </w:p>
    <w:p w:rsidR="0071320E" w:rsidRPr="00FD5110" w:rsidRDefault="0071320E" w:rsidP="0033181B">
      <w:pPr>
        <w:spacing w:after="0" w:line="240" w:lineRule="auto"/>
      </w:pPr>
      <w:r w:rsidRPr="00FD5110">
        <w:t>Value: $1,500.  Deadline: May 31</w:t>
      </w:r>
      <w:r w:rsidR="00E9313C" w:rsidRPr="00FD5110">
        <w:t>, 2012</w:t>
      </w:r>
      <w:r w:rsidRPr="00FD5110">
        <w:t xml:space="preserve">.  </w:t>
      </w:r>
    </w:p>
    <w:p w:rsidR="0071320E" w:rsidRPr="00FD5110" w:rsidRDefault="0071320E" w:rsidP="0033181B">
      <w:pPr>
        <w:spacing w:after="0" w:line="240" w:lineRule="auto"/>
      </w:pPr>
      <w:r w:rsidRPr="00FD5110">
        <w:t xml:space="preserve">Application &amp; info: </w:t>
      </w:r>
      <w:hyperlink r:id="rId9" w:history="1">
        <w:r w:rsidR="008B6C8D" w:rsidRPr="00FD5110">
          <w:rPr>
            <w:rStyle w:val="Hyperlink"/>
            <w:color w:val="auto"/>
            <w:u w:val="none"/>
          </w:rPr>
          <w:t>www.roadbuilders.bc.ca/education_fund.php</w:t>
        </w:r>
      </w:hyperlink>
      <w:r w:rsidRPr="00FD5110">
        <w:t xml:space="preserve"> &amp; in Career Resource Centre.</w:t>
      </w:r>
    </w:p>
    <w:p w:rsidR="00E9313C" w:rsidRPr="00FD5110" w:rsidRDefault="00E9313C" w:rsidP="0033181B">
      <w:pPr>
        <w:spacing w:after="0" w:line="240" w:lineRule="auto"/>
        <w:rPr>
          <w:b/>
          <w:sz w:val="28"/>
          <w:szCs w:val="28"/>
        </w:rPr>
      </w:pPr>
    </w:p>
    <w:p w:rsidR="005913A3" w:rsidRPr="00FD5110" w:rsidRDefault="005913A3" w:rsidP="0033181B">
      <w:pPr>
        <w:spacing w:after="0" w:line="240" w:lineRule="auto"/>
        <w:rPr>
          <w:bCs/>
        </w:rPr>
      </w:pPr>
      <w:r w:rsidRPr="00FD5110">
        <w:rPr>
          <w:b/>
          <w:bCs/>
        </w:rPr>
        <w:t xml:space="preserve">STACEY LEVITT WOMEN AND SPORT </w:t>
      </w:r>
      <w:r w:rsidR="005D6BFA" w:rsidRPr="00FD5110">
        <w:rPr>
          <w:b/>
          <w:bCs/>
        </w:rPr>
        <w:t xml:space="preserve">MEMORIAL </w:t>
      </w:r>
      <w:r w:rsidRPr="00FD5110">
        <w:rPr>
          <w:b/>
          <w:bCs/>
        </w:rPr>
        <w:t>SCHOLARSHIP</w:t>
      </w:r>
    </w:p>
    <w:p w:rsidR="005D6BFA" w:rsidRPr="00FD5110" w:rsidRDefault="00320546" w:rsidP="0033181B">
      <w:pPr>
        <w:spacing w:after="0" w:line="240" w:lineRule="auto"/>
        <w:rPr>
          <w:bCs/>
        </w:rPr>
      </w:pPr>
      <w:proofErr w:type="gramStart"/>
      <w:r w:rsidRPr="00FD5110">
        <w:rPr>
          <w:bCs/>
        </w:rPr>
        <w:t>For young women with a passion for sport and community.</w:t>
      </w:r>
      <w:proofErr w:type="gramEnd"/>
    </w:p>
    <w:p w:rsidR="005D6BFA" w:rsidRPr="00FD5110" w:rsidRDefault="00320546" w:rsidP="0033181B">
      <w:pPr>
        <w:spacing w:after="0" w:line="240" w:lineRule="auto"/>
        <w:rPr>
          <w:bCs/>
          <w:lang w:val="fr-CA"/>
        </w:rPr>
      </w:pPr>
      <w:r w:rsidRPr="00FD5110">
        <w:rPr>
          <w:bCs/>
          <w:lang w:val="fr-CA"/>
        </w:rPr>
        <w:t xml:space="preserve">Information &amp; application: </w:t>
      </w:r>
      <w:r w:rsidR="005D6BFA" w:rsidRPr="00FD5110">
        <w:rPr>
          <w:bCs/>
          <w:lang w:val="fr-CA"/>
        </w:rPr>
        <w:t>www.caaws.ca/e/grants/levitt/</w:t>
      </w:r>
    </w:p>
    <w:p w:rsidR="005913A3" w:rsidRPr="00FD5110" w:rsidRDefault="005913A3" w:rsidP="0033181B">
      <w:pPr>
        <w:spacing w:after="0" w:line="240" w:lineRule="auto"/>
        <w:rPr>
          <w:bCs/>
        </w:rPr>
      </w:pPr>
      <w:r w:rsidRPr="00FD5110">
        <w:rPr>
          <w:bCs/>
        </w:rPr>
        <w:t>Value: $</w:t>
      </w:r>
      <w:proofErr w:type="gramStart"/>
      <w:r w:rsidRPr="00FD5110">
        <w:rPr>
          <w:bCs/>
        </w:rPr>
        <w:t>500</w:t>
      </w:r>
      <w:r w:rsidR="005D6BFA" w:rsidRPr="00FD5110">
        <w:rPr>
          <w:bCs/>
        </w:rPr>
        <w:t xml:space="preserve">  Deadline</w:t>
      </w:r>
      <w:proofErr w:type="gramEnd"/>
      <w:r w:rsidR="005D6BFA" w:rsidRPr="00FD5110">
        <w:rPr>
          <w:bCs/>
        </w:rPr>
        <w:t>: May 31, 2012</w:t>
      </w:r>
    </w:p>
    <w:p w:rsidR="005913A3" w:rsidRPr="00FD5110" w:rsidRDefault="005913A3" w:rsidP="0033181B">
      <w:pPr>
        <w:spacing w:after="0" w:line="240" w:lineRule="auto"/>
        <w:rPr>
          <w:b/>
          <w:bCs/>
        </w:rPr>
      </w:pPr>
    </w:p>
    <w:p w:rsidR="00E9313C" w:rsidRPr="00FD5110" w:rsidRDefault="00E9313C" w:rsidP="0033181B">
      <w:pPr>
        <w:spacing w:after="0" w:line="240" w:lineRule="auto"/>
        <w:rPr>
          <w:b/>
          <w:bCs/>
        </w:rPr>
      </w:pPr>
      <w:r w:rsidRPr="00FD5110">
        <w:rPr>
          <w:b/>
          <w:bCs/>
        </w:rPr>
        <w:t>AERO CLUB OF BC AVIATION SCHOLARSHIP</w:t>
      </w:r>
    </w:p>
    <w:p w:rsidR="00E9313C" w:rsidRPr="00FD5110" w:rsidRDefault="00E9313C" w:rsidP="0033181B">
      <w:pPr>
        <w:spacing w:after="0" w:line="240" w:lineRule="auto"/>
        <w:rPr>
          <w:bCs/>
        </w:rPr>
      </w:pPr>
      <w:r w:rsidRPr="00FD5110">
        <w:rPr>
          <w:bCs/>
        </w:rPr>
        <w:t>400 word essay on your interest in aviation.</w:t>
      </w:r>
    </w:p>
    <w:p w:rsidR="00E9313C" w:rsidRPr="00FD5110" w:rsidRDefault="00E9313C" w:rsidP="0033181B">
      <w:pPr>
        <w:spacing w:after="0" w:line="240" w:lineRule="auto"/>
        <w:rPr>
          <w:bCs/>
        </w:rPr>
      </w:pPr>
      <w:r w:rsidRPr="00FD5110">
        <w:rPr>
          <w:bCs/>
        </w:rPr>
        <w:t>See Career Centre for application information.</w:t>
      </w:r>
    </w:p>
    <w:p w:rsidR="00E9313C" w:rsidRPr="00FD5110" w:rsidRDefault="00E9313C" w:rsidP="0033181B">
      <w:pPr>
        <w:spacing w:after="0" w:line="240" w:lineRule="auto"/>
        <w:rPr>
          <w:bCs/>
        </w:rPr>
      </w:pPr>
      <w:r w:rsidRPr="00FD5110">
        <w:rPr>
          <w:bCs/>
        </w:rPr>
        <w:t>Value: $</w:t>
      </w:r>
      <w:proofErr w:type="gramStart"/>
      <w:r w:rsidRPr="00FD5110">
        <w:rPr>
          <w:bCs/>
        </w:rPr>
        <w:t>1000  Deadline</w:t>
      </w:r>
      <w:proofErr w:type="gramEnd"/>
      <w:r w:rsidRPr="00FD5110">
        <w:rPr>
          <w:bCs/>
        </w:rPr>
        <w:t>: May 31, 2012.</w:t>
      </w:r>
    </w:p>
    <w:p w:rsidR="0071320E" w:rsidRPr="00FD5110" w:rsidRDefault="0071320E" w:rsidP="0033181B">
      <w:pPr>
        <w:spacing w:after="0" w:line="240" w:lineRule="auto"/>
        <w:rPr>
          <w:b/>
          <w:bCs/>
        </w:rPr>
      </w:pPr>
    </w:p>
    <w:p w:rsidR="0071320E" w:rsidRPr="00FD5110" w:rsidRDefault="0071320E" w:rsidP="0033181B">
      <w:pPr>
        <w:spacing w:after="0" w:line="240" w:lineRule="auto"/>
        <w:rPr>
          <w:b/>
        </w:rPr>
      </w:pPr>
      <w:r w:rsidRPr="00FD5110">
        <w:rPr>
          <w:b/>
        </w:rPr>
        <w:t>VANCOUVER POLICE MUSUM CHIEF RAYMOND J. CANUEL MEMORIAL SCHOLARSHIP</w:t>
      </w:r>
    </w:p>
    <w:p w:rsidR="0071320E" w:rsidRPr="00FD5110" w:rsidRDefault="0071320E" w:rsidP="0033181B">
      <w:pPr>
        <w:spacing w:after="0" w:line="240" w:lineRule="auto"/>
      </w:pPr>
      <w:proofErr w:type="gramStart"/>
      <w:r w:rsidRPr="00FD5110">
        <w:t>For students pursuing a career in the policing field.</w:t>
      </w:r>
      <w:proofErr w:type="gramEnd"/>
      <w:r w:rsidRPr="00FD5110">
        <w:t xml:space="preserve">  </w:t>
      </w:r>
      <w:proofErr w:type="gramStart"/>
      <w:r w:rsidRPr="00FD5110">
        <w:t>Community service &amp; extracurricular &amp; essay.</w:t>
      </w:r>
      <w:proofErr w:type="gramEnd"/>
    </w:p>
    <w:p w:rsidR="0071320E" w:rsidRPr="00FD5110" w:rsidRDefault="0071320E" w:rsidP="0033181B">
      <w:pPr>
        <w:spacing w:after="0" w:line="240" w:lineRule="auto"/>
      </w:pPr>
      <w:r w:rsidRPr="00FD5110">
        <w:t>Value: $1000.  Deadline: June 1, 2012.</w:t>
      </w:r>
    </w:p>
    <w:p w:rsidR="0071320E" w:rsidRPr="00FD5110" w:rsidRDefault="008B6C8D" w:rsidP="0033181B">
      <w:pPr>
        <w:spacing w:after="0" w:line="240" w:lineRule="auto"/>
      </w:pPr>
      <w:r w:rsidRPr="00FD5110">
        <w:t xml:space="preserve">Application info: </w:t>
      </w:r>
      <w:r w:rsidR="00243361" w:rsidRPr="00FD5110">
        <w:t xml:space="preserve"> </w:t>
      </w:r>
      <w:r w:rsidR="0071320E" w:rsidRPr="00FD5110">
        <w:t>www.vancouverpolicemuseum.ca/Scholarship.htm</w:t>
      </w:r>
    </w:p>
    <w:p w:rsidR="00E9313C" w:rsidRPr="00FD5110" w:rsidRDefault="00E9313C" w:rsidP="0033181B">
      <w:pPr>
        <w:spacing w:after="0" w:line="240" w:lineRule="auto"/>
        <w:rPr>
          <w:b/>
          <w:bCs/>
        </w:rPr>
      </w:pPr>
    </w:p>
    <w:p w:rsidR="00260BF4" w:rsidRPr="00FD5110" w:rsidRDefault="00260BF4" w:rsidP="0033181B">
      <w:pPr>
        <w:spacing w:line="240" w:lineRule="auto"/>
        <w:rPr>
          <w:b/>
          <w:bCs/>
        </w:rPr>
      </w:pPr>
      <w:r w:rsidRPr="00FD5110">
        <w:rPr>
          <w:b/>
          <w:bCs/>
        </w:rPr>
        <w:br w:type="page"/>
      </w:r>
    </w:p>
    <w:p w:rsidR="007B0E46" w:rsidRPr="00FD5110" w:rsidRDefault="007B0E46" w:rsidP="0033181B">
      <w:pPr>
        <w:spacing w:after="0" w:line="240" w:lineRule="auto"/>
        <w:rPr>
          <w:bCs/>
        </w:rPr>
      </w:pPr>
      <w:r w:rsidRPr="00FD5110">
        <w:rPr>
          <w:b/>
          <w:bCs/>
        </w:rPr>
        <w:lastRenderedPageBreak/>
        <w:t>SOUTH ASIAN FAMILY ASSOCIATION (SAFA) SCHOLARSHIPS</w:t>
      </w:r>
    </w:p>
    <w:p w:rsidR="007B0E46" w:rsidRPr="00FD5110" w:rsidRDefault="007B0E46" w:rsidP="0033181B">
      <w:pPr>
        <w:autoSpaceDE w:val="0"/>
        <w:autoSpaceDN w:val="0"/>
        <w:adjustRightInd w:val="0"/>
        <w:spacing w:after="0" w:line="240" w:lineRule="auto"/>
        <w:rPr>
          <w:rFonts w:cs="Times New Roman"/>
        </w:rPr>
      </w:pPr>
      <w:r w:rsidRPr="00FD5110">
        <w:rPr>
          <w:rFonts w:cs="Times New Roman"/>
        </w:rPr>
        <w:t xml:space="preserve">Three scholarships in the following categories: </w:t>
      </w:r>
    </w:p>
    <w:p w:rsidR="007B0E46" w:rsidRPr="00FD5110" w:rsidRDefault="007B0E46" w:rsidP="0033181B">
      <w:pPr>
        <w:pStyle w:val="ListParagraph"/>
        <w:numPr>
          <w:ilvl w:val="0"/>
          <w:numId w:val="2"/>
        </w:numPr>
        <w:autoSpaceDE w:val="0"/>
        <w:autoSpaceDN w:val="0"/>
        <w:adjustRightInd w:val="0"/>
        <w:spacing w:after="0" w:line="240" w:lineRule="auto"/>
        <w:rPr>
          <w:rFonts w:cs="Times New Roman"/>
        </w:rPr>
      </w:pPr>
      <w:r w:rsidRPr="00FD5110">
        <w:rPr>
          <w:rFonts w:cs="Times New Roman"/>
        </w:rPr>
        <w:t xml:space="preserve">Academic Excellence </w:t>
      </w:r>
    </w:p>
    <w:p w:rsidR="007B0E46" w:rsidRPr="00FD5110" w:rsidRDefault="007B0E46" w:rsidP="0033181B">
      <w:pPr>
        <w:pStyle w:val="ListParagraph"/>
        <w:numPr>
          <w:ilvl w:val="0"/>
          <w:numId w:val="2"/>
        </w:numPr>
        <w:autoSpaceDE w:val="0"/>
        <w:autoSpaceDN w:val="0"/>
        <w:adjustRightInd w:val="0"/>
        <w:spacing w:after="0" w:line="240" w:lineRule="auto"/>
        <w:rPr>
          <w:rFonts w:cs="Times New Roman"/>
        </w:rPr>
      </w:pPr>
      <w:r w:rsidRPr="00FD5110">
        <w:rPr>
          <w:rFonts w:cs="Times New Roman"/>
        </w:rPr>
        <w:t xml:space="preserve">Excellence in Community Involvement </w:t>
      </w:r>
    </w:p>
    <w:p w:rsidR="007B0E46" w:rsidRPr="00FD5110" w:rsidRDefault="007B0E46" w:rsidP="0033181B">
      <w:pPr>
        <w:pStyle w:val="ListParagraph"/>
        <w:numPr>
          <w:ilvl w:val="0"/>
          <w:numId w:val="2"/>
        </w:numPr>
        <w:spacing w:after="0" w:line="240" w:lineRule="auto"/>
        <w:rPr>
          <w:bCs/>
        </w:rPr>
      </w:pPr>
      <w:r w:rsidRPr="00FD5110">
        <w:rPr>
          <w:rFonts w:cs="Times New Roman"/>
        </w:rPr>
        <w:t>Excellence in Fine Arts</w:t>
      </w:r>
    </w:p>
    <w:p w:rsidR="007B0E46" w:rsidRPr="00FD5110" w:rsidRDefault="007B0E46" w:rsidP="0033181B">
      <w:pPr>
        <w:spacing w:after="0" w:line="240" w:lineRule="auto"/>
        <w:rPr>
          <w:bCs/>
          <w:lang w:val="fr-CA"/>
        </w:rPr>
      </w:pPr>
      <w:r w:rsidRPr="00FD5110">
        <w:rPr>
          <w:bCs/>
          <w:lang w:val="fr-CA"/>
        </w:rPr>
        <w:t>Application: www.safa.ca/wp-content/uploads/2012/03/SAFA-SCHOLARSHIPS-2012.pdf</w:t>
      </w:r>
    </w:p>
    <w:p w:rsidR="007B0E46" w:rsidRPr="00FD5110" w:rsidRDefault="007B0E46" w:rsidP="0033181B">
      <w:pPr>
        <w:spacing w:after="0" w:line="240" w:lineRule="auto"/>
        <w:rPr>
          <w:bCs/>
        </w:rPr>
      </w:pPr>
      <w:r w:rsidRPr="00FD5110">
        <w:rPr>
          <w:bCs/>
        </w:rPr>
        <w:t>Value: $1000 Deadline: June 14, 2010</w:t>
      </w:r>
    </w:p>
    <w:p w:rsidR="007B0E46" w:rsidRPr="00FD5110" w:rsidRDefault="007B0E46" w:rsidP="0033181B">
      <w:pPr>
        <w:spacing w:after="0" w:line="240" w:lineRule="auto"/>
        <w:rPr>
          <w:b/>
          <w:bCs/>
        </w:rPr>
      </w:pPr>
    </w:p>
    <w:p w:rsidR="00247A8D" w:rsidRPr="00FD5110" w:rsidRDefault="00247A8D" w:rsidP="0033181B">
      <w:pPr>
        <w:spacing w:after="0" w:line="240" w:lineRule="auto"/>
        <w:rPr>
          <w:b/>
          <w:bCs/>
        </w:rPr>
      </w:pPr>
      <w:r w:rsidRPr="00FD5110">
        <w:rPr>
          <w:b/>
          <w:bCs/>
        </w:rPr>
        <w:t>VANCOUVER KOREAN-CANADIAN SCHOLARSHIP FOUNDATION</w:t>
      </w:r>
    </w:p>
    <w:p w:rsidR="00247A8D" w:rsidRPr="00FD5110" w:rsidRDefault="00247A8D" w:rsidP="0033181B">
      <w:pPr>
        <w:spacing w:after="0" w:line="240" w:lineRule="auto"/>
      </w:pPr>
      <w:r w:rsidRPr="00FD5110">
        <w:t xml:space="preserve">For graduating grade 12s who will study in full time post secondary programs next fall.  </w:t>
      </w:r>
    </w:p>
    <w:p w:rsidR="00247A8D" w:rsidRPr="00FD5110" w:rsidRDefault="00247A8D" w:rsidP="0033181B">
      <w:pPr>
        <w:spacing w:after="0" w:line="240" w:lineRule="auto"/>
      </w:pPr>
      <w:r w:rsidRPr="00FD5110">
        <w:t>Choice of three essay topics, as well as references, transcript, financial information &amp; supporting documentation required.</w:t>
      </w:r>
    </w:p>
    <w:p w:rsidR="00247A8D" w:rsidRPr="00FD5110" w:rsidRDefault="00247A8D" w:rsidP="0033181B">
      <w:pPr>
        <w:spacing w:after="0" w:line="240" w:lineRule="auto"/>
      </w:pPr>
      <w:r w:rsidRPr="00FD5110">
        <w:t xml:space="preserve">Information &amp; application here: </w:t>
      </w:r>
      <w:hyperlink r:id="rId10" w:history="1">
        <w:r w:rsidR="008B6C8D" w:rsidRPr="00FD5110">
          <w:rPr>
            <w:rStyle w:val="Hyperlink"/>
            <w:color w:val="auto"/>
            <w:u w:val="none"/>
          </w:rPr>
          <w:t>www.vkcsf.org/application.php</w:t>
        </w:r>
      </w:hyperlink>
    </w:p>
    <w:p w:rsidR="00247A8D" w:rsidRPr="00FD5110" w:rsidRDefault="00247A8D" w:rsidP="0033181B">
      <w:pPr>
        <w:tabs>
          <w:tab w:val="left" w:pos="5505"/>
        </w:tabs>
        <w:spacing w:after="0" w:line="240" w:lineRule="auto"/>
      </w:pPr>
      <w:r w:rsidRPr="00FD5110">
        <w:t>Value: $1000 - $3000</w:t>
      </w:r>
      <w:proofErr w:type="gramStart"/>
      <w:r w:rsidRPr="00FD5110">
        <w:t>  Deadline</w:t>
      </w:r>
      <w:proofErr w:type="gramEnd"/>
      <w:r w:rsidRPr="00FD5110">
        <w:t xml:space="preserve">: June 15, 2012 </w:t>
      </w:r>
      <w:r w:rsidR="00243361" w:rsidRPr="00FD5110">
        <w:tab/>
      </w:r>
    </w:p>
    <w:p w:rsidR="00247A8D" w:rsidRPr="00FD5110" w:rsidRDefault="00247A8D" w:rsidP="0033181B">
      <w:pPr>
        <w:spacing w:after="0" w:line="240" w:lineRule="auto"/>
        <w:rPr>
          <w:b/>
          <w:bCs/>
          <w:lang w:val="en-CA"/>
        </w:rPr>
      </w:pPr>
    </w:p>
    <w:p w:rsidR="00A861B4" w:rsidRPr="00FD5110" w:rsidRDefault="00A861B4" w:rsidP="0033181B">
      <w:pPr>
        <w:spacing w:after="0" w:line="240" w:lineRule="auto"/>
        <w:rPr>
          <w:b/>
        </w:rPr>
      </w:pPr>
      <w:r w:rsidRPr="00FD5110">
        <w:rPr>
          <w:b/>
        </w:rPr>
        <w:t>CANADIAN MEDICAL HALL OF FAME GREAT-WEST LIFE, LONDON LIFE &amp; CANADA LIFE SCHOLARSHIP</w:t>
      </w:r>
    </w:p>
    <w:p w:rsidR="00A8203D" w:rsidRPr="00FD5110" w:rsidRDefault="00A861B4" w:rsidP="0033181B">
      <w:pPr>
        <w:spacing w:after="0" w:line="240" w:lineRule="auto"/>
      </w:pPr>
      <w:proofErr w:type="gramStart"/>
      <w:r w:rsidRPr="00FD5110">
        <w:t>Academic excellence, personal attributes and service, and a passion for pursuing an education and career in health sciences.</w:t>
      </w:r>
      <w:proofErr w:type="gramEnd"/>
      <w:r w:rsidRPr="00FD5110">
        <w:t xml:space="preserve">  Information &amp; application:  </w:t>
      </w:r>
      <w:hyperlink r:id="rId11" w:history="1">
        <w:r w:rsidR="00A8203D" w:rsidRPr="00FD5110">
          <w:rPr>
            <w:rStyle w:val="Hyperlink"/>
            <w:color w:val="auto"/>
            <w:u w:val="none"/>
          </w:rPr>
          <w:t>www.cdnmedhall.org/student-programs</w:t>
        </w:r>
      </w:hyperlink>
    </w:p>
    <w:p w:rsidR="00A861B4" w:rsidRPr="00FD5110" w:rsidRDefault="00A861B4" w:rsidP="0033181B">
      <w:pPr>
        <w:spacing w:after="0" w:line="240" w:lineRule="auto"/>
      </w:pPr>
      <w:r w:rsidRPr="00FD5110">
        <w:t>Value: $1000-$4000 Deadline: June 15, 2012</w:t>
      </w:r>
    </w:p>
    <w:p w:rsidR="00A8203D" w:rsidRPr="00FD5110" w:rsidRDefault="00A8203D" w:rsidP="0033181B">
      <w:pPr>
        <w:spacing w:after="0" w:line="240" w:lineRule="auto"/>
      </w:pPr>
    </w:p>
    <w:p w:rsidR="00F60279" w:rsidRPr="00FD5110" w:rsidRDefault="00F60279" w:rsidP="0033181B">
      <w:pPr>
        <w:spacing w:after="0" w:line="240" w:lineRule="auto"/>
        <w:rPr>
          <w:bCs/>
        </w:rPr>
      </w:pPr>
      <w:r w:rsidRPr="00FD5110">
        <w:rPr>
          <w:b/>
          <w:bCs/>
        </w:rPr>
        <w:t>TRINIDAD &amp; TOBAGO CULTURAL SOCIETY SCHOLARSHIPS</w:t>
      </w:r>
    </w:p>
    <w:p w:rsidR="008B6C8D" w:rsidRPr="00FD5110" w:rsidRDefault="008B6C8D" w:rsidP="0033181B">
      <w:pPr>
        <w:spacing w:after="0" w:line="240" w:lineRule="auto"/>
        <w:rPr>
          <w:rFonts w:eastAsia="Times New Roman" w:cs="Times New Roman"/>
          <w:lang w:val="en-GB"/>
        </w:rPr>
      </w:pPr>
      <w:proofErr w:type="gramStart"/>
      <w:r w:rsidRPr="00FD5110">
        <w:rPr>
          <w:rFonts w:eastAsia="Times New Roman" w:cs="Times New Roman"/>
          <w:lang w:val="en-GB"/>
        </w:rPr>
        <w:t>Essay contest.</w:t>
      </w:r>
      <w:proofErr w:type="gramEnd"/>
      <w:r w:rsidRPr="00FD5110">
        <w:rPr>
          <w:rFonts w:eastAsia="Times New Roman" w:cs="Times New Roman"/>
          <w:lang w:val="en-GB"/>
        </w:rPr>
        <w:t xml:space="preserve"> Three categories:</w:t>
      </w:r>
    </w:p>
    <w:p w:rsidR="008B6C8D" w:rsidRPr="00FD5110" w:rsidRDefault="008B6C8D" w:rsidP="0033181B">
      <w:pPr>
        <w:numPr>
          <w:ilvl w:val="0"/>
          <w:numId w:val="1"/>
        </w:numPr>
        <w:spacing w:after="0" w:line="240" w:lineRule="auto"/>
        <w:ind w:left="705"/>
        <w:rPr>
          <w:rFonts w:eastAsia="Times New Roman" w:cs="Times New Roman"/>
          <w:lang w:val="en-GB"/>
        </w:rPr>
      </w:pPr>
      <w:r w:rsidRPr="00FD5110">
        <w:rPr>
          <w:rFonts w:eastAsia="Times New Roman" w:cs="Times New Roman"/>
          <w:lang w:val="en-GB"/>
        </w:rPr>
        <w:t xml:space="preserve">Graduating High School (Grade 12) students in the BC Lower Mainland </w:t>
      </w:r>
    </w:p>
    <w:p w:rsidR="008B6C8D" w:rsidRPr="00FD5110" w:rsidRDefault="008B6C8D" w:rsidP="0033181B">
      <w:pPr>
        <w:numPr>
          <w:ilvl w:val="0"/>
          <w:numId w:val="1"/>
        </w:numPr>
        <w:spacing w:after="0" w:line="240" w:lineRule="auto"/>
        <w:ind w:left="705"/>
        <w:rPr>
          <w:rFonts w:eastAsia="Times New Roman" w:cs="Times New Roman"/>
          <w:lang w:val="en-GB"/>
        </w:rPr>
      </w:pPr>
      <w:r w:rsidRPr="00FD5110">
        <w:rPr>
          <w:rFonts w:eastAsia="Times New Roman" w:cs="Times New Roman"/>
          <w:lang w:val="en-GB"/>
        </w:rPr>
        <w:t xml:space="preserve">Graduating students as above, but of Caribbean heritage </w:t>
      </w:r>
    </w:p>
    <w:p w:rsidR="008B6C8D" w:rsidRPr="00FD5110" w:rsidRDefault="008B6C8D" w:rsidP="0033181B">
      <w:pPr>
        <w:numPr>
          <w:ilvl w:val="0"/>
          <w:numId w:val="1"/>
        </w:numPr>
        <w:spacing w:after="0" w:line="240" w:lineRule="auto"/>
        <w:ind w:left="705"/>
        <w:rPr>
          <w:rFonts w:eastAsia="Times New Roman" w:cs="Times New Roman"/>
          <w:lang w:val="en-GB"/>
        </w:rPr>
      </w:pPr>
      <w:r w:rsidRPr="00FD5110">
        <w:rPr>
          <w:rFonts w:eastAsia="Times New Roman" w:cs="Times New Roman"/>
          <w:i/>
          <w:iCs/>
          <w:lang w:val="en-GB"/>
        </w:rPr>
        <w:t>Cecil Ash Memorial Scholarship:</w:t>
      </w:r>
      <w:r w:rsidRPr="00FD5110">
        <w:rPr>
          <w:rFonts w:eastAsia="Times New Roman" w:cs="Times New Roman"/>
          <w:lang w:val="en-GB"/>
        </w:rPr>
        <w:t xml:space="preserve"> Graduating students with Trinidad &amp; Tobago family background </w:t>
      </w:r>
    </w:p>
    <w:p w:rsidR="00F60279" w:rsidRPr="00FD5110" w:rsidRDefault="008B6C8D" w:rsidP="0033181B">
      <w:pPr>
        <w:spacing w:after="0" w:line="240" w:lineRule="auto"/>
        <w:rPr>
          <w:bCs/>
        </w:rPr>
      </w:pPr>
      <w:r w:rsidRPr="00FD5110">
        <w:rPr>
          <w:bCs/>
        </w:rPr>
        <w:t xml:space="preserve">Essay topic &amp; Information: </w:t>
      </w:r>
      <w:r w:rsidR="00F60279" w:rsidRPr="00FD5110">
        <w:rPr>
          <w:bCs/>
        </w:rPr>
        <w:t>www.ttcsbc.org/services/scholarships</w:t>
      </w:r>
    </w:p>
    <w:p w:rsidR="00F60279" w:rsidRPr="00FD5110" w:rsidRDefault="00F60279" w:rsidP="0033181B">
      <w:pPr>
        <w:spacing w:after="0" w:line="240" w:lineRule="auto"/>
        <w:rPr>
          <w:bCs/>
        </w:rPr>
      </w:pPr>
      <w:r w:rsidRPr="00FD5110">
        <w:rPr>
          <w:bCs/>
        </w:rPr>
        <w:t>Value: $</w:t>
      </w:r>
      <w:proofErr w:type="gramStart"/>
      <w:r w:rsidRPr="00FD5110">
        <w:rPr>
          <w:bCs/>
        </w:rPr>
        <w:t>750  Deadline</w:t>
      </w:r>
      <w:proofErr w:type="gramEnd"/>
      <w:r w:rsidRPr="00FD5110">
        <w:rPr>
          <w:bCs/>
        </w:rPr>
        <w:t>: June 20, 2012</w:t>
      </w:r>
    </w:p>
    <w:p w:rsidR="00F60279" w:rsidRPr="00FD5110" w:rsidRDefault="00F60279" w:rsidP="0033181B">
      <w:pPr>
        <w:spacing w:after="0" w:line="240" w:lineRule="auto"/>
        <w:rPr>
          <w:b/>
          <w:bCs/>
        </w:rPr>
      </w:pPr>
    </w:p>
    <w:p w:rsidR="00247A8D" w:rsidRPr="00FD5110" w:rsidRDefault="00247A8D" w:rsidP="0033181B">
      <w:pPr>
        <w:spacing w:after="0" w:line="240" w:lineRule="auto"/>
        <w:rPr>
          <w:b/>
          <w:bCs/>
        </w:rPr>
      </w:pPr>
      <w:r w:rsidRPr="00FD5110">
        <w:rPr>
          <w:b/>
          <w:bCs/>
        </w:rPr>
        <w:t>ENGINEERING &amp; GEOSCIENCES SCHOLARSHIP</w:t>
      </w:r>
    </w:p>
    <w:p w:rsidR="00247A8D" w:rsidRPr="00FD5110" w:rsidRDefault="00247A8D" w:rsidP="0033181B">
      <w:pPr>
        <w:spacing w:after="0" w:line="240" w:lineRule="auto"/>
      </w:pPr>
      <w:proofErr w:type="gramStart"/>
      <w:r w:rsidRPr="00FD5110">
        <w:t xml:space="preserve">The APEGBC Foundation entry scholarships to BC high school graduates entering Engineering or Geosciences programs at UBC, </w:t>
      </w:r>
      <w:proofErr w:type="spellStart"/>
      <w:r w:rsidRPr="00FD5110">
        <w:t>UVic</w:t>
      </w:r>
      <w:proofErr w:type="spellEnd"/>
      <w:r w:rsidRPr="00FD5110">
        <w:t>, SFU, BCIT and UNBC.</w:t>
      </w:r>
      <w:proofErr w:type="gramEnd"/>
      <w:r w:rsidRPr="00FD5110">
        <w:t xml:space="preserve">  </w:t>
      </w:r>
    </w:p>
    <w:p w:rsidR="00247A8D" w:rsidRPr="00FD5110" w:rsidRDefault="00247A8D" w:rsidP="0033181B">
      <w:pPr>
        <w:spacing w:after="0" w:line="240" w:lineRule="auto"/>
      </w:pPr>
      <w:r w:rsidRPr="00FD5110">
        <w:t xml:space="preserve">Awards based on academic standing, extracurricular activities, financial need and student statement.    </w:t>
      </w:r>
    </w:p>
    <w:p w:rsidR="00247A8D" w:rsidRPr="00FD5110" w:rsidRDefault="00247A8D" w:rsidP="0033181B">
      <w:pPr>
        <w:spacing w:after="0" w:line="240" w:lineRule="auto"/>
      </w:pPr>
      <w:r w:rsidRPr="00FD5110">
        <w:t xml:space="preserve">More info in the Career Center or contact </w:t>
      </w:r>
      <w:proofErr w:type="spellStart"/>
      <w:r w:rsidRPr="00FD5110">
        <w:t>Amit</w:t>
      </w:r>
      <w:proofErr w:type="spellEnd"/>
      <w:r w:rsidRPr="00FD5110">
        <w:t xml:space="preserve"> </w:t>
      </w:r>
      <w:proofErr w:type="spellStart"/>
      <w:r w:rsidRPr="00FD5110">
        <w:t>Plaha</w:t>
      </w:r>
      <w:proofErr w:type="spellEnd"/>
      <w:r w:rsidRPr="00FD5110">
        <w:t xml:space="preserve"> at </w:t>
      </w:r>
      <w:hyperlink r:id="rId12" w:history="1">
        <w:r w:rsidRPr="00FD5110">
          <w:rPr>
            <w:rStyle w:val="Hyperlink"/>
            <w:color w:val="auto"/>
            <w:u w:val="none"/>
          </w:rPr>
          <w:t>alplaha@apeg.bc.ca</w:t>
        </w:r>
      </w:hyperlink>
      <w:r w:rsidRPr="00FD5110">
        <w:t xml:space="preserve"> , 604.412.4891, </w:t>
      </w:r>
      <w:hyperlink r:id="rId13" w:history="1">
        <w:r w:rsidR="00F60279" w:rsidRPr="00FD5110">
          <w:rPr>
            <w:rStyle w:val="Hyperlink"/>
            <w:color w:val="auto"/>
            <w:u w:val="none"/>
          </w:rPr>
          <w:t>www.apeg.bc.ca/students/scholarships/entrancescholarship.html</w:t>
        </w:r>
      </w:hyperlink>
    </w:p>
    <w:p w:rsidR="00247A8D" w:rsidRPr="00FD5110" w:rsidRDefault="00247A8D" w:rsidP="0033181B">
      <w:pPr>
        <w:spacing w:after="0" w:line="240" w:lineRule="auto"/>
      </w:pPr>
      <w:r w:rsidRPr="00FD5110">
        <w:t>Value: $2,500</w:t>
      </w:r>
      <w:proofErr w:type="gramStart"/>
      <w:r w:rsidRPr="00FD5110">
        <w:t>  Deadline</w:t>
      </w:r>
      <w:proofErr w:type="gramEnd"/>
      <w:r w:rsidRPr="00FD5110">
        <w:t>: June 25</w:t>
      </w:r>
      <w:r w:rsidRPr="00FD5110">
        <w:rPr>
          <w:vertAlign w:val="superscript"/>
        </w:rPr>
        <w:t xml:space="preserve">, </w:t>
      </w:r>
      <w:r w:rsidRPr="00FD5110">
        <w:t>2012.</w:t>
      </w:r>
    </w:p>
    <w:p w:rsidR="00247A8D" w:rsidRPr="00FD5110" w:rsidRDefault="00247A8D" w:rsidP="0033181B">
      <w:pPr>
        <w:spacing w:after="0" w:line="240" w:lineRule="auto"/>
        <w:rPr>
          <w:b/>
          <w:bCs/>
        </w:rPr>
      </w:pPr>
    </w:p>
    <w:p w:rsidR="00247A8D" w:rsidRPr="00FD5110" w:rsidRDefault="00247A8D" w:rsidP="0033181B">
      <w:pPr>
        <w:spacing w:after="0" w:line="240" w:lineRule="auto"/>
        <w:rPr>
          <w:lang w:val="en-CA"/>
        </w:rPr>
      </w:pPr>
      <w:r w:rsidRPr="00FD5110">
        <w:rPr>
          <w:b/>
          <w:bCs/>
          <w:lang w:val="en-CA"/>
        </w:rPr>
        <w:t>BBG COMMUNICATIONS AWARD</w:t>
      </w:r>
    </w:p>
    <w:p w:rsidR="00247A8D" w:rsidRPr="00FD5110" w:rsidRDefault="00247A8D" w:rsidP="0033181B">
      <w:pPr>
        <w:spacing w:after="0" w:line="240" w:lineRule="auto"/>
        <w:rPr>
          <w:lang w:val="en-CA"/>
        </w:rPr>
      </w:pPr>
      <w:r w:rsidRPr="00FD5110">
        <w:rPr>
          <w:lang w:val="en-CA"/>
        </w:rPr>
        <w:t>The two questions for this award concern communication technology and the importance of college/university education.  The application and questions are found at:</w:t>
      </w:r>
    </w:p>
    <w:p w:rsidR="00247A8D" w:rsidRPr="00FD5110" w:rsidRDefault="00E817E8" w:rsidP="0033181B">
      <w:pPr>
        <w:spacing w:after="0" w:line="240" w:lineRule="auto"/>
        <w:rPr>
          <w:lang w:val="en-CA"/>
        </w:rPr>
      </w:pPr>
      <w:hyperlink r:id="rId14" w:history="1">
        <w:r w:rsidR="00247A8D" w:rsidRPr="00FD5110">
          <w:rPr>
            <w:rStyle w:val="Hyperlink"/>
            <w:color w:val="auto"/>
            <w:u w:val="none"/>
            <w:lang w:val="en-CA"/>
          </w:rPr>
          <w:t>www.breylancommunications.com/bbgcommunications/132/scholarships.php</w:t>
        </w:r>
      </w:hyperlink>
    </w:p>
    <w:p w:rsidR="00247A8D" w:rsidRPr="00FD5110" w:rsidRDefault="00247A8D" w:rsidP="0033181B">
      <w:pPr>
        <w:spacing w:after="0" w:line="240" w:lineRule="auto"/>
        <w:rPr>
          <w:lang w:val="en-CA"/>
        </w:rPr>
      </w:pPr>
      <w:r w:rsidRPr="00FD5110">
        <w:rPr>
          <w:lang w:val="en-CA"/>
        </w:rPr>
        <w:t>Must be a Canadian or U.S. citizen between 16 -21, attending post-secondary.</w:t>
      </w:r>
    </w:p>
    <w:p w:rsidR="00247A8D" w:rsidRPr="00FD5110" w:rsidRDefault="00247A8D" w:rsidP="0033181B">
      <w:pPr>
        <w:spacing w:after="0" w:line="240" w:lineRule="auto"/>
        <w:rPr>
          <w:lang w:val="en-CA"/>
        </w:rPr>
      </w:pPr>
      <w:r w:rsidRPr="00FD5110">
        <w:rPr>
          <w:lang w:val="en-CA"/>
        </w:rPr>
        <w:t>Value:  $ 1000</w:t>
      </w:r>
      <w:proofErr w:type="gramStart"/>
      <w:r w:rsidRPr="00FD5110">
        <w:rPr>
          <w:lang w:val="en-CA"/>
        </w:rPr>
        <w:t>  Deadline</w:t>
      </w:r>
      <w:proofErr w:type="gramEnd"/>
      <w:r w:rsidRPr="00FD5110">
        <w:rPr>
          <w:lang w:val="en-CA"/>
        </w:rPr>
        <w:t>: June 30, 2012.</w:t>
      </w:r>
    </w:p>
    <w:p w:rsidR="00247A8D" w:rsidRPr="00FD5110" w:rsidRDefault="00247A8D" w:rsidP="0033181B">
      <w:pPr>
        <w:spacing w:after="0" w:line="240" w:lineRule="auto"/>
        <w:rPr>
          <w:b/>
          <w:bCs/>
        </w:rPr>
      </w:pPr>
    </w:p>
    <w:p w:rsidR="00260BF4" w:rsidRPr="00FD5110" w:rsidRDefault="00260BF4" w:rsidP="0033181B">
      <w:pPr>
        <w:spacing w:line="240" w:lineRule="auto"/>
        <w:rPr>
          <w:b/>
          <w:bCs/>
        </w:rPr>
      </w:pPr>
      <w:r w:rsidRPr="00FD5110">
        <w:rPr>
          <w:b/>
          <w:bCs/>
        </w:rPr>
        <w:br w:type="page"/>
      </w:r>
    </w:p>
    <w:p w:rsidR="00247A8D" w:rsidRPr="00FD5110" w:rsidRDefault="00247A8D" w:rsidP="0033181B">
      <w:pPr>
        <w:spacing w:after="0" w:line="240" w:lineRule="auto"/>
        <w:rPr>
          <w:b/>
          <w:bCs/>
        </w:rPr>
      </w:pPr>
      <w:r w:rsidRPr="00FD5110">
        <w:rPr>
          <w:b/>
          <w:bCs/>
        </w:rPr>
        <w:lastRenderedPageBreak/>
        <w:t>ELMER HELM YOUTH FUND</w:t>
      </w:r>
    </w:p>
    <w:p w:rsidR="00247A8D" w:rsidRPr="00FD5110" w:rsidRDefault="00247A8D" w:rsidP="0033181B">
      <w:pPr>
        <w:spacing w:after="0" w:line="240" w:lineRule="auto"/>
      </w:pPr>
      <w:r w:rsidRPr="00FD5110">
        <w:t xml:space="preserve">Post secondary scholarship for training in an artistic, academic, or technical field. </w:t>
      </w:r>
    </w:p>
    <w:p w:rsidR="00247A8D" w:rsidRPr="00FD5110" w:rsidRDefault="00247A8D" w:rsidP="0033181B">
      <w:pPr>
        <w:spacing w:after="0" w:line="240" w:lineRule="auto"/>
      </w:pPr>
      <w:r w:rsidRPr="00FD5110">
        <w:t xml:space="preserve">Student must have made a significant contribution to their community in a volunteer capacity. </w:t>
      </w:r>
    </w:p>
    <w:p w:rsidR="00247A8D" w:rsidRPr="00FD5110" w:rsidRDefault="00247A8D" w:rsidP="0033181B">
      <w:pPr>
        <w:spacing w:after="0" w:line="240" w:lineRule="auto"/>
      </w:pPr>
      <w:r w:rsidRPr="00FD5110">
        <w:t>Value: $1,500</w:t>
      </w:r>
      <w:proofErr w:type="gramStart"/>
      <w:r w:rsidRPr="00FD5110">
        <w:t>  Deadline</w:t>
      </w:r>
      <w:proofErr w:type="gramEnd"/>
      <w:r w:rsidRPr="00FD5110">
        <w:t xml:space="preserve">: June 30, 2012.  </w:t>
      </w:r>
    </w:p>
    <w:p w:rsidR="00247A8D" w:rsidRPr="00FD5110" w:rsidRDefault="00247A8D" w:rsidP="0033181B">
      <w:pPr>
        <w:spacing w:after="0" w:line="240" w:lineRule="auto"/>
      </w:pPr>
      <w:r w:rsidRPr="00FD5110">
        <w:t xml:space="preserve">More info at Career Centre or </w:t>
      </w:r>
      <w:hyperlink r:id="rId15" w:history="1">
        <w:r w:rsidRPr="00FD5110">
          <w:rPr>
            <w:rStyle w:val="Hyperlink"/>
            <w:color w:val="auto"/>
            <w:u w:val="none"/>
          </w:rPr>
          <w:t>www.alexandrafoundation.org/elmer-helm-youth-fund.php</w:t>
        </w:r>
      </w:hyperlink>
    </w:p>
    <w:p w:rsidR="00247A8D" w:rsidRPr="00FD5110" w:rsidRDefault="00247A8D" w:rsidP="0033181B">
      <w:pPr>
        <w:spacing w:after="0" w:line="240" w:lineRule="auto"/>
        <w:rPr>
          <w:b/>
          <w:bCs/>
        </w:rPr>
      </w:pPr>
    </w:p>
    <w:p w:rsidR="00247A8D" w:rsidRPr="00FD5110" w:rsidRDefault="00247A8D" w:rsidP="0033181B">
      <w:pPr>
        <w:spacing w:after="0" w:line="240" w:lineRule="auto"/>
        <w:rPr>
          <w:b/>
          <w:bCs/>
        </w:rPr>
      </w:pPr>
      <w:r w:rsidRPr="00FD5110">
        <w:rPr>
          <w:b/>
          <w:bCs/>
        </w:rPr>
        <w:t>NUPGE SCHOLARSHIPS</w:t>
      </w:r>
    </w:p>
    <w:p w:rsidR="00247A8D" w:rsidRPr="00FD5110" w:rsidRDefault="00247A8D" w:rsidP="0033181B">
      <w:pPr>
        <w:spacing w:after="0" w:line="240" w:lineRule="auto"/>
      </w:pPr>
      <w:r w:rsidRPr="00FD5110">
        <w:t xml:space="preserve">National Union of Public and General Employees offers four scholarships to students who plan to enter the first year of a public post secondary education institution full time in 2012-2013 and who are children of, or foster children of, a National Union member.  </w:t>
      </w:r>
      <w:hyperlink r:id="rId16" w:history="1">
        <w:r w:rsidR="008B6C8D" w:rsidRPr="00FD5110">
          <w:rPr>
            <w:rStyle w:val="Hyperlink"/>
            <w:color w:val="auto"/>
            <w:u w:val="none"/>
          </w:rPr>
          <w:t>www.nupge.ca/scholarships</w:t>
        </w:r>
      </w:hyperlink>
      <w:r w:rsidRPr="00FD5110">
        <w:t xml:space="preserve"> .</w:t>
      </w:r>
    </w:p>
    <w:p w:rsidR="00247A8D" w:rsidRPr="00FD5110" w:rsidRDefault="00247A8D" w:rsidP="0033181B">
      <w:pPr>
        <w:spacing w:after="0" w:line="240" w:lineRule="auto"/>
      </w:pPr>
      <w:r w:rsidRPr="00FD5110">
        <w:t>Value:  $1,500</w:t>
      </w:r>
      <w:proofErr w:type="gramStart"/>
      <w:r w:rsidRPr="00FD5110">
        <w:t>  Deadline</w:t>
      </w:r>
      <w:proofErr w:type="gramEnd"/>
      <w:r w:rsidRPr="00FD5110">
        <w:t>: June 30, 2012</w:t>
      </w:r>
    </w:p>
    <w:p w:rsidR="00247A8D" w:rsidRPr="00FD5110" w:rsidRDefault="00247A8D" w:rsidP="0033181B">
      <w:pPr>
        <w:spacing w:after="0" w:line="240" w:lineRule="auto"/>
        <w:rPr>
          <w:b/>
          <w:bCs/>
        </w:rPr>
      </w:pPr>
    </w:p>
    <w:p w:rsidR="00247A8D" w:rsidRPr="00FD5110" w:rsidRDefault="00247A8D" w:rsidP="0033181B">
      <w:pPr>
        <w:spacing w:after="0" w:line="240" w:lineRule="auto"/>
        <w:rPr>
          <w:b/>
          <w:bCs/>
        </w:rPr>
      </w:pPr>
      <w:r w:rsidRPr="00FD5110">
        <w:rPr>
          <w:b/>
          <w:bCs/>
        </w:rPr>
        <w:t>KHALSA CREDIT UNION SCHOLARSHIPS &amp; BURSARY</w:t>
      </w:r>
    </w:p>
    <w:p w:rsidR="00247A8D" w:rsidRPr="00FD5110" w:rsidRDefault="00247A8D" w:rsidP="0033181B">
      <w:pPr>
        <w:spacing w:after="0" w:line="240" w:lineRule="auto"/>
      </w:pPr>
      <w:r w:rsidRPr="00FD5110">
        <w:t xml:space="preserve">Bursary plus Academic, Sport, and Religious Scholarships.  </w:t>
      </w:r>
    </w:p>
    <w:p w:rsidR="00247A8D" w:rsidRPr="00FD5110" w:rsidRDefault="00247A8D" w:rsidP="0033181B">
      <w:pPr>
        <w:spacing w:after="0" w:line="240" w:lineRule="auto"/>
      </w:pPr>
      <w:proofErr w:type="spellStart"/>
      <w:r w:rsidRPr="00FD5110">
        <w:t>Khalsa</w:t>
      </w:r>
      <w:proofErr w:type="spellEnd"/>
      <w:r w:rsidRPr="00FD5110">
        <w:t xml:space="preserve"> Credit Union membership required for scholarships but not necessary for bursary.</w:t>
      </w:r>
    </w:p>
    <w:p w:rsidR="00247A8D" w:rsidRPr="00FD5110" w:rsidRDefault="00247A8D" w:rsidP="0033181B">
      <w:pPr>
        <w:spacing w:after="0" w:line="240" w:lineRule="auto"/>
      </w:pPr>
      <w:r w:rsidRPr="00FD5110">
        <w:t>Value: $1,250 – 1,500      Deadline: July 28</w:t>
      </w:r>
      <w:proofErr w:type="gramStart"/>
      <w:r w:rsidRPr="00FD5110">
        <w:t>,2012</w:t>
      </w:r>
      <w:proofErr w:type="gramEnd"/>
    </w:p>
    <w:p w:rsidR="00247A8D" w:rsidRPr="00FD5110" w:rsidRDefault="008B6C8D" w:rsidP="0033181B">
      <w:pPr>
        <w:spacing w:after="0" w:line="240" w:lineRule="auto"/>
      </w:pPr>
      <w:r w:rsidRPr="00FD5110">
        <w:t>See the Career Centre</w:t>
      </w:r>
      <w:r w:rsidR="00247A8D" w:rsidRPr="00FD5110">
        <w:t xml:space="preserve"> for more details or </w:t>
      </w:r>
      <w:hyperlink r:id="rId17" w:history="1">
        <w:r w:rsidRPr="00FD5110">
          <w:rPr>
            <w:rStyle w:val="Hyperlink"/>
            <w:color w:val="auto"/>
            <w:u w:val="none"/>
          </w:rPr>
          <w:t>www.khalsacreditunion.ca/upload/docs/scholarship.pdf</w:t>
        </w:r>
      </w:hyperlink>
    </w:p>
    <w:p w:rsidR="0071320E" w:rsidRPr="00FD5110" w:rsidRDefault="0071320E" w:rsidP="0033181B">
      <w:pPr>
        <w:spacing w:after="0" w:line="240" w:lineRule="auto"/>
      </w:pPr>
    </w:p>
    <w:p w:rsidR="0071320E" w:rsidRPr="00FD5110" w:rsidRDefault="0071320E" w:rsidP="0033181B">
      <w:pPr>
        <w:spacing w:after="0" w:line="240" w:lineRule="auto"/>
        <w:rPr>
          <w:b/>
        </w:rPr>
      </w:pPr>
      <w:r w:rsidRPr="00FD5110">
        <w:rPr>
          <w:b/>
        </w:rPr>
        <w:t>BC ELECRICAL SCHOLARSHIP AND BURSARY</w:t>
      </w:r>
    </w:p>
    <w:p w:rsidR="0071320E" w:rsidRPr="00FD5110" w:rsidRDefault="0071320E" w:rsidP="0033181B">
      <w:pPr>
        <w:spacing w:after="0" w:line="240" w:lineRule="auto"/>
      </w:pPr>
      <w:proofErr w:type="gramStart"/>
      <w:r w:rsidRPr="00FD5110">
        <w:t>Bursary program for students pursuing a career in electrical, marketing, electrical engineering, and business programs.</w:t>
      </w:r>
      <w:proofErr w:type="gramEnd"/>
      <w:r w:rsidRPr="00FD5110">
        <w:t> </w:t>
      </w:r>
      <w:proofErr w:type="gramStart"/>
      <w:r w:rsidRPr="00FD5110">
        <w:t>Scholarships for children of BCEA members.</w:t>
      </w:r>
      <w:proofErr w:type="gramEnd"/>
    </w:p>
    <w:p w:rsidR="0071320E" w:rsidRPr="00FD5110" w:rsidRDefault="0071320E" w:rsidP="0033181B">
      <w:pPr>
        <w:spacing w:after="0" w:line="240" w:lineRule="auto"/>
      </w:pPr>
      <w:r w:rsidRPr="00FD5110">
        <w:t>Value: $500 - $2000.  Deadline: July 31, 2012.</w:t>
      </w:r>
    </w:p>
    <w:p w:rsidR="0071320E" w:rsidRPr="00FD5110" w:rsidRDefault="0071320E" w:rsidP="0033181B">
      <w:pPr>
        <w:spacing w:after="0" w:line="240" w:lineRule="auto"/>
      </w:pPr>
      <w:r w:rsidRPr="00FD5110">
        <w:t xml:space="preserve">Application &amp; info: </w:t>
      </w:r>
      <w:hyperlink r:id="rId18" w:history="1">
        <w:r w:rsidR="008B6C8D" w:rsidRPr="00FD5110">
          <w:rPr>
            <w:rStyle w:val="Hyperlink"/>
            <w:color w:val="auto"/>
            <w:u w:val="none"/>
          </w:rPr>
          <w:t>www.bcea.bc.ca/scholarship.php</w:t>
        </w:r>
      </w:hyperlink>
      <w:r w:rsidRPr="00FD5110">
        <w:t xml:space="preserve"> &amp; in Career Resource Centre Rm. A200.</w:t>
      </w:r>
    </w:p>
    <w:p w:rsidR="001A234D" w:rsidRPr="00FD5110" w:rsidRDefault="001A234D" w:rsidP="0033181B">
      <w:pPr>
        <w:spacing w:after="0" w:line="240" w:lineRule="auto"/>
      </w:pPr>
    </w:p>
    <w:p w:rsidR="001A234D" w:rsidRPr="00FD5110" w:rsidRDefault="0074617D" w:rsidP="0033181B">
      <w:pPr>
        <w:spacing w:after="0" w:line="240" w:lineRule="auto"/>
        <w:jc w:val="center"/>
        <w:rPr>
          <w:i/>
        </w:rPr>
      </w:pPr>
      <w:r w:rsidRPr="00FD5110">
        <w:rPr>
          <w:i/>
        </w:rPr>
        <w:t>T</w:t>
      </w:r>
      <w:r w:rsidR="001A234D" w:rsidRPr="00FD5110">
        <w:rPr>
          <w:i/>
        </w:rPr>
        <w:t xml:space="preserve">hese are not all the scholarships still available for application.  </w:t>
      </w:r>
    </w:p>
    <w:p w:rsidR="001A234D" w:rsidRPr="00FD5110" w:rsidRDefault="001A234D" w:rsidP="0033181B">
      <w:pPr>
        <w:spacing w:after="0" w:line="240" w:lineRule="auto"/>
        <w:jc w:val="center"/>
        <w:rPr>
          <w:i/>
        </w:rPr>
      </w:pPr>
      <w:r w:rsidRPr="00FD5110">
        <w:rPr>
          <w:i/>
        </w:rPr>
        <w:t xml:space="preserve">See </w:t>
      </w:r>
      <w:r w:rsidR="00A8203D" w:rsidRPr="00FD5110">
        <w:rPr>
          <w:i/>
        </w:rPr>
        <w:t xml:space="preserve">the </w:t>
      </w:r>
      <w:r w:rsidRPr="00FD5110">
        <w:rPr>
          <w:i/>
        </w:rPr>
        <w:t xml:space="preserve">Centennial </w:t>
      </w:r>
      <w:proofErr w:type="spellStart"/>
      <w:r w:rsidRPr="00FD5110">
        <w:rPr>
          <w:i/>
        </w:rPr>
        <w:t>Counselling</w:t>
      </w:r>
      <w:proofErr w:type="spellEnd"/>
      <w:r w:rsidRPr="00FD5110">
        <w:rPr>
          <w:i/>
        </w:rPr>
        <w:t xml:space="preserve"> web page, go to</w:t>
      </w:r>
      <w:r w:rsidR="00A8203D" w:rsidRPr="00FD5110">
        <w:rPr>
          <w:i/>
        </w:rPr>
        <w:t>”</w:t>
      </w:r>
      <w:r w:rsidRPr="00FD5110">
        <w:rPr>
          <w:i/>
        </w:rPr>
        <w:t xml:space="preserve"> Information</w:t>
      </w:r>
      <w:r w:rsidR="00A8203D" w:rsidRPr="00FD5110">
        <w:rPr>
          <w:i/>
        </w:rPr>
        <w:t>”</w:t>
      </w:r>
      <w:r w:rsidRPr="00FD5110">
        <w:rPr>
          <w:i/>
        </w:rPr>
        <w:t xml:space="preserve"> at the bottom and click on </w:t>
      </w:r>
    </w:p>
    <w:p w:rsidR="001A234D" w:rsidRPr="00FD5110" w:rsidRDefault="001A234D" w:rsidP="0033181B">
      <w:pPr>
        <w:spacing w:after="0" w:line="240" w:lineRule="auto"/>
        <w:jc w:val="center"/>
        <w:rPr>
          <w:i/>
        </w:rPr>
      </w:pPr>
      <w:proofErr w:type="gramStart"/>
      <w:r w:rsidRPr="00FD5110">
        <w:rPr>
          <w:i/>
        </w:rPr>
        <w:t>“Scholarships &amp; Financial Aid.”</w:t>
      </w:r>
      <w:proofErr w:type="gramEnd"/>
      <w:r w:rsidRPr="00FD5110">
        <w:rPr>
          <w:i/>
        </w:rPr>
        <w:t xml:space="preserve"> </w:t>
      </w:r>
    </w:p>
    <w:p w:rsidR="00260BF4" w:rsidRPr="00FD5110" w:rsidRDefault="001A234D" w:rsidP="0033181B">
      <w:pPr>
        <w:spacing w:after="0" w:line="240" w:lineRule="auto"/>
        <w:jc w:val="center"/>
        <w:rPr>
          <w:i/>
        </w:rPr>
      </w:pPr>
      <w:r w:rsidRPr="00FD5110">
        <w:rPr>
          <w:i/>
        </w:rPr>
        <w:t xml:space="preserve"> There you will find more money for aspiring grocers, for writing an essay on a utopian science fiction novel, and for all sorts of other scholarships.  </w:t>
      </w:r>
    </w:p>
    <w:p w:rsidR="00260BF4" w:rsidRPr="00FD5110" w:rsidRDefault="00260BF4" w:rsidP="0033181B">
      <w:pPr>
        <w:spacing w:line="240" w:lineRule="auto"/>
        <w:rPr>
          <w:i/>
        </w:rPr>
      </w:pPr>
      <w:r w:rsidRPr="00FD5110">
        <w:rPr>
          <w:i/>
        </w:rPr>
        <w:br w:type="page"/>
      </w:r>
    </w:p>
    <w:p w:rsidR="00247A8D" w:rsidRDefault="00247A8D" w:rsidP="0033181B">
      <w:pPr>
        <w:spacing w:after="0" w:line="240" w:lineRule="auto"/>
        <w:rPr>
          <w:rFonts w:ascii="Calibri" w:hAnsi="Calibri"/>
          <w:sz w:val="20"/>
          <w:szCs w:val="20"/>
        </w:rPr>
      </w:pPr>
    </w:p>
    <w:p w:rsidR="00D33CF6" w:rsidRDefault="00D33CF6" w:rsidP="0033181B">
      <w:pPr>
        <w:spacing w:after="0" w:line="240" w:lineRule="auto"/>
        <w:rPr>
          <w:rFonts w:ascii="Calibri" w:hAnsi="Calibri"/>
          <w:sz w:val="20"/>
          <w:szCs w:val="20"/>
        </w:rPr>
      </w:pPr>
    </w:p>
    <w:tbl>
      <w:tblPr>
        <w:tblW w:w="0" w:type="auto"/>
        <w:jc w:val="center"/>
        <w:tblCellMar>
          <w:left w:w="0" w:type="dxa"/>
          <w:right w:w="0" w:type="dxa"/>
        </w:tblCellMar>
        <w:tblLook w:val="04A0"/>
      </w:tblPr>
      <w:tblGrid>
        <w:gridCol w:w="2673"/>
      </w:tblGrid>
      <w:tr w:rsidR="00D33CF6" w:rsidRPr="00FD5110" w:rsidTr="00B27B03">
        <w:trPr>
          <w:trHeight w:val="349"/>
          <w:jc w:val="center"/>
        </w:trPr>
        <w:tc>
          <w:tcPr>
            <w:tcW w:w="2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3CF6" w:rsidRPr="00FD5110" w:rsidRDefault="00D33CF6" w:rsidP="00B27B03">
            <w:pPr>
              <w:spacing w:after="0" w:line="240" w:lineRule="auto"/>
              <w:rPr>
                <w:rFonts w:ascii="Calibri" w:hAnsi="Calibri"/>
              </w:rPr>
            </w:pPr>
            <w:r w:rsidRPr="00FD5110">
              <w:t>TRAINING &amp; EXPLORATION</w:t>
            </w:r>
          </w:p>
        </w:tc>
      </w:tr>
    </w:tbl>
    <w:p w:rsidR="00D33CF6" w:rsidRPr="00FD5110" w:rsidRDefault="00D33CF6" w:rsidP="0033181B">
      <w:pPr>
        <w:spacing w:after="0" w:line="240" w:lineRule="auto"/>
        <w:rPr>
          <w:rFonts w:ascii="Calibri" w:hAnsi="Calibri"/>
          <w:sz w:val="20"/>
          <w:szCs w:val="20"/>
        </w:rPr>
      </w:pPr>
    </w:p>
    <w:p w:rsidR="00991CC5" w:rsidRPr="00FD5110" w:rsidRDefault="00260BF4" w:rsidP="0033181B">
      <w:pPr>
        <w:spacing w:after="0" w:line="240" w:lineRule="auto"/>
        <w:jc w:val="center"/>
        <w:rPr>
          <w:bCs/>
          <w:i/>
          <w:lang w:val="en-CA"/>
        </w:rPr>
      </w:pPr>
      <w:r w:rsidRPr="00FD5110">
        <w:rPr>
          <w:bCs/>
          <w:i/>
          <w:lang w:val="en-CA"/>
        </w:rPr>
        <w:t>Try out</w:t>
      </w:r>
      <w:r w:rsidR="00991CC5" w:rsidRPr="00FD5110">
        <w:rPr>
          <w:bCs/>
          <w:i/>
          <w:lang w:val="en-CA"/>
        </w:rPr>
        <w:t xml:space="preserve"> ideas for a possible future.  </w:t>
      </w:r>
    </w:p>
    <w:p w:rsidR="00991CC5" w:rsidRPr="00FD5110" w:rsidRDefault="00991CC5" w:rsidP="0033181B">
      <w:pPr>
        <w:spacing w:after="0" w:line="240" w:lineRule="auto"/>
        <w:jc w:val="center"/>
        <w:rPr>
          <w:bCs/>
          <w:i/>
          <w:lang w:val="en-CA"/>
        </w:rPr>
      </w:pPr>
      <w:r w:rsidRPr="00FD5110">
        <w:rPr>
          <w:bCs/>
          <w:i/>
          <w:lang w:val="en-CA"/>
        </w:rPr>
        <w:t>Find a new direct</w:t>
      </w:r>
      <w:r w:rsidR="00B9555C" w:rsidRPr="00FD5110">
        <w:rPr>
          <w:bCs/>
          <w:i/>
          <w:lang w:val="en-CA"/>
        </w:rPr>
        <w:t>ion or test a potential path</w:t>
      </w:r>
      <w:r w:rsidRPr="00FD5110">
        <w:rPr>
          <w:bCs/>
          <w:i/>
          <w:lang w:val="en-CA"/>
        </w:rPr>
        <w:t>.</w:t>
      </w:r>
    </w:p>
    <w:p w:rsidR="00991CC5" w:rsidRPr="00FD5110" w:rsidRDefault="00991CC5" w:rsidP="0033181B">
      <w:pPr>
        <w:spacing w:after="0" w:line="240" w:lineRule="auto"/>
        <w:jc w:val="center"/>
        <w:rPr>
          <w:bCs/>
          <w:i/>
          <w:lang w:val="en-CA"/>
        </w:rPr>
      </w:pPr>
    </w:p>
    <w:p w:rsidR="00247A8D" w:rsidRPr="00FD5110" w:rsidRDefault="00247A8D" w:rsidP="0033181B">
      <w:pPr>
        <w:spacing w:after="0" w:line="240" w:lineRule="auto"/>
        <w:rPr>
          <w:b/>
          <w:bCs/>
          <w:lang w:val="en-CA"/>
        </w:rPr>
      </w:pPr>
      <w:r w:rsidRPr="00FD5110">
        <w:rPr>
          <w:b/>
          <w:bCs/>
          <w:lang w:val="en-CA"/>
        </w:rPr>
        <w:t>CAMP IGNITE: FREE FIREFIGHTING CAMP FOR GIRLS AGE 15-18</w:t>
      </w:r>
    </w:p>
    <w:p w:rsidR="00247A8D" w:rsidRPr="00FD5110" w:rsidRDefault="00247A8D" w:rsidP="0033181B">
      <w:pPr>
        <w:spacing w:after="0" w:line="240" w:lineRule="auto"/>
        <w:rPr>
          <w:lang w:val="en-CA"/>
        </w:rPr>
      </w:pPr>
      <w:r w:rsidRPr="00FD5110">
        <w:rPr>
          <w:lang w:val="en-CA"/>
        </w:rPr>
        <w:t xml:space="preserve">Camp Ignite is a 4-day camp open to girls in grades 10-12 (ages 15-18) which gives them an introduction to the world of firefighting. This year’s camp will run from </w:t>
      </w:r>
      <w:r w:rsidRPr="00FD5110">
        <w:rPr>
          <w:b/>
          <w:bCs/>
          <w:lang w:val="en-CA"/>
        </w:rPr>
        <w:t>August 9th - 12th, 2012</w:t>
      </w:r>
      <w:r w:rsidRPr="00FD5110">
        <w:rPr>
          <w:lang w:val="en-CA"/>
        </w:rPr>
        <w:t xml:space="preserve">. Camp Ignite is brought to you by sponsors and fire departments – so there are no costs and no barriers to participate.  Application and details: </w:t>
      </w:r>
      <w:hyperlink r:id="rId19" w:history="1">
        <w:r w:rsidR="008B6C8D" w:rsidRPr="00FD5110">
          <w:rPr>
            <w:rStyle w:val="Hyperlink"/>
            <w:color w:val="auto"/>
            <w:u w:val="none"/>
            <w:lang w:val="en-CA"/>
          </w:rPr>
          <w:t>www.campignite.com/</w:t>
        </w:r>
      </w:hyperlink>
      <w:r w:rsidRPr="00FD5110">
        <w:rPr>
          <w:lang w:val="en-CA"/>
        </w:rPr>
        <w:t xml:space="preserve"> and at the Career Centre. </w:t>
      </w:r>
    </w:p>
    <w:p w:rsidR="00247A8D" w:rsidRPr="00FD5110" w:rsidRDefault="00247A8D" w:rsidP="0033181B">
      <w:pPr>
        <w:spacing w:after="0" w:line="240" w:lineRule="auto"/>
        <w:rPr>
          <w:b/>
          <w:bCs/>
          <w:lang w:val="en-CA"/>
        </w:rPr>
      </w:pPr>
      <w:r w:rsidRPr="00FD5110">
        <w:rPr>
          <w:b/>
          <w:bCs/>
          <w:lang w:val="en-CA"/>
        </w:rPr>
        <w:t>Application deadline: June 7, 2012 in the Career Centre.</w:t>
      </w:r>
    </w:p>
    <w:p w:rsidR="0033181B" w:rsidRPr="00FD5110" w:rsidRDefault="0033181B" w:rsidP="0033181B">
      <w:pPr>
        <w:spacing w:after="0" w:line="240" w:lineRule="auto"/>
        <w:rPr>
          <w:b/>
          <w:bCs/>
          <w:lang w:val="en-CA"/>
        </w:rPr>
      </w:pPr>
    </w:p>
    <w:p w:rsidR="0033181B" w:rsidRPr="00FD5110" w:rsidRDefault="0033181B" w:rsidP="0033181B">
      <w:pPr>
        <w:spacing w:after="0" w:line="240" w:lineRule="auto"/>
        <w:rPr>
          <w:b/>
          <w:bCs/>
        </w:rPr>
      </w:pPr>
      <w:r w:rsidRPr="00FD5110">
        <w:rPr>
          <w:b/>
          <w:bCs/>
        </w:rPr>
        <w:t>ENCOUNTERS WITH CANADA –SIGN UP NOW &amp; BE ENTERED TO WIN AN IPAD3</w:t>
      </w:r>
    </w:p>
    <w:p w:rsidR="0033181B" w:rsidRPr="00FD5110" w:rsidRDefault="0033181B" w:rsidP="0033181B">
      <w:pPr>
        <w:spacing w:after="0" w:line="240" w:lineRule="auto"/>
        <w:rPr>
          <w:lang w:val="en-CA"/>
        </w:rPr>
      </w:pPr>
      <w:r w:rsidRPr="00FD5110">
        <w:rPr>
          <w:b/>
          <w:bCs/>
          <w:i/>
          <w:iCs/>
          <w:lang w:val="en-CA"/>
        </w:rPr>
        <w:t>NOW</w:t>
      </w:r>
      <w:r w:rsidRPr="00FD5110">
        <w:rPr>
          <w:lang w:val="en-CA"/>
        </w:rPr>
        <w:t xml:space="preserve"> is time for students to register for Encounters </w:t>
      </w:r>
      <w:proofErr w:type="gramStart"/>
      <w:r w:rsidRPr="00FD5110">
        <w:rPr>
          <w:lang w:val="en-CA"/>
        </w:rPr>
        <w:t>With</w:t>
      </w:r>
      <w:proofErr w:type="gramEnd"/>
      <w:r w:rsidRPr="00FD5110">
        <w:rPr>
          <w:lang w:val="en-CA"/>
        </w:rPr>
        <w:t xml:space="preserve"> Canada for the 2012-2013 school year!  Spend a week in Ottawa attending Canada’s largest youth forum for only $675.  If you </w:t>
      </w:r>
      <w:r w:rsidRPr="00FD5110">
        <w:rPr>
          <w:b/>
          <w:lang w:val="en-CA"/>
        </w:rPr>
        <w:t>register by June 7</w:t>
      </w:r>
      <w:r w:rsidRPr="00FD5110">
        <w:rPr>
          <w:lang w:val="en-CA"/>
        </w:rPr>
        <w:t>, you will get your choice of themes/weeks AND enter to win an IPAD3.  See Ms. Nathanson in the Career Centre for information.</w:t>
      </w:r>
    </w:p>
    <w:p w:rsidR="0089185D" w:rsidRPr="00FD5110" w:rsidRDefault="0089185D" w:rsidP="0033181B">
      <w:pPr>
        <w:spacing w:after="0" w:line="240" w:lineRule="auto"/>
        <w:rPr>
          <w:lang w:val="en-CA"/>
        </w:rPr>
      </w:pPr>
    </w:p>
    <w:p w:rsidR="0089185D" w:rsidRPr="00FD5110" w:rsidRDefault="0089185D" w:rsidP="0033181B">
      <w:pPr>
        <w:spacing w:after="0" w:line="240" w:lineRule="auto"/>
        <w:rPr>
          <w:lang w:val="en-CA"/>
        </w:rPr>
      </w:pPr>
      <w:r w:rsidRPr="00FD5110">
        <w:rPr>
          <w:b/>
          <w:lang w:val="en-CA"/>
        </w:rPr>
        <w:t>STUDENT WORK EXPERIENCE AT SCIENCE WORLD 2012/2013</w:t>
      </w:r>
    </w:p>
    <w:p w:rsidR="0089185D" w:rsidRPr="00FD5110" w:rsidRDefault="0089185D" w:rsidP="0033181B">
      <w:pPr>
        <w:spacing w:after="0" w:line="240" w:lineRule="auto"/>
        <w:rPr>
          <w:lang w:val="en-CA"/>
        </w:rPr>
      </w:pPr>
      <w:proofErr w:type="gramStart"/>
      <w:r w:rsidRPr="00FD5110">
        <w:rPr>
          <w:lang w:val="en-CA"/>
        </w:rPr>
        <w:t>Work placements available for two week/80 hour periods starting August 27, 2012 and available through July 7, 2013.</w:t>
      </w:r>
      <w:proofErr w:type="gramEnd"/>
      <w:r w:rsidRPr="00FD5110">
        <w:rPr>
          <w:lang w:val="en-CA"/>
        </w:rPr>
        <w:t xml:space="preserve">  Placements available during </w:t>
      </w:r>
      <w:proofErr w:type="gramStart"/>
      <w:r w:rsidRPr="00FD5110">
        <w:rPr>
          <w:lang w:val="en-CA"/>
        </w:rPr>
        <w:t>Winter</w:t>
      </w:r>
      <w:proofErr w:type="gramEnd"/>
      <w:r w:rsidRPr="00FD5110">
        <w:rPr>
          <w:lang w:val="en-CA"/>
        </w:rPr>
        <w:t>, Spring, and Summer breaks, in addition to the school year.  Students with a keen interest in and good understanding of the sciences are welcome to apply.  This is a place to use and develop teamwork skills, responsibility, motivation, and public communication.  See the Career Centre for more information.  Positions are allocated first come, first served.  (Apply early.)</w:t>
      </w:r>
    </w:p>
    <w:p w:rsidR="00D33CF6" w:rsidRDefault="00D33CF6">
      <w:pPr>
        <w:rPr>
          <w:rFonts w:ascii="Verdana" w:hAnsi="Verdana"/>
        </w:rPr>
      </w:pPr>
      <w:r>
        <w:rPr>
          <w:rFonts w:ascii="Verdana" w:hAnsi="Verdana"/>
        </w:rPr>
        <w:br w:type="page"/>
      </w:r>
    </w:p>
    <w:p w:rsidR="000F2CE6" w:rsidRPr="00FD5110" w:rsidRDefault="000F2CE6" w:rsidP="000F2CE6">
      <w:pPr>
        <w:spacing w:after="0" w:line="240" w:lineRule="auto"/>
        <w:rPr>
          <w:rFonts w:ascii="Verdana" w:hAnsi="Verdana"/>
        </w:rPr>
      </w:pPr>
    </w:p>
    <w:tbl>
      <w:tblPr>
        <w:tblW w:w="0" w:type="auto"/>
        <w:jc w:val="center"/>
        <w:tblCellMar>
          <w:left w:w="0" w:type="dxa"/>
          <w:right w:w="0" w:type="dxa"/>
        </w:tblCellMar>
        <w:tblLook w:val="04A0"/>
      </w:tblPr>
      <w:tblGrid>
        <w:gridCol w:w="981"/>
      </w:tblGrid>
      <w:tr w:rsidR="000F2CE6" w:rsidRPr="00FD5110" w:rsidTr="00A93EF5">
        <w:trPr>
          <w:jc w:val="center"/>
        </w:trPr>
        <w:tc>
          <w:tcPr>
            <w:tcW w:w="9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F2CE6" w:rsidRPr="00FD5110" w:rsidRDefault="000F2CE6" w:rsidP="00A93EF5">
            <w:pPr>
              <w:spacing w:after="0" w:line="240" w:lineRule="auto"/>
              <w:rPr>
                <w:rFonts w:ascii="Calibri" w:hAnsi="Calibri"/>
              </w:rPr>
            </w:pPr>
            <w:r w:rsidRPr="00FD5110">
              <w:t>EVENTS</w:t>
            </w:r>
          </w:p>
        </w:tc>
      </w:tr>
    </w:tbl>
    <w:p w:rsidR="000F2CE6" w:rsidRPr="00FD5110" w:rsidRDefault="000F2CE6" w:rsidP="000F2CE6">
      <w:pPr>
        <w:spacing w:after="0" w:line="240" w:lineRule="auto"/>
        <w:rPr>
          <w:rFonts w:ascii="Calibri" w:hAnsi="Calibri"/>
          <w:b/>
        </w:rPr>
      </w:pPr>
    </w:p>
    <w:p w:rsidR="000F2CE6" w:rsidRPr="00FD5110" w:rsidRDefault="000F2CE6" w:rsidP="000F2CE6">
      <w:pPr>
        <w:spacing w:after="0" w:line="240" w:lineRule="auto"/>
        <w:jc w:val="center"/>
        <w:rPr>
          <w:rFonts w:ascii="Calibri" w:hAnsi="Calibri"/>
          <w:i/>
        </w:rPr>
      </w:pPr>
      <w:r w:rsidRPr="00FD5110">
        <w:rPr>
          <w:rFonts w:ascii="Calibri" w:hAnsi="Calibri"/>
          <w:i/>
        </w:rPr>
        <w:t>The world is vast.</w:t>
      </w:r>
    </w:p>
    <w:p w:rsidR="000F2CE6" w:rsidRPr="00FD5110" w:rsidRDefault="000F2CE6" w:rsidP="000F2CE6">
      <w:pPr>
        <w:spacing w:after="0" w:line="240" w:lineRule="auto"/>
        <w:jc w:val="center"/>
        <w:rPr>
          <w:rFonts w:ascii="Calibri" w:hAnsi="Calibri"/>
          <w:i/>
        </w:rPr>
      </w:pPr>
      <w:r w:rsidRPr="00FD5110">
        <w:rPr>
          <w:rFonts w:ascii="Calibri" w:hAnsi="Calibri"/>
          <w:i/>
        </w:rPr>
        <w:t>Dip in.</w:t>
      </w:r>
    </w:p>
    <w:p w:rsidR="000F2CE6" w:rsidRPr="00FD5110" w:rsidRDefault="000F2CE6" w:rsidP="000F2CE6">
      <w:pPr>
        <w:spacing w:after="0" w:line="240" w:lineRule="auto"/>
        <w:rPr>
          <w:rFonts w:ascii="Calibri" w:hAnsi="Calibri"/>
          <w:b/>
        </w:rPr>
      </w:pPr>
    </w:p>
    <w:p w:rsidR="008B0D08" w:rsidRDefault="008B0D08" w:rsidP="008B0D08">
      <w:pPr>
        <w:spacing w:after="0" w:line="240" w:lineRule="auto"/>
        <w:rPr>
          <w:b/>
        </w:rPr>
      </w:pPr>
      <w:r>
        <w:rPr>
          <w:b/>
        </w:rPr>
        <w:t xml:space="preserve">ITALIAN DAY FESTIVAL ON COMMERCIAL DRIVE </w:t>
      </w:r>
    </w:p>
    <w:p w:rsidR="008B0D08" w:rsidRPr="00A662B5" w:rsidRDefault="008B0D08" w:rsidP="008B0D08">
      <w:pPr>
        <w:spacing w:after="0" w:line="240" w:lineRule="auto"/>
        <w:rPr>
          <w:b/>
        </w:rPr>
      </w:pPr>
      <w:r>
        <w:rPr>
          <w:rFonts w:eastAsia="Times New Roman" w:cs="Times New Roman"/>
        </w:rPr>
        <w:t xml:space="preserve">La Dolce Vita meets Euro Cup fever as Italian Day </w:t>
      </w:r>
      <w:r w:rsidRPr="00A662B5">
        <w:rPr>
          <w:rFonts w:eastAsia="Times New Roman" w:cs="Times New Roman"/>
        </w:rPr>
        <w:t>take</w:t>
      </w:r>
      <w:r>
        <w:rPr>
          <w:rFonts w:eastAsia="Times New Roman" w:cs="Times New Roman"/>
        </w:rPr>
        <w:t>s</w:t>
      </w:r>
      <w:r w:rsidRPr="00A662B5">
        <w:rPr>
          <w:rFonts w:eastAsia="Times New Roman" w:cs="Times New Roman"/>
        </w:rPr>
        <w:t xml:space="preserve"> place on ‘The Drive’ on </w:t>
      </w:r>
      <w:r w:rsidRPr="00A662B5">
        <w:rPr>
          <w:rFonts w:eastAsia="Times New Roman" w:cs="Times New Roman"/>
          <w:b/>
        </w:rPr>
        <w:t>Sunday, June 10th</w:t>
      </w:r>
      <w:r w:rsidRPr="00A662B5">
        <w:rPr>
          <w:rFonts w:eastAsia="Times New Roman" w:cs="Times New Roman"/>
        </w:rPr>
        <w:t xml:space="preserve"> 2012, from noon to 8pm.  </w:t>
      </w:r>
      <w:r>
        <w:rPr>
          <w:rFonts w:eastAsia="Times New Roman" w:cs="Times New Roman"/>
        </w:rPr>
        <w:t xml:space="preserve">Come enjoy Italian culture and heritage.  </w:t>
      </w:r>
      <w:r w:rsidRPr="00A662B5">
        <w:rPr>
          <w:rFonts w:eastAsia="Times New Roman" w:cs="Times New Roman"/>
        </w:rPr>
        <w:t>Commercial Drive will be closed to motorized traffic with all festivities and stands positioned along the Drive from 3rd Avenue to Parker Street.</w:t>
      </w:r>
      <w:r>
        <w:rPr>
          <w:b/>
        </w:rPr>
        <w:t xml:space="preserve">  </w:t>
      </w:r>
      <w:r w:rsidRPr="00A662B5">
        <w:t>More info:</w:t>
      </w:r>
      <w:r>
        <w:rPr>
          <w:b/>
        </w:rPr>
        <w:t xml:space="preserve"> </w:t>
      </w:r>
      <w:r w:rsidRPr="00A662B5">
        <w:rPr>
          <w:bCs/>
        </w:rPr>
        <w:t>http://italianday.ca/</w:t>
      </w:r>
    </w:p>
    <w:p w:rsidR="008B0D08" w:rsidRDefault="008B0D08" w:rsidP="008B0D08">
      <w:pPr>
        <w:spacing w:after="0" w:line="240" w:lineRule="auto"/>
        <w:rPr>
          <w:b/>
          <w:bCs/>
        </w:rPr>
      </w:pPr>
    </w:p>
    <w:p w:rsidR="008B0D08" w:rsidRPr="00FD5110" w:rsidRDefault="008B0D08" w:rsidP="008B0D08">
      <w:pPr>
        <w:spacing w:after="0" w:line="240" w:lineRule="auto"/>
      </w:pPr>
      <w:r w:rsidRPr="00FD5110">
        <w:rPr>
          <w:b/>
          <w:bCs/>
        </w:rPr>
        <w:t xml:space="preserve">VANCOUVER MINI MAKER FAIRE </w:t>
      </w:r>
    </w:p>
    <w:p w:rsidR="008B0D08" w:rsidRDefault="008B0D08" w:rsidP="008B0D08">
      <w:pPr>
        <w:spacing w:after="0" w:line="240" w:lineRule="auto"/>
      </w:pPr>
      <w:r w:rsidRPr="00FD5110">
        <w:rPr>
          <w:i/>
          <w:iCs/>
        </w:rPr>
        <w:t>“The Greatest Show and Tell on Earth”</w:t>
      </w:r>
      <w:proofErr w:type="gramStart"/>
      <w:r w:rsidRPr="00FD5110">
        <w:t>  Hard</w:t>
      </w:r>
      <w:proofErr w:type="gramEnd"/>
      <w:r w:rsidRPr="00FD5110">
        <w:t xml:space="preserve"> to explain; you have to see it to believe it. It’s amazing!  Imagine a 50 meter long mechanical snake and a “</w:t>
      </w:r>
      <w:proofErr w:type="spellStart"/>
      <w:r w:rsidRPr="00FD5110">
        <w:t>mondo</w:t>
      </w:r>
      <w:proofErr w:type="spellEnd"/>
      <w:r w:rsidRPr="00FD5110">
        <w:t xml:space="preserve">” walking metal spider, a car that spits fire when you tap the keys of a toy piano, tiny robots, knitting, do-it-yourself workshops and crazy did-it-themselves displays. </w:t>
      </w:r>
      <w:r>
        <w:t xml:space="preserve">  </w:t>
      </w:r>
      <w:r w:rsidRPr="00D33CF6">
        <w:rPr>
          <w:b/>
        </w:rPr>
        <w:t>June 23 &amp; 24</w:t>
      </w:r>
      <w:r>
        <w:t xml:space="preserve"> at the PNE.  </w:t>
      </w:r>
      <w:r w:rsidRPr="00FD5110">
        <w:t xml:space="preserve"> Info: </w:t>
      </w:r>
      <w:hyperlink r:id="rId20" w:history="1">
        <w:r w:rsidRPr="00FD5110">
          <w:rPr>
            <w:rStyle w:val="Hyperlink"/>
            <w:color w:val="auto"/>
            <w:u w:val="none"/>
          </w:rPr>
          <w:t>www.makerfaire.ca/</w:t>
        </w:r>
      </w:hyperlink>
      <w:r w:rsidRPr="00FD5110">
        <w:t xml:space="preserve">  </w:t>
      </w:r>
    </w:p>
    <w:p w:rsidR="008B0D08" w:rsidRDefault="008B0D08" w:rsidP="000F2CE6">
      <w:pPr>
        <w:spacing w:after="0" w:line="240" w:lineRule="auto"/>
        <w:rPr>
          <w:rFonts w:ascii="Calibri" w:hAnsi="Calibri"/>
          <w:b/>
        </w:rPr>
      </w:pPr>
    </w:p>
    <w:p w:rsidR="000F2CE6" w:rsidRPr="00FD5110" w:rsidRDefault="000F2CE6" w:rsidP="000F2CE6">
      <w:pPr>
        <w:spacing w:after="0" w:line="240" w:lineRule="auto"/>
        <w:rPr>
          <w:rFonts w:ascii="Calibri" w:hAnsi="Calibri"/>
        </w:rPr>
      </w:pPr>
      <w:r w:rsidRPr="00FD5110">
        <w:rPr>
          <w:rFonts w:ascii="Calibri" w:hAnsi="Calibri"/>
          <w:b/>
        </w:rPr>
        <w:t>MIDSUMMER FETE: COLONY FARM REGIONAL PARK COQUITLAM</w:t>
      </w:r>
    </w:p>
    <w:p w:rsidR="000F2CE6" w:rsidRPr="00FD5110" w:rsidRDefault="000F2CE6" w:rsidP="000F2CE6">
      <w:pPr>
        <w:spacing w:after="0" w:line="240" w:lineRule="auto"/>
        <w:rPr>
          <w:rFonts w:ascii="Calibri" w:hAnsi="Calibri"/>
        </w:rPr>
      </w:pPr>
      <w:r w:rsidRPr="00FD5110">
        <w:rPr>
          <w:rFonts w:ascii="Calibri" w:hAnsi="Calibri"/>
        </w:rPr>
        <w:t xml:space="preserve">Festival of art, nature, beekeeping and summer!  </w:t>
      </w:r>
      <w:proofErr w:type="gramStart"/>
      <w:r w:rsidRPr="00FD5110">
        <w:rPr>
          <w:rFonts w:ascii="Calibri" w:hAnsi="Calibri"/>
        </w:rPr>
        <w:t>Music, art, a giant labyrinth, a tea party, and creative information on organic gardening, sustainable living, birds of prey, and more.</w:t>
      </w:r>
      <w:proofErr w:type="gramEnd"/>
      <w:r w:rsidRPr="00FD5110">
        <w:rPr>
          <w:rFonts w:ascii="Calibri" w:hAnsi="Calibri"/>
        </w:rPr>
        <w:t xml:space="preserve">  Parking is free; there is also a free shuttle bus leaving from </w:t>
      </w:r>
      <w:proofErr w:type="spellStart"/>
      <w:r w:rsidRPr="00FD5110">
        <w:rPr>
          <w:rFonts w:ascii="Calibri" w:hAnsi="Calibri"/>
        </w:rPr>
        <w:t>Lougheed</w:t>
      </w:r>
      <w:proofErr w:type="spellEnd"/>
      <w:r w:rsidRPr="00FD5110">
        <w:rPr>
          <w:rFonts w:ascii="Calibri" w:hAnsi="Calibri"/>
        </w:rPr>
        <w:t xml:space="preserve"> </w:t>
      </w:r>
      <w:proofErr w:type="spellStart"/>
      <w:r w:rsidRPr="00FD5110">
        <w:rPr>
          <w:rFonts w:ascii="Calibri" w:hAnsi="Calibri"/>
        </w:rPr>
        <w:t>Skytrain</w:t>
      </w:r>
      <w:proofErr w:type="spellEnd"/>
      <w:r w:rsidRPr="00FD5110">
        <w:rPr>
          <w:rFonts w:ascii="Calibri" w:hAnsi="Calibri"/>
        </w:rPr>
        <w:t xml:space="preserve"> station every 30 minutes beginning at 12:30.</w:t>
      </w:r>
    </w:p>
    <w:p w:rsidR="000F2CE6" w:rsidRPr="00FD5110" w:rsidRDefault="000F2CE6" w:rsidP="000F2CE6">
      <w:pPr>
        <w:spacing w:after="0" w:line="240" w:lineRule="auto"/>
        <w:rPr>
          <w:rFonts w:ascii="Calibri" w:hAnsi="Calibri"/>
        </w:rPr>
      </w:pPr>
      <w:r w:rsidRPr="00FD5110">
        <w:rPr>
          <w:rFonts w:ascii="Calibri" w:hAnsi="Calibri"/>
        </w:rPr>
        <w:t xml:space="preserve">More info: </w:t>
      </w:r>
      <w:hyperlink r:id="rId21" w:history="1">
        <w:r w:rsidRPr="00FD5110">
          <w:rPr>
            <w:rStyle w:val="Hyperlink"/>
            <w:rFonts w:ascii="Calibri" w:hAnsi="Calibri"/>
            <w:color w:val="auto"/>
            <w:u w:val="none"/>
          </w:rPr>
          <w:t>www.publicdreams.org/2012/a-midsummer-fete-2012/</w:t>
        </w:r>
      </w:hyperlink>
    </w:p>
    <w:p w:rsidR="000F2CE6" w:rsidRPr="00FD5110" w:rsidRDefault="000F2CE6" w:rsidP="000F2CE6">
      <w:pPr>
        <w:spacing w:after="0" w:line="240" w:lineRule="auto"/>
        <w:rPr>
          <w:rFonts w:ascii="Calibri" w:hAnsi="Calibri"/>
        </w:rPr>
      </w:pPr>
      <w:r w:rsidRPr="00FD5110">
        <w:rPr>
          <w:rFonts w:ascii="Calibri" w:hAnsi="Calibri"/>
        </w:rPr>
        <w:t xml:space="preserve">Date: </w:t>
      </w:r>
      <w:r w:rsidRPr="008B0D08">
        <w:rPr>
          <w:rFonts w:ascii="Calibri" w:hAnsi="Calibri"/>
          <w:b/>
        </w:rPr>
        <w:t>Sunday, June 24,</w:t>
      </w:r>
      <w:r w:rsidRPr="00FD5110">
        <w:rPr>
          <w:rFonts w:ascii="Calibri" w:hAnsi="Calibri"/>
        </w:rPr>
        <w:t xml:space="preserve"> 2012; 1:00 – 5:00pm.</w:t>
      </w:r>
    </w:p>
    <w:p w:rsidR="00A662B5" w:rsidRDefault="00A662B5" w:rsidP="00A662B5">
      <w:pPr>
        <w:spacing w:after="0" w:line="240" w:lineRule="auto"/>
        <w:rPr>
          <w:b/>
        </w:rPr>
      </w:pPr>
    </w:p>
    <w:p w:rsidR="00D33CF6" w:rsidRDefault="00D33CF6">
      <w:pPr>
        <w:rPr>
          <w:rFonts w:ascii="Calibri" w:hAnsi="Calibri"/>
          <w:b/>
          <w:bCs/>
        </w:rPr>
      </w:pPr>
      <w:r>
        <w:rPr>
          <w:rFonts w:ascii="Calibri" w:hAnsi="Calibri"/>
          <w:b/>
          <w:bCs/>
        </w:rPr>
        <w:br w:type="page"/>
      </w:r>
    </w:p>
    <w:p w:rsidR="00247A8D" w:rsidRPr="00FD5110" w:rsidRDefault="00247A8D" w:rsidP="0033181B">
      <w:pPr>
        <w:spacing w:after="0" w:line="240" w:lineRule="auto"/>
        <w:rPr>
          <w:rFonts w:ascii="Calibri" w:hAnsi="Calibri"/>
          <w:b/>
          <w:bCs/>
        </w:rPr>
      </w:pPr>
    </w:p>
    <w:tbl>
      <w:tblPr>
        <w:tblpPr w:leftFromText="180" w:rightFromText="180" w:vertAnchor="text" w:tblpXSpec="center" w:tblpY="1"/>
        <w:tblOverlap w:val="never"/>
        <w:tblW w:w="0" w:type="auto"/>
        <w:tblCellMar>
          <w:left w:w="0" w:type="dxa"/>
          <w:right w:w="0" w:type="dxa"/>
        </w:tblCellMar>
        <w:tblLook w:val="04A0"/>
      </w:tblPr>
      <w:tblGrid>
        <w:gridCol w:w="2422"/>
      </w:tblGrid>
      <w:tr w:rsidR="00247A8D" w:rsidRPr="00FD5110" w:rsidTr="00CD34B3">
        <w:tc>
          <w:tcPr>
            <w:tcW w:w="2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7A8D" w:rsidRPr="00FD5110" w:rsidRDefault="00247A8D" w:rsidP="0033181B">
            <w:pPr>
              <w:spacing w:after="0" w:line="240" w:lineRule="auto"/>
              <w:rPr>
                <w:rFonts w:ascii="Calibri" w:hAnsi="Calibri"/>
              </w:rPr>
            </w:pPr>
            <w:r w:rsidRPr="00FD5110">
              <w:t>VOLUNTEER POSITIONS</w:t>
            </w:r>
          </w:p>
        </w:tc>
      </w:tr>
    </w:tbl>
    <w:p w:rsidR="00247A8D" w:rsidRPr="00FD5110" w:rsidRDefault="00CD34B3" w:rsidP="0033181B">
      <w:pPr>
        <w:spacing w:after="0" w:line="240" w:lineRule="auto"/>
        <w:rPr>
          <w:rFonts w:ascii="Calibri" w:hAnsi="Calibri"/>
        </w:rPr>
      </w:pPr>
      <w:r w:rsidRPr="00FD5110">
        <w:rPr>
          <w:rFonts w:ascii="Calibri" w:hAnsi="Calibri"/>
        </w:rPr>
        <w:br w:type="textWrapping" w:clear="all"/>
      </w:r>
    </w:p>
    <w:p w:rsidR="00B9555C" w:rsidRPr="00FD5110" w:rsidRDefault="0071320E" w:rsidP="00B9555C">
      <w:pPr>
        <w:spacing w:after="0" w:line="240" w:lineRule="auto"/>
        <w:jc w:val="center"/>
        <w:rPr>
          <w:i/>
        </w:rPr>
      </w:pPr>
      <w:r w:rsidRPr="00FD5110">
        <w:rPr>
          <w:i/>
        </w:rPr>
        <w:t>Please check the Career Resource Centre for many</w:t>
      </w:r>
      <w:r w:rsidR="00AB62CD" w:rsidRPr="00FD5110">
        <w:rPr>
          <w:i/>
        </w:rPr>
        <w:t xml:space="preserve"> more</w:t>
      </w:r>
      <w:r w:rsidRPr="00FD5110">
        <w:rPr>
          <w:i/>
        </w:rPr>
        <w:t xml:space="preserve"> </w:t>
      </w:r>
    </w:p>
    <w:p w:rsidR="00B9555C" w:rsidRPr="00FD5110" w:rsidRDefault="0071320E" w:rsidP="00B9555C">
      <w:pPr>
        <w:spacing w:after="0" w:line="240" w:lineRule="auto"/>
        <w:jc w:val="center"/>
        <w:rPr>
          <w:i/>
        </w:rPr>
      </w:pPr>
      <w:proofErr w:type="gramStart"/>
      <w:r w:rsidRPr="00FD5110">
        <w:rPr>
          <w:i/>
        </w:rPr>
        <w:t>volunteer</w:t>
      </w:r>
      <w:proofErr w:type="gramEnd"/>
      <w:r w:rsidRPr="00FD5110">
        <w:rPr>
          <w:i/>
        </w:rPr>
        <w:t xml:space="preserve"> opportunities</w:t>
      </w:r>
      <w:r w:rsidR="00AB62CD" w:rsidRPr="00FD5110">
        <w:rPr>
          <w:i/>
        </w:rPr>
        <w:t xml:space="preserve"> than can be listed here</w:t>
      </w:r>
      <w:r w:rsidRPr="00FD5110">
        <w:rPr>
          <w:i/>
        </w:rPr>
        <w:t xml:space="preserve">.  </w:t>
      </w:r>
    </w:p>
    <w:p w:rsidR="00B9555C" w:rsidRPr="00FD5110" w:rsidRDefault="0071320E" w:rsidP="00B9555C">
      <w:pPr>
        <w:spacing w:after="0" w:line="240" w:lineRule="auto"/>
        <w:jc w:val="center"/>
        <w:rPr>
          <w:i/>
        </w:rPr>
      </w:pPr>
      <w:r w:rsidRPr="00FD5110">
        <w:rPr>
          <w:i/>
        </w:rPr>
        <w:t xml:space="preserve">Come discuss what volunteering might look like </w:t>
      </w:r>
    </w:p>
    <w:p w:rsidR="0071320E" w:rsidRPr="00FD5110" w:rsidRDefault="0071320E" w:rsidP="00B9555C">
      <w:pPr>
        <w:spacing w:after="0" w:line="240" w:lineRule="auto"/>
        <w:jc w:val="center"/>
        <w:rPr>
          <w:i/>
        </w:rPr>
      </w:pPr>
      <w:proofErr w:type="gramStart"/>
      <w:r w:rsidRPr="00FD5110">
        <w:rPr>
          <w:i/>
        </w:rPr>
        <w:t>and</w:t>
      </w:r>
      <w:proofErr w:type="gramEnd"/>
      <w:r w:rsidRPr="00FD5110">
        <w:rPr>
          <w:i/>
        </w:rPr>
        <w:t xml:space="preserve"> how you want to volunteer.</w:t>
      </w:r>
    </w:p>
    <w:p w:rsidR="0071320E" w:rsidRPr="00FD5110" w:rsidRDefault="0071320E" w:rsidP="0033181B">
      <w:pPr>
        <w:spacing w:after="0" w:line="240" w:lineRule="auto"/>
        <w:rPr>
          <w:b/>
          <w:bCs/>
        </w:rPr>
      </w:pPr>
    </w:p>
    <w:p w:rsidR="008B0D08" w:rsidRPr="00FD5110" w:rsidRDefault="008B0D08" w:rsidP="008B0D08">
      <w:pPr>
        <w:spacing w:after="0" w:line="240" w:lineRule="auto"/>
        <w:rPr>
          <w:bCs/>
        </w:rPr>
      </w:pPr>
      <w:r w:rsidRPr="00FD5110">
        <w:rPr>
          <w:b/>
          <w:bCs/>
        </w:rPr>
        <w:t>YOUNG PEOPLE’S OPERA SOCIETY OF BC</w:t>
      </w:r>
    </w:p>
    <w:p w:rsidR="008B0D08" w:rsidRPr="00FD5110" w:rsidRDefault="008B0D08" w:rsidP="008B0D08">
      <w:pPr>
        <w:spacing w:after="0" w:line="240" w:lineRule="auto"/>
      </w:pPr>
      <w:r w:rsidRPr="00FD5110">
        <w:rPr>
          <w:bCs/>
        </w:rPr>
        <w:t xml:space="preserve">Annual stage performance at Terry Fox Theatre </w:t>
      </w:r>
      <w:r w:rsidRPr="008B0D08">
        <w:rPr>
          <w:b/>
          <w:bCs/>
        </w:rPr>
        <w:t>on June 27 – June 30</w:t>
      </w:r>
      <w:r w:rsidRPr="008B0D08">
        <w:rPr>
          <w:b/>
          <w:bCs/>
          <w:vertAlign w:val="superscript"/>
        </w:rPr>
        <w:t>th</w:t>
      </w:r>
      <w:r w:rsidRPr="00FD5110">
        <w:rPr>
          <w:bCs/>
        </w:rPr>
        <w:t xml:space="preserve"> needs volunteers, both backstage and front of house.  This is a great way to gain practical experience in Theatre and also earn volunteer hours.  Email </w:t>
      </w:r>
      <w:hyperlink r:id="rId22" w:history="1">
        <w:r w:rsidRPr="00FD5110">
          <w:rPr>
            <w:rStyle w:val="Hyperlink"/>
            <w:color w:val="auto"/>
          </w:rPr>
          <w:t>yposbc@gmail.com</w:t>
        </w:r>
      </w:hyperlink>
      <w:r>
        <w:t xml:space="preserve">  </w:t>
      </w:r>
      <w:r w:rsidRPr="00FD5110">
        <w:t>if interested</w:t>
      </w:r>
      <w:r>
        <w:t xml:space="preserve">. Application </w:t>
      </w:r>
      <w:r w:rsidRPr="008B0D08">
        <w:rPr>
          <w:b/>
        </w:rPr>
        <w:t>deadline is</w:t>
      </w:r>
      <w:r>
        <w:t xml:space="preserve"> </w:t>
      </w:r>
      <w:r w:rsidRPr="00FD5110">
        <w:rPr>
          <w:b/>
        </w:rPr>
        <w:t>June 10</w:t>
      </w:r>
      <w:r w:rsidRPr="00FD5110">
        <w:rPr>
          <w:b/>
          <w:vertAlign w:val="superscript"/>
        </w:rPr>
        <w:t>th</w:t>
      </w:r>
      <w:r w:rsidRPr="00FD5110">
        <w:t>.</w:t>
      </w:r>
    </w:p>
    <w:p w:rsidR="008B0D08" w:rsidRDefault="008B0D08" w:rsidP="0033181B">
      <w:pPr>
        <w:spacing w:after="0" w:line="240" w:lineRule="auto"/>
        <w:rPr>
          <w:b/>
          <w:bCs/>
        </w:rPr>
      </w:pPr>
    </w:p>
    <w:p w:rsidR="00247A8D" w:rsidRPr="00FD5110" w:rsidRDefault="00247A8D" w:rsidP="0033181B">
      <w:pPr>
        <w:spacing w:after="0" w:line="240" w:lineRule="auto"/>
      </w:pPr>
      <w:r w:rsidRPr="00FD5110">
        <w:rPr>
          <w:b/>
          <w:bCs/>
        </w:rPr>
        <w:t>VANCOUVER MINI MAKER FAIRE VOLUNTEERS</w:t>
      </w:r>
    </w:p>
    <w:p w:rsidR="008B6C8D" w:rsidRPr="00FD5110" w:rsidRDefault="00247A8D" w:rsidP="0033181B">
      <w:pPr>
        <w:spacing w:after="0" w:line="240" w:lineRule="auto"/>
      </w:pPr>
      <w:r w:rsidRPr="00FD5110">
        <w:rPr>
          <w:i/>
          <w:iCs/>
        </w:rPr>
        <w:t>“The Greatest Show and Tell on Earth”</w:t>
      </w:r>
      <w:r w:rsidRPr="00FD5110">
        <w:t>  Volunteers needed both at the</w:t>
      </w:r>
      <w:r w:rsidRPr="008B0D08">
        <w:rPr>
          <w:b/>
        </w:rPr>
        <w:t xml:space="preserve"> June 23-24</w:t>
      </w:r>
      <w:r w:rsidRPr="00FD5110">
        <w:t xml:space="preserve"> event and leading up to that time; age 13 and older welcome to volunteer, as are families.  Sign up now.  This opportunity may hold special interest to Odyssey of the Mind participants, hands-on learners, techno-creative students, future engineers, trades participants and more.  Info: </w:t>
      </w:r>
      <w:hyperlink r:id="rId23" w:history="1">
        <w:r w:rsidR="008B6C8D" w:rsidRPr="00FD5110">
          <w:rPr>
            <w:rStyle w:val="Hyperlink"/>
            <w:color w:val="auto"/>
            <w:u w:val="none"/>
          </w:rPr>
          <w:t>www.makerfaire.ca/</w:t>
        </w:r>
      </w:hyperlink>
      <w:r w:rsidRPr="00FD5110">
        <w:t xml:space="preserve">  </w:t>
      </w:r>
    </w:p>
    <w:p w:rsidR="00247A8D" w:rsidRPr="00FD5110" w:rsidRDefault="00247A8D" w:rsidP="0033181B">
      <w:pPr>
        <w:spacing w:after="0" w:line="240" w:lineRule="auto"/>
      </w:pPr>
      <w:r w:rsidRPr="00FD5110">
        <w:t>Follow the links to volunteer.</w:t>
      </w:r>
      <w:r w:rsidR="000E4160" w:rsidRPr="00FD5110">
        <w:t xml:space="preserve">  If no time to volunteer, just go.  It’s amazing!</w:t>
      </w:r>
    </w:p>
    <w:p w:rsidR="000E4160" w:rsidRPr="00FD5110" w:rsidRDefault="000E4160" w:rsidP="000E4160">
      <w:pPr>
        <w:spacing w:after="0" w:line="240" w:lineRule="auto"/>
      </w:pPr>
    </w:p>
    <w:p w:rsidR="000E4160" w:rsidRPr="00FD5110" w:rsidRDefault="000E4160" w:rsidP="000E4160">
      <w:pPr>
        <w:spacing w:after="0" w:line="240" w:lineRule="auto"/>
      </w:pPr>
      <w:r w:rsidRPr="00FD5110">
        <w:rPr>
          <w:b/>
        </w:rPr>
        <w:t>CARNAVAL DEL SOL LATIN AMERICAN FESTIVAL</w:t>
      </w:r>
    </w:p>
    <w:p w:rsidR="000E4160" w:rsidRPr="00FD5110" w:rsidRDefault="000E4160" w:rsidP="000E4160">
      <w:pPr>
        <w:spacing w:after="0" w:line="240" w:lineRule="auto"/>
      </w:pPr>
      <w:r w:rsidRPr="00FD5110">
        <w:t>Vancouver’s Latin American Festival needs volunteers, as well as people who just come to enjoy.  There will be a mini world cup tournament, food, dance, art and fun. More Info: www.carnavaldelsol2012.latincouver.ca</w:t>
      </w:r>
    </w:p>
    <w:p w:rsidR="000E4160" w:rsidRDefault="000E4160" w:rsidP="000E4160">
      <w:pPr>
        <w:spacing w:after="0" w:line="240" w:lineRule="auto"/>
        <w:rPr>
          <w:b/>
        </w:rPr>
      </w:pPr>
      <w:r w:rsidRPr="00FD5110">
        <w:t xml:space="preserve">Application </w:t>
      </w:r>
      <w:r w:rsidRPr="00FD5110">
        <w:rPr>
          <w:b/>
        </w:rPr>
        <w:t>deadline to volunteer: June 7</w:t>
      </w:r>
      <w:r w:rsidRPr="00FD5110">
        <w:t xml:space="preserve">;   </w:t>
      </w:r>
      <w:r w:rsidRPr="00FD5110">
        <w:rPr>
          <w:b/>
        </w:rPr>
        <w:t>Event date: June 30, 2012</w:t>
      </w:r>
    </w:p>
    <w:p w:rsidR="000E4160" w:rsidRDefault="000E4160" w:rsidP="0033181B">
      <w:pPr>
        <w:spacing w:after="0" w:line="240" w:lineRule="auto"/>
        <w:rPr>
          <w:b/>
          <w:bCs/>
        </w:rPr>
      </w:pPr>
    </w:p>
    <w:p w:rsidR="00EB556A" w:rsidRDefault="00EB556A" w:rsidP="0033181B">
      <w:pPr>
        <w:spacing w:after="0" w:line="240" w:lineRule="auto"/>
        <w:rPr>
          <w:b/>
          <w:bCs/>
        </w:rPr>
      </w:pPr>
    </w:p>
    <w:p w:rsidR="00EB556A" w:rsidRPr="00EB556A" w:rsidRDefault="00EB556A" w:rsidP="00EB556A">
      <w:pPr>
        <w:spacing w:after="0" w:line="240" w:lineRule="auto"/>
        <w:jc w:val="center"/>
        <w:rPr>
          <w:bCs/>
          <w:i/>
        </w:rPr>
      </w:pPr>
      <w:r w:rsidRPr="00EB556A">
        <w:rPr>
          <w:bCs/>
          <w:i/>
        </w:rPr>
        <w:t>For volunteer positions over the summer,</w:t>
      </w:r>
    </w:p>
    <w:p w:rsidR="00EB556A" w:rsidRPr="00EB556A" w:rsidRDefault="00EB556A" w:rsidP="00EB556A">
      <w:pPr>
        <w:spacing w:after="0" w:line="240" w:lineRule="auto"/>
        <w:jc w:val="center"/>
        <w:rPr>
          <w:bCs/>
          <w:i/>
        </w:rPr>
      </w:pPr>
      <w:proofErr w:type="gramStart"/>
      <w:r w:rsidRPr="00EB556A">
        <w:rPr>
          <w:bCs/>
          <w:i/>
        </w:rPr>
        <w:t>see</w:t>
      </w:r>
      <w:proofErr w:type="gramEnd"/>
      <w:r w:rsidRPr="00EB556A">
        <w:rPr>
          <w:bCs/>
          <w:i/>
        </w:rPr>
        <w:t xml:space="preserve"> Summer Program listings</w:t>
      </w:r>
    </w:p>
    <w:p w:rsidR="00EB556A" w:rsidRPr="00FD5110" w:rsidRDefault="00EB556A" w:rsidP="0033181B">
      <w:pPr>
        <w:spacing w:after="0" w:line="240" w:lineRule="auto"/>
        <w:rPr>
          <w:b/>
          <w:bCs/>
        </w:rPr>
      </w:pPr>
    </w:p>
    <w:p w:rsidR="000F2CE6" w:rsidRPr="00EB556A" w:rsidRDefault="000F2CE6" w:rsidP="007C4B0C">
      <w:pPr>
        <w:spacing w:after="0" w:line="240" w:lineRule="auto"/>
        <w:rPr>
          <w:i/>
        </w:rPr>
      </w:pPr>
      <w:r w:rsidRPr="00FD5110">
        <w:br w:type="page"/>
      </w:r>
    </w:p>
    <w:p w:rsidR="000F2CE6" w:rsidRPr="00FD5110" w:rsidRDefault="000F2CE6" w:rsidP="0033181B">
      <w:pPr>
        <w:spacing w:after="0" w:line="240" w:lineRule="auto"/>
      </w:pPr>
    </w:p>
    <w:tbl>
      <w:tblPr>
        <w:tblW w:w="0" w:type="auto"/>
        <w:jc w:val="center"/>
        <w:tblCellMar>
          <w:left w:w="0" w:type="dxa"/>
          <w:right w:w="0" w:type="dxa"/>
        </w:tblCellMar>
        <w:tblLook w:val="04A0"/>
      </w:tblPr>
      <w:tblGrid>
        <w:gridCol w:w="1548"/>
      </w:tblGrid>
      <w:tr w:rsidR="00247A8D" w:rsidRPr="00FD5110" w:rsidTr="00CD34B3">
        <w:trPr>
          <w:jc w:val="center"/>
        </w:trPr>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7A8D" w:rsidRPr="00FD5110" w:rsidRDefault="00247A8D" w:rsidP="0033181B">
            <w:pPr>
              <w:spacing w:after="0" w:line="240" w:lineRule="auto"/>
              <w:rPr>
                <w:rFonts w:ascii="Calibri" w:hAnsi="Calibri"/>
              </w:rPr>
            </w:pPr>
            <w:r w:rsidRPr="00FD5110">
              <w:t>EMPLOYMENT</w:t>
            </w:r>
          </w:p>
        </w:tc>
      </w:tr>
    </w:tbl>
    <w:p w:rsidR="00247A8D" w:rsidRPr="00FD5110" w:rsidRDefault="00247A8D" w:rsidP="0033181B">
      <w:pPr>
        <w:spacing w:after="0" w:line="240" w:lineRule="auto"/>
        <w:rPr>
          <w:rFonts w:ascii="Calibri" w:hAnsi="Calibri"/>
        </w:rPr>
      </w:pPr>
    </w:p>
    <w:p w:rsidR="00AB62CD" w:rsidRPr="00FD5110" w:rsidRDefault="00AB62CD" w:rsidP="00AB62CD">
      <w:pPr>
        <w:spacing w:after="0" w:line="240" w:lineRule="auto"/>
        <w:jc w:val="center"/>
        <w:rPr>
          <w:rFonts w:ascii="Calibri" w:hAnsi="Calibri"/>
          <w:i/>
        </w:rPr>
      </w:pPr>
      <w:r w:rsidRPr="00FD5110">
        <w:rPr>
          <w:rFonts w:ascii="Calibri" w:hAnsi="Calibri"/>
          <w:i/>
        </w:rPr>
        <w:t xml:space="preserve">The Career Centre has information on how to search out a job, </w:t>
      </w:r>
    </w:p>
    <w:p w:rsidR="00AB62CD" w:rsidRPr="00FD5110" w:rsidRDefault="00AB62CD" w:rsidP="00AB62CD">
      <w:pPr>
        <w:spacing w:after="0" w:line="240" w:lineRule="auto"/>
        <w:jc w:val="center"/>
        <w:rPr>
          <w:rFonts w:ascii="Calibri" w:hAnsi="Calibri"/>
          <w:i/>
        </w:rPr>
      </w:pPr>
      <w:proofErr w:type="gramStart"/>
      <w:r w:rsidRPr="00FD5110">
        <w:rPr>
          <w:rFonts w:ascii="Calibri" w:hAnsi="Calibri"/>
          <w:i/>
        </w:rPr>
        <w:t>as</w:t>
      </w:r>
      <w:proofErr w:type="gramEnd"/>
      <w:r w:rsidRPr="00FD5110">
        <w:rPr>
          <w:rFonts w:ascii="Calibri" w:hAnsi="Calibri"/>
          <w:i/>
        </w:rPr>
        <w:t xml:space="preserve"> well as resume help and more examples of recent job postings.  </w:t>
      </w:r>
    </w:p>
    <w:p w:rsidR="00AB62CD" w:rsidRPr="00FD5110" w:rsidRDefault="00AB62CD" w:rsidP="00AB62CD">
      <w:pPr>
        <w:spacing w:after="0" w:line="240" w:lineRule="auto"/>
        <w:jc w:val="center"/>
        <w:rPr>
          <w:rFonts w:ascii="Calibri" w:hAnsi="Calibri"/>
          <w:i/>
        </w:rPr>
      </w:pPr>
      <w:r w:rsidRPr="00FD5110">
        <w:rPr>
          <w:rFonts w:ascii="Calibri" w:hAnsi="Calibri"/>
          <w:i/>
        </w:rPr>
        <w:t>See Ms. Nathanson for assistance.</w:t>
      </w:r>
    </w:p>
    <w:p w:rsidR="00AB62CD" w:rsidRPr="00FD5110" w:rsidRDefault="00AB62CD" w:rsidP="0033181B">
      <w:pPr>
        <w:spacing w:after="0" w:line="240" w:lineRule="auto"/>
        <w:rPr>
          <w:rFonts w:ascii="Calibri" w:hAnsi="Calibri"/>
        </w:rPr>
      </w:pPr>
    </w:p>
    <w:p w:rsidR="00247A8D" w:rsidRPr="00FD5110" w:rsidRDefault="00247A8D" w:rsidP="0033181B">
      <w:pPr>
        <w:pStyle w:val="Default"/>
        <w:rPr>
          <w:b/>
          <w:bCs/>
          <w:color w:val="auto"/>
          <w:sz w:val="22"/>
          <w:szCs w:val="22"/>
        </w:rPr>
      </w:pPr>
      <w:r w:rsidRPr="00FD5110">
        <w:rPr>
          <w:b/>
          <w:bCs/>
          <w:color w:val="auto"/>
          <w:sz w:val="22"/>
          <w:szCs w:val="22"/>
        </w:rPr>
        <w:t xml:space="preserve">NEW B.C. YOUTH EMPLOYMENT PROGRAM: ‘GET YOUTH WORKING!’ </w:t>
      </w:r>
    </w:p>
    <w:p w:rsidR="00247A8D" w:rsidRPr="00FD5110" w:rsidRDefault="00247A8D" w:rsidP="0033181B">
      <w:pPr>
        <w:pStyle w:val="Default"/>
        <w:rPr>
          <w:color w:val="auto"/>
          <w:sz w:val="22"/>
          <w:szCs w:val="22"/>
        </w:rPr>
      </w:pPr>
      <w:r w:rsidRPr="00FD5110">
        <w:rPr>
          <w:b/>
          <w:bCs/>
          <w:color w:val="auto"/>
          <w:sz w:val="22"/>
          <w:szCs w:val="22"/>
        </w:rPr>
        <w:t xml:space="preserve">– Provides incentives for employers to hire YOU! </w:t>
      </w:r>
    </w:p>
    <w:p w:rsidR="00247A8D" w:rsidRPr="00FD5110" w:rsidRDefault="00247A8D" w:rsidP="0033181B">
      <w:pPr>
        <w:spacing w:line="240" w:lineRule="auto"/>
      </w:pPr>
      <w:r w:rsidRPr="00FD5110">
        <w:t xml:space="preserve">If you are over 15 and looking for work, did you know that eligible employers can receive </w:t>
      </w:r>
      <w:r w:rsidRPr="00FD5110">
        <w:rPr>
          <w:b/>
          <w:bCs/>
        </w:rPr>
        <w:t xml:space="preserve">$2,800 </w:t>
      </w:r>
      <w:r w:rsidRPr="00FD5110">
        <w:t xml:space="preserve">to </w:t>
      </w:r>
      <w:r w:rsidRPr="00FD5110">
        <w:rPr>
          <w:b/>
          <w:bCs/>
        </w:rPr>
        <w:t xml:space="preserve">hire you </w:t>
      </w:r>
      <w:r w:rsidRPr="00FD5110">
        <w:t xml:space="preserve">plus </w:t>
      </w:r>
      <w:r w:rsidRPr="00FD5110">
        <w:rPr>
          <w:b/>
          <w:bCs/>
        </w:rPr>
        <w:t xml:space="preserve">$1,000 </w:t>
      </w:r>
      <w:r w:rsidRPr="00FD5110">
        <w:t xml:space="preserve">toward training to improve your skills? Are you eligible? Find out by clicking on </w:t>
      </w:r>
      <w:hyperlink r:id="rId24" w:history="1">
        <w:r w:rsidRPr="00FD5110">
          <w:rPr>
            <w:rStyle w:val="Hyperlink"/>
            <w:color w:val="auto"/>
            <w:u w:val="none"/>
          </w:rPr>
          <w:t>www.getyouthworking.ca</w:t>
        </w:r>
      </w:hyperlink>
      <w:r w:rsidRPr="00FD5110">
        <w:t xml:space="preserve"> . If you answer ‘yes’ to all 5 questions, you receive an info page to attach to your resume containing info on monetary incentives for employers to hire YOU. </w:t>
      </w:r>
    </w:p>
    <w:p w:rsidR="00CD34B3" w:rsidRPr="00FD5110" w:rsidRDefault="00CD34B3" w:rsidP="0033181B">
      <w:pPr>
        <w:spacing w:after="0" w:line="240" w:lineRule="auto"/>
        <w:rPr>
          <w:b/>
        </w:rPr>
      </w:pPr>
      <w:r w:rsidRPr="00FD5110">
        <w:rPr>
          <w:b/>
        </w:rPr>
        <w:t xml:space="preserve">SCIENCE </w:t>
      </w:r>
      <w:proofErr w:type="gramStart"/>
      <w:r w:rsidRPr="00FD5110">
        <w:rPr>
          <w:b/>
        </w:rPr>
        <w:t>ALIVE</w:t>
      </w:r>
      <w:proofErr w:type="gramEnd"/>
      <w:r w:rsidRPr="00FD5110">
        <w:rPr>
          <w:b/>
        </w:rPr>
        <w:t xml:space="preserve"> HIGH SCHOOL INSTRUCTOR</w:t>
      </w:r>
    </w:p>
    <w:p w:rsidR="00CD34B3" w:rsidRPr="00FD5110" w:rsidRDefault="00CD34B3" w:rsidP="0033181B">
      <w:pPr>
        <w:spacing w:after="0" w:line="240" w:lineRule="auto"/>
      </w:pPr>
      <w:r w:rsidRPr="00FD5110">
        <w:t xml:space="preserve">Grade 11 &amp; 12 students with an interest in Science, Engineering, Technology and KIDS may apply to work implementing hands-on science activities in summer camps, ensuring safety, and entertaining kids.  See the Career Office for more information &amp; application.  See also: </w:t>
      </w:r>
      <w:hyperlink r:id="rId25" w:history="1">
        <w:r w:rsidRPr="00FD5110">
          <w:rPr>
            <w:rStyle w:val="Hyperlink"/>
            <w:color w:val="auto"/>
            <w:u w:val="none"/>
          </w:rPr>
          <w:t>www.sciencealive.ca</w:t>
        </w:r>
      </w:hyperlink>
    </w:p>
    <w:p w:rsidR="00CD34B3" w:rsidRPr="00FD5110" w:rsidRDefault="00CD34B3" w:rsidP="0033181B">
      <w:pPr>
        <w:spacing w:after="0" w:line="240" w:lineRule="auto"/>
      </w:pPr>
      <w:r w:rsidRPr="00FD5110">
        <w:t xml:space="preserve">Application </w:t>
      </w:r>
      <w:r w:rsidRPr="00FD5110">
        <w:rPr>
          <w:b/>
        </w:rPr>
        <w:t>deadline: June 11,</w:t>
      </w:r>
      <w:r w:rsidRPr="00FD5110">
        <w:t xml:space="preserve"> 2012.  Two month time commitment required. </w:t>
      </w:r>
    </w:p>
    <w:p w:rsidR="00EB0304" w:rsidRPr="00FD5110" w:rsidRDefault="00EB0304" w:rsidP="0033181B">
      <w:pPr>
        <w:spacing w:after="0" w:line="240" w:lineRule="auto"/>
      </w:pPr>
    </w:p>
    <w:p w:rsidR="00EB0304" w:rsidRPr="006B2F74" w:rsidRDefault="00EB0304" w:rsidP="0033181B">
      <w:pPr>
        <w:spacing w:after="0" w:line="240" w:lineRule="auto"/>
        <w:rPr>
          <w:b/>
          <w:bCs/>
        </w:rPr>
      </w:pPr>
      <w:r w:rsidRPr="006B2F74">
        <w:rPr>
          <w:b/>
          <w:bCs/>
        </w:rPr>
        <w:t xml:space="preserve">ROYAL SOCCER CAMP SUMMER EMPLOYMENT </w:t>
      </w:r>
    </w:p>
    <w:p w:rsidR="00EB0304" w:rsidRPr="00FD5110" w:rsidRDefault="00EB0304" w:rsidP="0033181B">
      <w:pPr>
        <w:spacing w:after="0" w:line="240" w:lineRule="auto"/>
      </w:pPr>
      <w:r w:rsidRPr="00FD5110">
        <w:t xml:space="preserve">Applications for job opportunities as staff (Camp Counsellors and Regional Coordinators) at Super Summer Soccer Camp 2012 are available online.  </w:t>
      </w:r>
    </w:p>
    <w:p w:rsidR="00EB0304" w:rsidRPr="00FD5110" w:rsidRDefault="00EB0304" w:rsidP="0033181B">
      <w:pPr>
        <w:spacing w:after="0" w:line="240" w:lineRule="auto"/>
      </w:pPr>
      <w:r w:rsidRPr="00FD5110">
        <w:t xml:space="preserve">Visit </w:t>
      </w:r>
      <w:hyperlink r:id="rId26" w:history="1">
        <w:r w:rsidRPr="00FD5110">
          <w:rPr>
            <w:rStyle w:val="Hyperlink"/>
            <w:color w:val="auto"/>
            <w:u w:val="none"/>
          </w:rPr>
          <w:t>www.royalsoccer.com/british-columbia/staff</w:t>
        </w:r>
      </w:hyperlink>
      <w:r w:rsidRPr="00FD5110">
        <w:t xml:space="preserve"> for more details and an online application.</w:t>
      </w:r>
    </w:p>
    <w:p w:rsidR="00EB0304" w:rsidRPr="00FD5110" w:rsidRDefault="00EB0304" w:rsidP="0033181B">
      <w:pPr>
        <w:spacing w:after="0" w:line="240" w:lineRule="auto"/>
      </w:pPr>
    </w:p>
    <w:p w:rsidR="00EF13BA" w:rsidRPr="00FD5110" w:rsidRDefault="00EF13BA">
      <w:r w:rsidRPr="00FD5110">
        <w:br w:type="page"/>
      </w:r>
    </w:p>
    <w:tbl>
      <w:tblPr>
        <w:tblW w:w="0" w:type="auto"/>
        <w:jc w:val="center"/>
        <w:tblCellMar>
          <w:left w:w="0" w:type="dxa"/>
          <w:right w:w="0" w:type="dxa"/>
        </w:tblCellMar>
        <w:tblLook w:val="04A0"/>
      </w:tblPr>
      <w:tblGrid>
        <w:gridCol w:w="2268"/>
      </w:tblGrid>
      <w:tr w:rsidR="00247A8D" w:rsidRPr="00FD5110" w:rsidTr="00CD34B3">
        <w:trPr>
          <w:jc w:val="cent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7A8D" w:rsidRPr="00FD5110" w:rsidRDefault="00247A8D" w:rsidP="0033181B">
            <w:pPr>
              <w:spacing w:after="0" w:line="240" w:lineRule="auto"/>
              <w:rPr>
                <w:rFonts w:ascii="Calibri" w:hAnsi="Calibri"/>
              </w:rPr>
            </w:pPr>
            <w:r w:rsidRPr="00FD5110">
              <w:lastRenderedPageBreak/>
              <w:t>SUMMER PROGRAMS</w:t>
            </w:r>
          </w:p>
        </w:tc>
      </w:tr>
    </w:tbl>
    <w:p w:rsidR="00247A8D" w:rsidRPr="00FD5110" w:rsidRDefault="00247A8D" w:rsidP="0033181B">
      <w:pPr>
        <w:pStyle w:val="Default"/>
        <w:rPr>
          <w:color w:val="auto"/>
          <w:sz w:val="22"/>
          <w:szCs w:val="22"/>
        </w:rPr>
      </w:pPr>
    </w:p>
    <w:p w:rsidR="008F5D79" w:rsidRPr="00FD5110" w:rsidRDefault="008F5D79" w:rsidP="0033181B">
      <w:pPr>
        <w:spacing w:after="0" w:line="240" w:lineRule="auto"/>
        <w:jc w:val="center"/>
        <w:rPr>
          <w:bCs/>
          <w:i/>
        </w:rPr>
      </w:pPr>
      <w:r w:rsidRPr="00FD5110">
        <w:rPr>
          <w:bCs/>
          <w:i/>
        </w:rPr>
        <w:t>There is SO MUCH you can do in the summer!</w:t>
      </w:r>
    </w:p>
    <w:p w:rsidR="008F5D79" w:rsidRPr="00FD5110" w:rsidRDefault="008F5D79" w:rsidP="0033181B">
      <w:pPr>
        <w:spacing w:after="0" w:line="240" w:lineRule="auto"/>
        <w:jc w:val="center"/>
        <w:rPr>
          <w:bCs/>
          <w:i/>
        </w:rPr>
      </w:pPr>
      <w:r w:rsidRPr="00FD5110">
        <w:rPr>
          <w:bCs/>
          <w:i/>
        </w:rPr>
        <w:t>This is a great time to explore, to try something completely different, to break out of your habits,</w:t>
      </w:r>
    </w:p>
    <w:p w:rsidR="008F5D79" w:rsidRPr="00FD5110" w:rsidRDefault="008F5D79" w:rsidP="0033181B">
      <w:pPr>
        <w:spacing w:after="0" w:line="240" w:lineRule="auto"/>
        <w:jc w:val="center"/>
        <w:rPr>
          <w:bCs/>
          <w:i/>
        </w:rPr>
      </w:pPr>
      <w:r w:rsidRPr="00FD5110">
        <w:rPr>
          <w:bCs/>
          <w:i/>
        </w:rPr>
        <w:t xml:space="preserve"> </w:t>
      </w:r>
      <w:proofErr w:type="gramStart"/>
      <w:r w:rsidRPr="00FD5110">
        <w:rPr>
          <w:bCs/>
          <w:i/>
        </w:rPr>
        <w:t>to</w:t>
      </w:r>
      <w:proofErr w:type="gramEnd"/>
      <w:r w:rsidRPr="00FD5110">
        <w:rPr>
          <w:bCs/>
          <w:i/>
        </w:rPr>
        <w:t xml:space="preserve"> meet new people and try new things.  </w:t>
      </w:r>
    </w:p>
    <w:p w:rsidR="008F5D79" w:rsidRPr="00FD5110" w:rsidRDefault="008F5D79" w:rsidP="0033181B">
      <w:pPr>
        <w:spacing w:after="0" w:line="240" w:lineRule="auto"/>
        <w:jc w:val="center"/>
        <w:rPr>
          <w:bCs/>
          <w:i/>
        </w:rPr>
      </w:pPr>
      <w:r w:rsidRPr="00FD5110">
        <w:rPr>
          <w:bCs/>
          <w:i/>
        </w:rPr>
        <w:t>There is a world of opportunity to be found between</w:t>
      </w:r>
    </w:p>
    <w:p w:rsidR="008F5D79" w:rsidRPr="00FD5110" w:rsidRDefault="008F5D79" w:rsidP="0033181B">
      <w:pPr>
        <w:spacing w:after="0" w:line="240" w:lineRule="auto"/>
        <w:jc w:val="center"/>
        <w:rPr>
          <w:bCs/>
          <w:i/>
        </w:rPr>
      </w:pPr>
      <w:r w:rsidRPr="00FD5110">
        <w:rPr>
          <w:bCs/>
          <w:i/>
        </w:rPr>
        <w:t xml:space="preserve"> </w:t>
      </w:r>
      <w:proofErr w:type="gramStart"/>
      <w:r w:rsidRPr="00FD5110">
        <w:rPr>
          <w:bCs/>
          <w:i/>
        </w:rPr>
        <w:t>the</w:t>
      </w:r>
      <w:proofErr w:type="gramEnd"/>
      <w:r w:rsidRPr="00FD5110">
        <w:rPr>
          <w:bCs/>
          <w:i/>
        </w:rPr>
        <w:t xml:space="preserve"> two extremes of either doing more </w:t>
      </w:r>
      <w:r w:rsidR="00A87FF5" w:rsidRPr="00FD5110">
        <w:rPr>
          <w:bCs/>
          <w:i/>
        </w:rPr>
        <w:t xml:space="preserve">high </w:t>
      </w:r>
      <w:r w:rsidRPr="00FD5110">
        <w:rPr>
          <w:bCs/>
          <w:i/>
        </w:rPr>
        <w:t xml:space="preserve">school in the summer or doing nothing at all.  </w:t>
      </w:r>
    </w:p>
    <w:p w:rsidR="008F5D79" w:rsidRPr="00FD5110" w:rsidRDefault="008F5D79" w:rsidP="0033181B">
      <w:pPr>
        <w:spacing w:after="0" w:line="240" w:lineRule="auto"/>
        <w:jc w:val="center"/>
        <w:rPr>
          <w:bCs/>
          <w:i/>
        </w:rPr>
      </w:pPr>
      <w:r w:rsidRPr="00FD5110">
        <w:rPr>
          <w:bCs/>
          <w:i/>
        </w:rPr>
        <w:t>Check out a few of these ideas…</w:t>
      </w:r>
    </w:p>
    <w:p w:rsidR="008F5D79" w:rsidRPr="00FD5110" w:rsidRDefault="008F5D79" w:rsidP="0033181B">
      <w:pPr>
        <w:spacing w:after="0" w:line="240" w:lineRule="auto"/>
        <w:rPr>
          <w:b/>
          <w:bCs/>
        </w:rPr>
      </w:pPr>
    </w:p>
    <w:p w:rsidR="0071320E" w:rsidRPr="00FD5110" w:rsidRDefault="0071320E" w:rsidP="0033181B">
      <w:pPr>
        <w:spacing w:after="0" w:line="240" w:lineRule="auto"/>
        <w:rPr>
          <w:b/>
          <w:bCs/>
        </w:rPr>
      </w:pPr>
      <w:r w:rsidRPr="00FD5110">
        <w:rPr>
          <w:b/>
          <w:bCs/>
        </w:rPr>
        <w:t>CATCHING THE SPIRIT - METRO VANCOUVER PARKS</w:t>
      </w:r>
      <w:r w:rsidR="00095EB2">
        <w:rPr>
          <w:b/>
          <w:bCs/>
        </w:rPr>
        <w:t xml:space="preserve"> – FREE WEEKEND CAMP AND MORE</w:t>
      </w:r>
    </w:p>
    <w:p w:rsidR="0071320E" w:rsidRPr="00FD5110" w:rsidRDefault="0071320E" w:rsidP="0033181B">
      <w:pPr>
        <w:spacing w:after="0" w:line="240" w:lineRule="auto"/>
      </w:pPr>
      <w:r w:rsidRPr="00FD5110">
        <w:t xml:space="preserve">3 programs: overnight weekends, weekday afternoons, and CTS Youth Council.  FREE. </w:t>
      </w:r>
      <w:proofErr w:type="gramStart"/>
      <w:r w:rsidRPr="00FD5110">
        <w:t>Youth-led environmental stewardship activities in 4 different Metro Vancouver parks.</w:t>
      </w:r>
      <w:proofErr w:type="gramEnd"/>
      <w:r w:rsidRPr="00FD5110">
        <w:t xml:space="preserve">  CTS </w:t>
      </w:r>
      <w:proofErr w:type="gramStart"/>
      <w:r w:rsidRPr="00FD5110">
        <w:t>provides</w:t>
      </w:r>
      <w:proofErr w:type="gramEnd"/>
      <w:r w:rsidRPr="00FD5110">
        <w:t xml:space="preserve"> certificates of volunteer hours completed.  Sign up soon for weekend camps; they fill quickly. </w:t>
      </w:r>
      <w:hyperlink r:id="rId27" w:history="1">
        <w:r w:rsidR="008B6C8D" w:rsidRPr="00FD5110">
          <w:rPr>
            <w:rStyle w:val="Hyperlink"/>
            <w:color w:val="auto"/>
            <w:u w:val="none"/>
          </w:rPr>
          <w:t>www.catchingthespirit.com/</w:t>
        </w:r>
      </w:hyperlink>
    </w:p>
    <w:p w:rsidR="00BE2F63" w:rsidRPr="00FD5110" w:rsidRDefault="00BE2F63" w:rsidP="00BE2F63">
      <w:pPr>
        <w:spacing w:after="0" w:line="240" w:lineRule="auto"/>
        <w:rPr>
          <w:b/>
          <w:bCs/>
        </w:rPr>
      </w:pPr>
    </w:p>
    <w:p w:rsidR="00095EB2" w:rsidRDefault="00BE2F63" w:rsidP="00BE2F63">
      <w:pPr>
        <w:spacing w:after="0" w:line="240" w:lineRule="auto"/>
      </w:pPr>
      <w:r w:rsidRPr="00FD5110">
        <w:rPr>
          <w:b/>
          <w:bCs/>
        </w:rPr>
        <w:t>PLACE MAILLARDVILLE SUMME</w:t>
      </w:r>
      <w:r w:rsidR="00095EB2">
        <w:rPr>
          <w:b/>
          <w:bCs/>
        </w:rPr>
        <w:t>R CAMP 2012 VOLUNTEER</w:t>
      </w:r>
      <w:r w:rsidRPr="00FD5110">
        <w:rPr>
          <w:b/>
          <w:bCs/>
        </w:rPr>
        <w:t xml:space="preserve"> </w:t>
      </w:r>
      <w:r w:rsidRPr="00FD5110">
        <w:t xml:space="preserve"> </w:t>
      </w:r>
    </w:p>
    <w:p w:rsidR="00BE2F63" w:rsidRPr="00FD5110" w:rsidRDefault="00BE2F63" w:rsidP="00BE2F63">
      <w:pPr>
        <w:spacing w:after="0" w:line="240" w:lineRule="auto"/>
      </w:pPr>
      <w:r w:rsidRPr="00FD5110">
        <w:t xml:space="preserve">Apply now to volunteer this summer (July - August) for Children’s Summer Camps run by Place </w:t>
      </w:r>
      <w:proofErr w:type="spellStart"/>
      <w:r w:rsidRPr="00FD5110">
        <w:t>Maillardville</w:t>
      </w:r>
      <w:proofErr w:type="spellEnd"/>
      <w:r w:rsidRPr="00FD5110">
        <w:t xml:space="preserve">. Volunteers must be 13 +, must provide a copy of a photo ID, provide two references who are non-family or friends if 13 – 15, complete a Waiver form, and, if over 16 must complete a Criminal Records check. Applications are being taken until </w:t>
      </w:r>
      <w:r w:rsidRPr="00FD5110">
        <w:rPr>
          <w:b/>
          <w:bCs/>
        </w:rPr>
        <w:t xml:space="preserve">June 1 </w:t>
      </w:r>
      <w:r w:rsidRPr="00FD5110">
        <w:t xml:space="preserve">– apply ASAP, as these positions fill quickly. Contact Danielle Payette, Manager, Community Programs and Volunteers, at 604-933-6146 or visit programs@placemaillardville.ca to set up your recruitment interview. </w:t>
      </w:r>
    </w:p>
    <w:p w:rsidR="00247A8D" w:rsidRPr="00FD5110" w:rsidRDefault="00247A8D" w:rsidP="0033181B">
      <w:pPr>
        <w:pStyle w:val="Default"/>
        <w:rPr>
          <w:color w:val="auto"/>
          <w:sz w:val="22"/>
          <w:szCs w:val="22"/>
        </w:rPr>
      </w:pPr>
    </w:p>
    <w:p w:rsidR="00A87FF5" w:rsidRPr="00FD5110" w:rsidRDefault="00A87FF5" w:rsidP="0033181B">
      <w:pPr>
        <w:pStyle w:val="Default"/>
        <w:rPr>
          <w:bCs/>
          <w:color w:val="auto"/>
          <w:sz w:val="22"/>
          <w:szCs w:val="22"/>
        </w:rPr>
      </w:pPr>
      <w:r w:rsidRPr="00FD5110">
        <w:rPr>
          <w:b/>
          <w:bCs/>
          <w:color w:val="auto"/>
          <w:sz w:val="22"/>
          <w:szCs w:val="22"/>
        </w:rPr>
        <w:t>GREEN LEGACY YOUTH LEADERS</w:t>
      </w:r>
    </w:p>
    <w:p w:rsidR="00A87FF5" w:rsidRPr="00FD5110" w:rsidRDefault="00A87FF5" w:rsidP="0033181B">
      <w:pPr>
        <w:pStyle w:val="Default"/>
        <w:rPr>
          <w:bCs/>
          <w:color w:val="auto"/>
          <w:sz w:val="22"/>
          <w:szCs w:val="22"/>
        </w:rPr>
      </w:pPr>
      <w:r w:rsidRPr="00FD5110">
        <w:rPr>
          <w:bCs/>
          <w:color w:val="auto"/>
          <w:sz w:val="22"/>
          <w:szCs w:val="22"/>
        </w:rPr>
        <w:t>Youth ages 15-24 able to commit minimum 3 hours/week with a desire to learn project development and management and an interest in cultural and environmental celebration may apply.  Honoraria of $450/participant &amp; $600/youth leader will be granted.  More information &amp; application: www.evergreen.ca/en/programs/evergreen-bc/green_legacy.sn</w:t>
      </w:r>
    </w:p>
    <w:p w:rsidR="00F82C46" w:rsidRPr="00FD5110" w:rsidRDefault="00A87FF5" w:rsidP="0033181B">
      <w:pPr>
        <w:pStyle w:val="Default"/>
        <w:rPr>
          <w:bCs/>
          <w:color w:val="auto"/>
          <w:sz w:val="22"/>
          <w:szCs w:val="22"/>
        </w:rPr>
      </w:pPr>
      <w:r w:rsidRPr="00FD5110">
        <w:rPr>
          <w:bCs/>
          <w:color w:val="auto"/>
          <w:sz w:val="22"/>
          <w:szCs w:val="22"/>
        </w:rPr>
        <w:t>Application</w:t>
      </w:r>
      <w:r w:rsidRPr="00FD5110">
        <w:rPr>
          <w:b/>
          <w:bCs/>
          <w:color w:val="auto"/>
          <w:sz w:val="22"/>
          <w:szCs w:val="22"/>
        </w:rPr>
        <w:t xml:space="preserve"> deadline: June 3</w:t>
      </w:r>
      <w:r w:rsidRPr="00FD5110">
        <w:rPr>
          <w:bCs/>
          <w:color w:val="auto"/>
          <w:sz w:val="22"/>
          <w:szCs w:val="22"/>
        </w:rPr>
        <w:t>, 2012.</w:t>
      </w:r>
    </w:p>
    <w:p w:rsidR="00BE2F63" w:rsidRPr="00FD5110" w:rsidRDefault="00BE2F63" w:rsidP="00BE2F63">
      <w:pPr>
        <w:spacing w:after="0" w:line="240" w:lineRule="auto"/>
        <w:rPr>
          <w:b/>
          <w:bCs/>
        </w:rPr>
      </w:pPr>
    </w:p>
    <w:p w:rsidR="00BE2F63" w:rsidRPr="00FD5110" w:rsidRDefault="00BE2F63" w:rsidP="00BE2F63">
      <w:pPr>
        <w:spacing w:after="0" w:line="240" w:lineRule="auto"/>
        <w:rPr>
          <w:b/>
        </w:rPr>
      </w:pPr>
      <w:r w:rsidRPr="00FD5110">
        <w:rPr>
          <w:b/>
        </w:rPr>
        <w:t>SCIENCE ALIVE VOLUNTEER</w:t>
      </w:r>
    </w:p>
    <w:p w:rsidR="00BE2F63" w:rsidRPr="00FD5110" w:rsidRDefault="00BE2F63" w:rsidP="00BE2F63">
      <w:pPr>
        <w:spacing w:after="0" w:line="240" w:lineRule="auto"/>
      </w:pPr>
      <w:r w:rsidRPr="00FD5110">
        <w:t xml:space="preserve">Grade 9 </w:t>
      </w:r>
      <w:proofErr w:type="gramStart"/>
      <w:r w:rsidRPr="00FD5110">
        <w:t>-  12</w:t>
      </w:r>
      <w:proofErr w:type="gramEnd"/>
      <w:r w:rsidRPr="00FD5110">
        <w:t xml:space="preserve"> students with an interest in Science, Engineering, Technology and kids may apply to work assisting hands-on science activities in summer camps, leading games, and supervising campers.  See the Career Office for more information &amp; application.  See also: </w:t>
      </w:r>
      <w:hyperlink r:id="rId28" w:history="1">
        <w:r w:rsidRPr="00FD5110">
          <w:rPr>
            <w:rStyle w:val="Hyperlink"/>
            <w:color w:val="auto"/>
            <w:u w:val="none"/>
          </w:rPr>
          <w:t>www.sciencealive.ca</w:t>
        </w:r>
      </w:hyperlink>
    </w:p>
    <w:p w:rsidR="00BE2F63" w:rsidRPr="00FD5110" w:rsidRDefault="00BE2F63" w:rsidP="00BE2F63">
      <w:pPr>
        <w:spacing w:after="0" w:line="240" w:lineRule="auto"/>
      </w:pPr>
      <w:r w:rsidRPr="00FD5110">
        <w:t xml:space="preserve">Application </w:t>
      </w:r>
      <w:r w:rsidRPr="00FD5110">
        <w:rPr>
          <w:b/>
        </w:rPr>
        <w:t>deadline:</w:t>
      </w:r>
      <w:r w:rsidRPr="00FD5110">
        <w:t xml:space="preserve"> </w:t>
      </w:r>
      <w:r w:rsidRPr="00FD5110">
        <w:rPr>
          <w:b/>
        </w:rPr>
        <w:t>June 11, 2012.</w:t>
      </w:r>
      <w:r w:rsidRPr="00FD5110">
        <w:t xml:space="preserve">  Two week minimum time commitment required + training. </w:t>
      </w:r>
    </w:p>
    <w:p w:rsidR="00BE2F63" w:rsidRPr="00FD5110" w:rsidRDefault="00BE2F63" w:rsidP="0033181B">
      <w:pPr>
        <w:pStyle w:val="Default"/>
        <w:rPr>
          <w:b/>
          <w:bCs/>
          <w:color w:val="auto"/>
          <w:sz w:val="22"/>
          <w:szCs w:val="22"/>
        </w:rPr>
      </w:pPr>
    </w:p>
    <w:p w:rsidR="00CF555A" w:rsidRDefault="00CF555A" w:rsidP="00CF555A">
      <w:pPr>
        <w:spacing w:after="0" w:line="240" w:lineRule="auto"/>
      </w:pPr>
      <w:r>
        <w:rPr>
          <w:b/>
        </w:rPr>
        <w:t>THEATRE UNDER THE STARS (TUTS) VOLUNTEER</w:t>
      </w:r>
    </w:p>
    <w:p w:rsidR="00CF555A" w:rsidRPr="00B27B03" w:rsidRDefault="00CF555A" w:rsidP="00CF555A">
      <w:pPr>
        <w:pStyle w:val="NormalWeb"/>
        <w:spacing w:before="0" w:beforeAutospacing="0" w:after="0" w:afterAutospacing="0"/>
        <w:rPr>
          <w:rFonts w:asciiTheme="minorHAnsi" w:hAnsiTheme="minorHAnsi"/>
          <w:color w:val="auto"/>
          <w:sz w:val="22"/>
          <w:szCs w:val="22"/>
        </w:rPr>
      </w:pPr>
      <w:r w:rsidRPr="00B27B03">
        <w:rPr>
          <w:rFonts w:asciiTheme="minorHAnsi" w:hAnsiTheme="minorHAnsi"/>
          <w:color w:val="auto"/>
          <w:sz w:val="22"/>
          <w:szCs w:val="22"/>
        </w:rPr>
        <w:t>Choose either backstage (running crew, costume dressers, props, etc.) or house (ushering, ticket taking, inquiries, etc).  Backstage positions require a week of training June 22 – June 29.  House training will be one day towards the end of June/start of July.  Perks of volunteering include complimentary tickets to a TUTS production, a closing night company party, a certificate of recognition, letters of reference, and crediting of hours towards the CAPP secondary school diploma requirement.</w:t>
      </w:r>
    </w:p>
    <w:p w:rsidR="00CF555A" w:rsidRDefault="00CF555A" w:rsidP="00CF555A">
      <w:pPr>
        <w:spacing w:after="0" w:line="240" w:lineRule="auto"/>
      </w:pPr>
      <w:r w:rsidRPr="00B27B03">
        <w:t xml:space="preserve">More info: </w:t>
      </w:r>
      <w:hyperlink r:id="rId29" w:history="1">
        <w:r w:rsidRPr="00B27B03">
          <w:rPr>
            <w:rStyle w:val="Hyperlink"/>
            <w:color w:val="auto"/>
            <w:u w:val="none"/>
          </w:rPr>
          <w:t>www.tuts.ca/volunteers</w:t>
        </w:r>
      </w:hyperlink>
      <w:r w:rsidRPr="00B27B03">
        <w:t xml:space="preserve"> or contact </w:t>
      </w:r>
      <w:proofErr w:type="spellStart"/>
      <w:r w:rsidRPr="00B27B03">
        <w:t>Dani</w:t>
      </w:r>
      <w:proofErr w:type="spellEnd"/>
      <w:r w:rsidRPr="00B27B03">
        <w:t xml:space="preserve"> Parkinson at </w:t>
      </w:r>
      <w:hyperlink r:id="rId30" w:history="1">
        <w:r w:rsidRPr="00B27B03">
          <w:rPr>
            <w:rStyle w:val="Hyperlink"/>
            <w:color w:val="auto"/>
            <w:u w:val="none"/>
          </w:rPr>
          <w:t>dani@tuts.ca</w:t>
        </w:r>
      </w:hyperlink>
      <w:r w:rsidRPr="00B27B03">
        <w:t xml:space="preserve">.  </w:t>
      </w:r>
    </w:p>
    <w:p w:rsidR="00CF555A" w:rsidRPr="00CF555A" w:rsidRDefault="00CF555A" w:rsidP="00CF555A">
      <w:pPr>
        <w:spacing w:after="0" w:line="240" w:lineRule="auto"/>
        <w:rPr>
          <w:b/>
        </w:rPr>
      </w:pPr>
      <w:r w:rsidRPr="00CF555A">
        <w:rPr>
          <w:b/>
        </w:rPr>
        <w:t>Application deadline: June 15.</w:t>
      </w:r>
    </w:p>
    <w:p w:rsidR="00CF555A" w:rsidRDefault="00CF555A" w:rsidP="00BE2F63">
      <w:pPr>
        <w:spacing w:after="0" w:line="240" w:lineRule="auto"/>
        <w:rPr>
          <w:b/>
          <w:bCs/>
        </w:rPr>
      </w:pPr>
    </w:p>
    <w:p w:rsidR="00BE2F63" w:rsidRPr="00FD5110" w:rsidRDefault="00BE2F63" w:rsidP="00BE2F63">
      <w:pPr>
        <w:spacing w:after="0" w:line="240" w:lineRule="auto"/>
        <w:rPr>
          <w:b/>
          <w:bCs/>
        </w:rPr>
      </w:pPr>
      <w:r w:rsidRPr="00FD5110">
        <w:rPr>
          <w:b/>
          <w:bCs/>
        </w:rPr>
        <w:t>BELCARRA BEACHKEEPERS SUMMER VOLUNTEER</w:t>
      </w:r>
    </w:p>
    <w:p w:rsidR="00BE2F63" w:rsidRPr="00FD5110" w:rsidRDefault="00BE2F63" w:rsidP="00BE2F63">
      <w:pPr>
        <w:spacing w:after="0" w:line="240" w:lineRule="auto"/>
      </w:pPr>
      <w:r w:rsidRPr="00FD5110">
        <w:t>Science, stewardship, &amp; public education opportunity</w:t>
      </w:r>
      <w:r w:rsidRPr="00FD5110">
        <w:rPr>
          <w:b/>
        </w:rPr>
        <w:t xml:space="preserve">, </w:t>
      </w:r>
      <w:r w:rsidRPr="00FD5110">
        <w:t>June 30</w:t>
      </w:r>
      <w:r w:rsidRPr="00FD5110">
        <w:rPr>
          <w:vertAlign w:val="superscript"/>
        </w:rPr>
        <w:t>th</w:t>
      </w:r>
      <w:r w:rsidRPr="00FD5110">
        <w:t xml:space="preserve"> to September </w:t>
      </w:r>
      <w:proofErr w:type="gramStart"/>
      <w:r w:rsidRPr="00FD5110">
        <w:t>3</w:t>
      </w:r>
      <w:r w:rsidRPr="00FD5110">
        <w:rPr>
          <w:vertAlign w:val="superscript"/>
        </w:rPr>
        <w:t>rd</w:t>
      </w:r>
      <w:r w:rsidRPr="00FD5110">
        <w:t xml:space="preserve"> .</w:t>
      </w:r>
      <w:proofErr w:type="gramEnd"/>
    </w:p>
    <w:p w:rsidR="00BE2F63" w:rsidRPr="00FD5110" w:rsidRDefault="00BE2F63" w:rsidP="00BE2F63">
      <w:pPr>
        <w:spacing w:after="0" w:line="240" w:lineRule="auto"/>
      </w:pPr>
      <w:r w:rsidRPr="00FD5110">
        <w:t xml:space="preserve">Volunteers complete a minimum of 30 hours (6 five hour shifts) on weekends and holidays. </w:t>
      </w:r>
    </w:p>
    <w:p w:rsidR="00BE2F63" w:rsidRPr="00FD5110" w:rsidRDefault="00BE2F63" w:rsidP="00BE2F63">
      <w:pPr>
        <w:spacing w:after="0" w:line="240" w:lineRule="auto"/>
      </w:pPr>
      <w:r w:rsidRPr="00FD5110">
        <w:t xml:space="preserve">No previous knowledge of marine life or fishing regulations is required; a mandatory one-day training session on </w:t>
      </w:r>
      <w:r w:rsidRPr="00FD5110">
        <w:rPr>
          <w:b/>
        </w:rPr>
        <w:t>June 17</w:t>
      </w:r>
      <w:r w:rsidRPr="00FD5110">
        <w:rPr>
          <w:b/>
          <w:vertAlign w:val="superscript"/>
        </w:rPr>
        <w:t>th</w:t>
      </w:r>
      <w:r w:rsidRPr="00FD5110">
        <w:t xml:space="preserve"> is provided. </w:t>
      </w:r>
    </w:p>
    <w:p w:rsidR="00BE2F63" w:rsidRPr="00FD5110" w:rsidRDefault="00BE2F63" w:rsidP="00BE2F63">
      <w:pPr>
        <w:spacing w:after="0" w:line="240" w:lineRule="auto"/>
      </w:pPr>
      <w:r w:rsidRPr="00FD5110">
        <w:t xml:space="preserve">Contact: (604) 420-3031 or email </w:t>
      </w:r>
      <w:hyperlink r:id="rId31" w:history="1">
        <w:r w:rsidRPr="00FD5110">
          <w:rPr>
            <w:rStyle w:val="Hyperlink"/>
            <w:color w:val="auto"/>
            <w:u w:val="none"/>
          </w:rPr>
          <w:t>beachkeepers@metrovancouver.org</w:t>
        </w:r>
      </w:hyperlink>
    </w:p>
    <w:p w:rsidR="00BE2F63" w:rsidRPr="00FD5110" w:rsidRDefault="00BE2F63" w:rsidP="0033181B">
      <w:pPr>
        <w:pStyle w:val="Default"/>
        <w:rPr>
          <w:b/>
          <w:bCs/>
          <w:color w:val="auto"/>
          <w:sz w:val="22"/>
          <w:szCs w:val="22"/>
        </w:rPr>
      </w:pPr>
    </w:p>
    <w:p w:rsidR="000D28E5" w:rsidRPr="00FD5110" w:rsidRDefault="000D28E5" w:rsidP="0033181B">
      <w:pPr>
        <w:pStyle w:val="Default"/>
        <w:rPr>
          <w:b/>
          <w:bCs/>
          <w:color w:val="auto"/>
          <w:sz w:val="22"/>
          <w:szCs w:val="22"/>
        </w:rPr>
      </w:pPr>
      <w:r w:rsidRPr="00FD5110">
        <w:rPr>
          <w:b/>
          <w:bCs/>
          <w:color w:val="auto"/>
          <w:sz w:val="22"/>
          <w:szCs w:val="22"/>
        </w:rPr>
        <w:t>GULF ISLAND FILM AND TELEVISION SCHOOL (GIFTS)</w:t>
      </w:r>
    </w:p>
    <w:p w:rsidR="000D28E5" w:rsidRPr="00FD5110" w:rsidRDefault="000D28E5" w:rsidP="0033181B">
      <w:pPr>
        <w:pStyle w:val="Default"/>
        <w:rPr>
          <w:color w:val="auto"/>
          <w:sz w:val="22"/>
          <w:szCs w:val="22"/>
        </w:rPr>
      </w:pPr>
      <w:r w:rsidRPr="00FD5110">
        <w:rPr>
          <w:color w:val="auto"/>
          <w:sz w:val="22"/>
          <w:szCs w:val="22"/>
        </w:rPr>
        <w:t xml:space="preserve">Learn media production in hands-on, collaborative intensive 6 -day teen summer camps on </w:t>
      </w:r>
      <w:proofErr w:type="spellStart"/>
      <w:r w:rsidRPr="00FD5110">
        <w:rPr>
          <w:color w:val="auto"/>
          <w:sz w:val="22"/>
          <w:szCs w:val="22"/>
        </w:rPr>
        <w:t>Galiano</w:t>
      </w:r>
      <w:proofErr w:type="spellEnd"/>
      <w:r w:rsidRPr="00FD5110">
        <w:rPr>
          <w:color w:val="auto"/>
          <w:sz w:val="22"/>
          <w:szCs w:val="22"/>
        </w:rPr>
        <w:t xml:space="preserve"> Island.   Live with and be mentored by Canada’s top media producers and industry professionals in a rural setting.  </w:t>
      </w:r>
      <w:proofErr w:type="gramStart"/>
      <w:r w:rsidRPr="00FD5110">
        <w:rPr>
          <w:color w:val="auto"/>
          <w:sz w:val="22"/>
          <w:szCs w:val="22"/>
        </w:rPr>
        <w:t>Emphasis on independent, do-it-yourself expression.</w:t>
      </w:r>
      <w:proofErr w:type="gramEnd"/>
      <w:r w:rsidRPr="00FD5110">
        <w:rPr>
          <w:color w:val="auto"/>
          <w:sz w:val="22"/>
          <w:szCs w:val="22"/>
        </w:rPr>
        <w:t xml:space="preserve"> </w:t>
      </w:r>
    </w:p>
    <w:p w:rsidR="000D28E5" w:rsidRPr="00FD5110" w:rsidRDefault="000D28E5" w:rsidP="0033181B">
      <w:pPr>
        <w:pStyle w:val="Default"/>
        <w:rPr>
          <w:color w:val="auto"/>
          <w:sz w:val="22"/>
          <w:szCs w:val="22"/>
        </w:rPr>
      </w:pPr>
      <w:proofErr w:type="gramStart"/>
      <w:r w:rsidRPr="00FD5110">
        <w:rPr>
          <w:color w:val="auto"/>
          <w:sz w:val="22"/>
          <w:szCs w:val="22"/>
        </w:rPr>
        <w:t>Some scholarships and bursaries available.</w:t>
      </w:r>
      <w:proofErr w:type="gramEnd"/>
    </w:p>
    <w:p w:rsidR="000D28E5" w:rsidRPr="00095EB2" w:rsidRDefault="00E817E8" w:rsidP="0033181B">
      <w:pPr>
        <w:pStyle w:val="Default"/>
        <w:rPr>
          <w:bCs/>
          <w:color w:val="auto"/>
          <w:sz w:val="22"/>
          <w:szCs w:val="22"/>
        </w:rPr>
      </w:pPr>
      <w:hyperlink r:id="rId32" w:history="1">
        <w:r w:rsidR="000D28E5" w:rsidRPr="00095EB2">
          <w:rPr>
            <w:rStyle w:val="Hyperlink"/>
            <w:bCs/>
            <w:color w:val="auto"/>
            <w:sz w:val="22"/>
            <w:szCs w:val="22"/>
            <w:u w:val="none"/>
          </w:rPr>
          <w:t>www.giftsfilms.com/</w:t>
        </w:r>
      </w:hyperlink>
    </w:p>
    <w:p w:rsidR="000D28E5" w:rsidRPr="00FD5110" w:rsidRDefault="000D28E5" w:rsidP="0033181B">
      <w:pPr>
        <w:pStyle w:val="Default"/>
        <w:rPr>
          <w:b/>
          <w:bCs/>
          <w:color w:val="auto"/>
          <w:sz w:val="22"/>
          <w:szCs w:val="22"/>
        </w:rPr>
      </w:pPr>
    </w:p>
    <w:p w:rsidR="000D28E5" w:rsidRPr="00FD5110" w:rsidRDefault="000D28E5" w:rsidP="0089185D">
      <w:pPr>
        <w:pStyle w:val="Default"/>
        <w:rPr>
          <w:b/>
          <w:bCs/>
          <w:color w:val="auto"/>
          <w:sz w:val="22"/>
          <w:szCs w:val="22"/>
        </w:rPr>
      </w:pPr>
      <w:r w:rsidRPr="00FD5110">
        <w:rPr>
          <w:b/>
          <w:bCs/>
          <w:color w:val="auto"/>
          <w:sz w:val="22"/>
          <w:szCs w:val="22"/>
        </w:rPr>
        <w:t>VANCOUVER FILM SCHOOL SUMMER INTENSIVE</w:t>
      </w:r>
    </w:p>
    <w:p w:rsidR="000D28E5" w:rsidRPr="00FD5110" w:rsidRDefault="000D28E5" w:rsidP="0089185D">
      <w:pPr>
        <w:pStyle w:val="Default"/>
        <w:rPr>
          <w:color w:val="auto"/>
          <w:sz w:val="22"/>
          <w:szCs w:val="22"/>
        </w:rPr>
      </w:pPr>
      <w:r w:rsidRPr="00FD5110">
        <w:rPr>
          <w:color w:val="auto"/>
          <w:sz w:val="22"/>
          <w:szCs w:val="22"/>
        </w:rPr>
        <w:t>For students 17 and older, 5-day programs in a variety of entertainment industry subjects.</w:t>
      </w:r>
    </w:p>
    <w:p w:rsidR="000D28E5" w:rsidRPr="00FD5110" w:rsidRDefault="00E817E8" w:rsidP="0089185D">
      <w:pPr>
        <w:pStyle w:val="Default"/>
        <w:rPr>
          <w:color w:val="auto"/>
          <w:sz w:val="22"/>
          <w:szCs w:val="22"/>
        </w:rPr>
      </w:pPr>
      <w:hyperlink r:id="rId33" w:history="1">
        <w:r w:rsidR="0089230F" w:rsidRPr="00FD5110">
          <w:rPr>
            <w:rStyle w:val="Hyperlink"/>
            <w:color w:val="auto"/>
            <w:sz w:val="22"/>
            <w:szCs w:val="22"/>
            <w:u w:val="none"/>
          </w:rPr>
          <w:t>www.vfs.com/summer2012</w:t>
        </w:r>
      </w:hyperlink>
    </w:p>
    <w:p w:rsidR="0089230F" w:rsidRPr="00FD5110" w:rsidRDefault="0089230F" w:rsidP="0033181B">
      <w:pPr>
        <w:pStyle w:val="Default"/>
        <w:rPr>
          <w:color w:val="auto"/>
          <w:sz w:val="22"/>
          <w:szCs w:val="22"/>
        </w:rPr>
      </w:pPr>
    </w:p>
    <w:p w:rsidR="0089230F" w:rsidRPr="00FD5110" w:rsidRDefault="0089230F" w:rsidP="0089230F">
      <w:pPr>
        <w:pStyle w:val="Default"/>
        <w:rPr>
          <w:rFonts w:asciiTheme="minorHAnsi" w:hAnsiTheme="minorHAnsi"/>
          <w:color w:val="auto"/>
          <w:sz w:val="22"/>
          <w:szCs w:val="22"/>
        </w:rPr>
      </w:pPr>
      <w:r w:rsidRPr="00FD5110">
        <w:rPr>
          <w:rFonts w:asciiTheme="minorHAnsi" w:hAnsiTheme="minorHAnsi"/>
          <w:b/>
          <w:color w:val="auto"/>
          <w:sz w:val="22"/>
          <w:szCs w:val="22"/>
        </w:rPr>
        <w:t>VANCOUVER EAST CULTURAL CENTRE THEATRE CAMP</w:t>
      </w:r>
    </w:p>
    <w:p w:rsidR="0089230F" w:rsidRPr="00FD5110" w:rsidRDefault="0089230F" w:rsidP="0089230F">
      <w:pPr>
        <w:spacing w:after="0" w:line="240" w:lineRule="auto"/>
      </w:pPr>
      <w:proofErr w:type="gramStart"/>
      <w:r w:rsidRPr="00FD5110">
        <w:t>Contemporary theatre training with industry professionals in a state-of-the-art facility.</w:t>
      </w:r>
      <w:proofErr w:type="gramEnd"/>
      <w:r w:rsidRPr="00FD5110">
        <w:t xml:space="preserve">  Create site-</w:t>
      </w:r>
      <w:proofErr w:type="gramStart"/>
      <w:r w:rsidRPr="00FD5110">
        <w:t>specific  theatre</w:t>
      </w:r>
      <w:proofErr w:type="gramEnd"/>
      <w:r w:rsidRPr="00FD5110">
        <w:t>, engage in collaborative process, study voice and movement, and more.  Broaden your perspective and reference group.</w:t>
      </w:r>
    </w:p>
    <w:p w:rsidR="0089230F" w:rsidRPr="00FD5110" w:rsidRDefault="0089230F" w:rsidP="0089230F">
      <w:pPr>
        <w:spacing w:after="0" w:line="240" w:lineRule="auto"/>
        <w:rPr>
          <w:rFonts w:eastAsia="Times New Roman" w:cs="Helvetica"/>
        </w:rPr>
      </w:pPr>
      <w:r w:rsidRPr="00095EB2">
        <w:rPr>
          <w:b/>
        </w:rPr>
        <w:t>August 13-24.</w:t>
      </w:r>
      <w:r w:rsidRPr="00FD5110">
        <w:t xml:space="preserve">  More info &amp; registration: </w:t>
      </w:r>
      <w:r w:rsidRPr="00FD5110">
        <w:rPr>
          <w:rFonts w:eastAsia="Times New Roman" w:cs="Helvetica"/>
        </w:rPr>
        <w:t>www.</w:t>
      </w:r>
      <w:r w:rsidRPr="00FD5110">
        <w:t xml:space="preserve"> </w:t>
      </w:r>
      <w:r w:rsidRPr="00FD5110">
        <w:rPr>
          <w:rFonts w:eastAsia="Times New Roman" w:cs="Helvetica"/>
        </w:rPr>
        <w:t>thecultch.com/content/view/318/514/</w:t>
      </w:r>
    </w:p>
    <w:p w:rsidR="000F2CE6" w:rsidRPr="00FD5110" w:rsidRDefault="000F2CE6" w:rsidP="0089230F">
      <w:pPr>
        <w:spacing w:after="0" w:line="240" w:lineRule="auto"/>
        <w:rPr>
          <w:rFonts w:eastAsia="Times New Roman" w:cs="Helvetica"/>
        </w:rPr>
      </w:pPr>
    </w:p>
    <w:p w:rsidR="000F2CE6" w:rsidRPr="00FD5110" w:rsidRDefault="000F2CE6" w:rsidP="0089230F">
      <w:pPr>
        <w:spacing w:after="0" w:line="240" w:lineRule="auto"/>
        <w:rPr>
          <w:rFonts w:eastAsia="Times New Roman" w:cs="Helvetica"/>
        </w:rPr>
      </w:pPr>
      <w:r w:rsidRPr="00FD5110">
        <w:rPr>
          <w:rFonts w:eastAsia="Times New Roman" w:cs="Helvetica"/>
          <w:b/>
        </w:rPr>
        <w:t>EMILY CARR SUMMER INSTITUTE FOR TEENS</w:t>
      </w:r>
    </w:p>
    <w:p w:rsidR="000F2CE6" w:rsidRPr="00FD5110" w:rsidRDefault="000F2CE6" w:rsidP="0089230F">
      <w:pPr>
        <w:spacing w:after="0" w:line="240" w:lineRule="auto"/>
        <w:rPr>
          <w:rStyle w:val="Strong"/>
        </w:rPr>
      </w:pPr>
      <w:r w:rsidRPr="00FD5110">
        <w:t xml:space="preserve">Get creative this summer with Emily Carr and prepare yourself for the university experience at one of the world's top art + design institutions. Spend four weeks in an inspiring, fun and engaging environment that will immerse you in full-time hands-on studio instruction, major portfolio development, local field trips and your very own gallery show. </w:t>
      </w:r>
      <w:r w:rsidRPr="00095EB2">
        <w:rPr>
          <w:rStyle w:val="Strong"/>
          <w:b w:val="0"/>
        </w:rPr>
        <w:t>Choose from 10 exciting studios.</w:t>
      </w:r>
    </w:p>
    <w:p w:rsidR="000F2CE6" w:rsidRPr="00FD5110" w:rsidRDefault="000F2CE6" w:rsidP="0089230F">
      <w:pPr>
        <w:spacing w:after="0" w:line="240" w:lineRule="auto"/>
        <w:rPr>
          <w:rFonts w:eastAsia="Times New Roman" w:cs="Helvetica"/>
        </w:rPr>
      </w:pPr>
      <w:r w:rsidRPr="00FD5110">
        <w:rPr>
          <w:rFonts w:eastAsia="Times New Roman" w:cs="Helvetica"/>
        </w:rPr>
        <w:t>www.ecuad.ca/programs/cs/teens</w:t>
      </w:r>
    </w:p>
    <w:p w:rsidR="000D28E5" w:rsidRPr="00FD5110" w:rsidRDefault="000D28E5" w:rsidP="0033181B">
      <w:pPr>
        <w:spacing w:after="0" w:line="240" w:lineRule="auto"/>
        <w:rPr>
          <w:b/>
          <w:bCs/>
        </w:rPr>
      </w:pPr>
    </w:p>
    <w:p w:rsidR="00247A8D" w:rsidRPr="00FD5110" w:rsidRDefault="00247A8D" w:rsidP="0033181B">
      <w:pPr>
        <w:spacing w:after="0" w:line="240" w:lineRule="auto"/>
        <w:rPr>
          <w:b/>
          <w:bCs/>
        </w:rPr>
      </w:pPr>
      <w:r w:rsidRPr="00FD5110">
        <w:rPr>
          <w:b/>
          <w:bCs/>
        </w:rPr>
        <w:t>UBC CONTINUING STUDIES 2012 – GRADE 11 &amp; 12 STUDENTS</w:t>
      </w:r>
      <w:r w:rsidR="000F2CE6" w:rsidRPr="00FD5110">
        <w:rPr>
          <w:b/>
          <w:bCs/>
        </w:rPr>
        <w:t xml:space="preserve"> UNIVERSITY WRITING</w:t>
      </w:r>
    </w:p>
    <w:p w:rsidR="00247A8D" w:rsidRPr="00FD5110" w:rsidRDefault="00247A8D" w:rsidP="0033181B">
      <w:pPr>
        <w:spacing w:after="0" w:line="240" w:lineRule="auto"/>
      </w:pPr>
      <w:proofErr w:type="gramStart"/>
      <w:r w:rsidRPr="00FD5110">
        <w:rPr>
          <w:i/>
          <w:iCs/>
        </w:rPr>
        <w:t>UBC Writing Centre</w:t>
      </w:r>
      <w:r w:rsidRPr="00FD5110">
        <w:t xml:space="preserve">, </w:t>
      </w:r>
      <w:r w:rsidRPr="00FD5110">
        <w:rPr>
          <w:b/>
          <w:bCs/>
          <w:i/>
          <w:iCs/>
        </w:rPr>
        <w:t xml:space="preserve">Writing 098 </w:t>
      </w:r>
      <w:r w:rsidRPr="00FD5110">
        <w:t xml:space="preserve">– </w:t>
      </w:r>
      <w:r w:rsidRPr="00FD5110">
        <w:rPr>
          <w:b/>
          <w:bCs/>
          <w:i/>
          <w:iCs/>
        </w:rPr>
        <w:t>Preparation for University Writing</w:t>
      </w:r>
      <w:r w:rsidRPr="00FD5110">
        <w:rPr>
          <w:i/>
          <w:iCs/>
        </w:rPr>
        <w:t>.</w:t>
      </w:r>
      <w:proofErr w:type="gramEnd"/>
      <w:r w:rsidRPr="00FD5110">
        <w:rPr>
          <w:i/>
          <w:iCs/>
        </w:rPr>
        <w:t xml:space="preserve"> </w:t>
      </w:r>
      <w:r w:rsidRPr="00FD5110">
        <w:t xml:space="preserve">The UBC English department recognizes and supports Writing 098 as an excellent preparation for English 110 and 112 and gives student priority on wait lists for these courses if they have taken Writing 098. This class can be taken in class or online.  Ask at the Career Centre or view the courses online at </w:t>
      </w:r>
      <w:hyperlink r:id="rId34" w:history="1">
        <w:r w:rsidR="008B6C8D" w:rsidRPr="00FD5110">
          <w:rPr>
            <w:rStyle w:val="Hyperlink"/>
            <w:color w:val="auto"/>
            <w:u w:val="none"/>
          </w:rPr>
          <w:t>www.cstudies.ubc.ca/a/Course/Writing-098-Preparation-for-University-Writing-and-the-LPI/AW098/</w:t>
        </w:r>
      </w:hyperlink>
      <w:r w:rsidRPr="00FD5110">
        <w:t xml:space="preserve"> </w:t>
      </w:r>
    </w:p>
    <w:p w:rsidR="00247A8D" w:rsidRPr="00FD5110" w:rsidRDefault="00247A8D" w:rsidP="0033181B">
      <w:pPr>
        <w:spacing w:after="0" w:line="240" w:lineRule="auto"/>
      </w:pPr>
    </w:p>
    <w:p w:rsidR="00247A8D" w:rsidRPr="00FD5110" w:rsidRDefault="00247A8D" w:rsidP="0033181B">
      <w:pPr>
        <w:spacing w:after="0" w:line="240" w:lineRule="auto"/>
        <w:rPr>
          <w:b/>
          <w:bCs/>
        </w:rPr>
      </w:pPr>
      <w:r w:rsidRPr="00FD5110">
        <w:rPr>
          <w:b/>
          <w:bCs/>
        </w:rPr>
        <w:t>UBC CONTINUING STUDIES 2012 – GRADE 9 &amp; 10 STUDENTS</w:t>
      </w:r>
      <w:r w:rsidR="000F2CE6" w:rsidRPr="00FD5110">
        <w:rPr>
          <w:b/>
          <w:bCs/>
        </w:rPr>
        <w:t xml:space="preserve"> CREATIVE WRITING</w:t>
      </w:r>
    </w:p>
    <w:p w:rsidR="00247A8D" w:rsidRPr="00FD5110" w:rsidRDefault="00247A8D" w:rsidP="0033181B">
      <w:pPr>
        <w:spacing w:after="0" w:line="240" w:lineRule="auto"/>
      </w:pPr>
      <w:r w:rsidRPr="00FD5110">
        <w:t xml:space="preserve">Grades 9 – 10 can register in a new course for teens, </w:t>
      </w:r>
      <w:r w:rsidRPr="00FD5110">
        <w:rPr>
          <w:b/>
          <w:bCs/>
          <w:i/>
          <w:iCs/>
        </w:rPr>
        <w:t>Teens only: Creative Writing</w:t>
      </w:r>
      <w:r w:rsidRPr="00FD5110">
        <w:t xml:space="preserve"> at the UBC Point Grey Campus. Ask at the Career Centre for the Continuing Studies Spring/Summer Calendar, or view the courses online at: </w:t>
      </w:r>
      <w:hyperlink r:id="rId35" w:history="1">
        <w:r w:rsidR="008B6C8D" w:rsidRPr="00FD5110">
          <w:rPr>
            <w:rStyle w:val="Hyperlink"/>
            <w:color w:val="auto"/>
            <w:u w:val="none"/>
          </w:rPr>
          <w:t>www.cstudies.ubc.ca/a/Course/Teens-Only-Creative-Writing/AW645/</w:t>
        </w:r>
      </w:hyperlink>
      <w:r w:rsidRPr="00FD5110">
        <w:t xml:space="preserve"> </w:t>
      </w:r>
    </w:p>
    <w:p w:rsidR="00247A8D" w:rsidRPr="00FD5110" w:rsidRDefault="00247A8D" w:rsidP="0033181B">
      <w:pPr>
        <w:spacing w:after="0" w:line="240" w:lineRule="auto"/>
      </w:pPr>
    </w:p>
    <w:p w:rsidR="00247A8D" w:rsidRPr="00FD5110" w:rsidRDefault="00247A8D" w:rsidP="0033181B">
      <w:pPr>
        <w:pStyle w:val="Default"/>
        <w:rPr>
          <w:b/>
          <w:bCs/>
          <w:color w:val="auto"/>
          <w:sz w:val="22"/>
          <w:szCs w:val="22"/>
        </w:rPr>
      </w:pPr>
      <w:r w:rsidRPr="00FD5110">
        <w:rPr>
          <w:b/>
          <w:bCs/>
          <w:color w:val="auto"/>
          <w:sz w:val="22"/>
          <w:szCs w:val="22"/>
        </w:rPr>
        <w:lastRenderedPageBreak/>
        <w:t>BCIT CSI SUMMER ACADEMY 2012 – CSI STUDENT ACADEMY</w:t>
      </w:r>
    </w:p>
    <w:p w:rsidR="00247A8D" w:rsidRPr="00FD5110" w:rsidRDefault="00247A8D" w:rsidP="0033181B">
      <w:pPr>
        <w:pStyle w:val="Default"/>
        <w:rPr>
          <w:color w:val="auto"/>
          <w:sz w:val="22"/>
          <w:szCs w:val="22"/>
        </w:rPr>
      </w:pPr>
      <w:proofErr w:type="gramStart"/>
      <w:r w:rsidRPr="00FD5110">
        <w:rPr>
          <w:color w:val="auto"/>
          <w:sz w:val="22"/>
          <w:szCs w:val="22"/>
        </w:rPr>
        <w:t xml:space="preserve">Grade 10, 11 and 12, from </w:t>
      </w:r>
      <w:r w:rsidRPr="00095EB2">
        <w:rPr>
          <w:b/>
          <w:color w:val="auto"/>
          <w:sz w:val="22"/>
          <w:szCs w:val="22"/>
        </w:rPr>
        <w:t>July 9-13</w:t>
      </w:r>
      <w:r w:rsidRPr="00FD5110">
        <w:rPr>
          <w:color w:val="auto"/>
          <w:sz w:val="22"/>
          <w:szCs w:val="22"/>
        </w:rPr>
        <w:t>, 9 am – 4:30 pm.</w:t>
      </w:r>
      <w:proofErr w:type="gramEnd"/>
      <w:r w:rsidRPr="00FD5110">
        <w:rPr>
          <w:color w:val="auto"/>
          <w:sz w:val="22"/>
          <w:szCs w:val="22"/>
        </w:rPr>
        <w:t xml:space="preserve"> </w:t>
      </w:r>
    </w:p>
    <w:p w:rsidR="00247A8D" w:rsidRPr="00FD5110" w:rsidRDefault="00247A8D" w:rsidP="0033181B">
      <w:pPr>
        <w:pStyle w:val="Default"/>
        <w:rPr>
          <w:color w:val="auto"/>
          <w:sz w:val="22"/>
          <w:szCs w:val="22"/>
        </w:rPr>
      </w:pPr>
      <w:r w:rsidRPr="00FD5110">
        <w:rPr>
          <w:color w:val="auto"/>
          <w:sz w:val="22"/>
          <w:szCs w:val="22"/>
        </w:rPr>
        <w:t xml:space="preserve">Students will work in teams, solving a week-long mock crime scene at BCIT’s Burnaby campus. Applications are now being accepted. Cost of the program is $260.58; application and curriculum details on the website at </w:t>
      </w:r>
      <w:hyperlink r:id="rId36" w:history="1">
        <w:r w:rsidR="008B6C8D" w:rsidRPr="00FD5110">
          <w:rPr>
            <w:rStyle w:val="Hyperlink"/>
            <w:color w:val="auto"/>
            <w:sz w:val="22"/>
            <w:szCs w:val="22"/>
            <w:u w:val="none"/>
          </w:rPr>
          <w:t>www.bcit.ca/cas/forensics/csiacademy.shtml</w:t>
        </w:r>
      </w:hyperlink>
    </w:p>
    <w:p w:rsidR="00247A8D" w:rsidRPr="00FD5110" w:rsidRDefault="00247A8D" w:rsidP="0033181B">
      <w:pPr>
        <w:pStyle w:val="Default"/>
        <w:rPr>
          <w:color w:val="auto"/>
          <w:sz w:val="22"/>
          <w:szCs w:val="22"/>
        </w:rPr>
      </w:pPr>
    </w:p>
    <w:p w:rsidR="00247A8D" w:rsidRPr="00FD5110" w:rsidRDefault="00247A8D" w:rsidP="0033181B">
      <w:pPr>
        <w:pStyle w:val="Default"/>
        <w:rPr>
          <w:b/>
          <w:bCs/>
          <w:color w:val="auto"/>
          <w:sz w:val="22"/>
          <w:szCs w:val="22"/>
        </w:rPr>
      </w:pPr>
      <w:r w:rsidRPr="00FD5110">
        <w:rPr>
          <w:b/>
          <w:bCs/>
          <w:color w:val="auto"/>
          <w:sz w:val="22"/>
          <w:szCs w:val="22"/>
        </w:rPr>
        <w:t xml:space="preserve">CRITICAL THINKING – A CAPILANO COURSE FOR GRADE 11’S </w:t>
      </w:r>
    </w:p>
    <w:p w:rsidR="00247A8D" w:rsidRPr="00FD5110" w:rsidRDefault="00247A8D" w:rsidP="0033181B">
      <w:pPr>
        <w:pStyle w:val="Default"/>
        <w:rPr>
          <w:color w:val="auto"/>
          <w:sz w:val="22"/>
          <w:szCs w:val="22"/>
        </w:rPr>
      </w:pPr>
      <w:proofErr w:type="gramStart"/>
      <w:r w:rsidRPr="00FD5110">
        <w:rPr>
          <w:color w:val="auto"/>
          <w:sz w:val="22"/>
          <w:szCs w:val="22"/>
        </w:rPr>
        <w:t xml:space="preserve">A unique opportunity for Grade 11 students to take a 3-credit university level philosophy course (PHIL 110) </w:t>
      </w:r>
      <w:r w:rsidRPr="00FD5110">
        <w:rPr>
          <w:b/>
          <w:bCs/>
          <w:color w:val="auto"/>
          <w:sz w:val="22"/>
          <w:szCs w:val="22"/>
        </w:rPr>
        <w:t xml:space="preserve">Aug. 7 – 17, 2012 </w:t>
      </w:r>
      <w:r w:rsidRPr="00FD5110">
        <w:rPr>
          <w:color w:val="auto"/>
          <w:sz w:val="22"/>
          <w:szCs w:val="22"/>
        </w:rPr>
        <w:t xml:space="preserve">at </w:t>
      </w:r>
      <w:proofErr w:type="spellStart"/>
      <w:r w:rsidRPr="00FD5110">
        <w:rPr>
          <w:color w:val="auto"/>
          <w:sz w:val="22"/>
          <w:szCs w:val="22"/>
        </w:rPr>
        <w:t>Capilano</w:t>
      </w:r>
      <w:proofErr w:type="spellEnd"/>
      <w:r w:rsidRPr="00FD5110">
        <w:rPr>
          <w:color w:val="auto"/>
          <w:sz w:val="22"/>
          <w:szCs w:val="22"/>
        </w:rPr>
        <w:t xml:space="preserve"> University.</w:t>
      </w:r>
      <w:proofErr w:type="gramEnd"/>
      <w:r w:rsidRPr="00FD5110">
        <w:rPr>
          <w:color w:val="auto"/>
          <w:sz w:val="22"/>
          <w:szCs w:val="22"/>
        </w:rPr>
        <w:t xml:space="preserve"> Condensed to 2 weeks, you will learn how to think critically and enhance your ability to excel in school and exams, developing strong writing skills that will greatly improve your essay writing. Applicants must have completed Grade 11; print off the application and submit with a letter of recommendation from the school and your parent. </w:t>
      </w:r>
      <w:hyperlink r:id="rId37" w:history="1">
        <w:r w:rsidRPr="00FD5110">
          <w:rPr>
            <w:rStyle w:val="Hyperlink"/>
            <w:color w:val="auto"/>
            <w:sz w:val="22"/>
            <w:szCs w:val="22"/>
            <w:u w:val="none"/>
          </w:rPr>
          <w:t>www2.capilanou.ca/programs/philosophy/crit-think-11.html</w:t>
        </w:r>
      </w:hyperlink>
    </w:p>
    <w:p w:rsidR="00A93EF5" w:rsidRPr="00FD5110" w:rsidRDefault="00A93EF5" w:rsidP="0033181B">
      <w:pPr>
        <w:pStyle w:val="Default"/>
        <w:rPr>
          <w:color w:val="auto"/>
          <w:sz w:val="22"/>
          <w:szCs w:val="22"/>
        </w:rPr>
      </w:pPr>
    </w:p>
    <w:p w:rsidR="00247A8D" w:rsidRPr="00FD5110" w:rsidRDefault="00247A8D" w:rsidP="0033181B">
      <w:pPr>
        <w:pStyle w:val="Default"/>
        <w:rPr>
          <w:b/>
          <w:bCs/>
          <w:color w:val="auto"/>
          <w:sz w:val="22"/>
          <w:szCs w:val="22"/>
        </w:rPr>
      </w:pPr>
      <w:r w:rsidRPr="00FD5110">
        <w:rPr>
          <w:b/>
          <w:bCs/>
          <w:color w:val="auto"/>
          <w:sz w:val="22"/>
          <w:szCs w:val="22"/>
        </w:rPr>
        <w:t>CAPILANO UNIVERSITY 2012 SUMMER DESIGN PROGRAM</w:t>
      </w:r>
    </w:p>
    <w:p w:rsidR="00247A8D" w:rsidRPr="00FD5110" w:rsidRDefault="00247A8D" w:rsidP="0033181B">
      <w:pPr>
        <w:pStyle w:val="Default"/>
        <w:rPr>
          <w:color w:val="auto"/>
          <w:sz w:val="22"/>
          <w:szCs w:val="22"/>
        </w:rPr>
      </w:pPr>
      <w:r w:rsidRPr="00FD5110">
        <w:rPr>
          <w:color w:val="auto"/>
          <w:sz w:val="22"/>
          <w:szCs w:val="22"/>
        </w:rPr>
        <w:t xml:space="preserve">If you’re looking for a career as a designer, illustrator or fine artist, you’ll need to develop a great portfolio for art school admission. Four nine-day courses can be taken individually or as a sequence leading to a certificate with the inclusion of a fifth course in English. Admission requirements: completion of Grade 11, OR 16 years of age. Other requirements and admission criteria may apply: visit </w:t>
      </w:r>
      <w:hyperlink r:id="rId38" w:history="1">
        <w:r w:rsidRPr="00FD5110">
          <w:rPr>
            <w:rStyle w:val="Hyperlink"/>
            <w:color w:val="auto"/>
            <w:sz w:val="22"/>
            <w:szCs w:val="22"/>
            <w:u w:val="none"/>
          </w:rPr>
          <w:t>www2.capilanou.ca/programs/idea/foundations.html</w:t>
        </w:r>
      </w:hyperlink>
      <w:r w:rsidRPr="00FD5110">
        <w:rPr>
          <w:color w:val="auto"/>
          <w:sz w:val="22"/>
          <w:szCs w:val="22"/>
        </w:rPr>
        <w:t xml:space="preserve"> </w:t>
      </w:r>
    </w:p>
    <w:p w:rsidR="000F2CE6" w:rsidRPr="00FD5110" w:rsidRDefault="000F2CE6" w:rsidP="000F2CE6">
      <w:pPr>
        <w:spacing w:after="0"/>
      </w:pPr>
    </w:p>
    <w:p w:rsidR="000F2CE6" w:rsidRPr="00FD5110" w:rsidRDefault="000F2CE6" w:rsidP="000F2CE6">
      <w:pPr>
        <w:spacing w:after="0" w:line="240" w:lineRule="auto"/>
      </w:pPr>
      <w:r w:rsidRPr="00FD5110">
        <w:rPr>
          <w:b/>
        </w:rPr>
        <w:t>TECK TREK SUMMER COMPUTING &amp; ROBOTICS CAMPS</w:t>
      </w:r>
    </w:p>
    <w:p w:rsidR="000F2CE6" w:rsidRPr="00FD5110" w:rsidRDefault="000F2CE6" w:rsidP="000F2CE6">
      <w:pPr>
        <w:spacing w:after="0" w:line="240" w:lineRule="auto"/>
      </w:pPr>
      <w:r w:rsidRPr="00FD5110">
        <w:t xml:space="preserve">5 day camps geared towards grade 8 – 11.  Java and easy C </w:t>
      </w:r>
      <w:proofErr w:type="gramStart"/>
      <w:r w:rsidRPr="00FD5110">
        <w:t>programming,</w:t>
      </w:r>
      <w:proofErr w:type="gramEnd"/>
      <w:r w:rsidRPr="00FD5110">
        <w:t xml:space="preserve"> vex robotics, and other computing science applications.  Taught by UBC faculty and computing science students.  Give UBC &amp; Computing Science a try.</w:t>
      </w:r>
    </w:p>
    <w:p w:rsidR="000F2CE6" w:rsidRPr="00FD5110" w:rsidRDefault="000F2CE6" w:rsidP="000F2CE6">
      <w:pPr>
        <w:spacing w:after="0" w:line="240" w:lineRule="auto"/>
      </w:pPr>
      <w:r w:rsidRPr="00FD5110">
        <w:t>https://www.cs.ubc.ca/grades-k-12/techtrek/summer-camps</w:t>
      </w:r>
    </w:p>
    <w:p w:rsidR="000F2CE6" w:rsidRPr="00FD5110" w:rsidRDefault="000F2CE6" w:rsidP="0033181B">
      <w:pPr>
        <w:pStyle w:val="Default"/>
        <w:rPr>
          <w:b/>
          <w:bCs/>
          <w:color w:val="auto"/>
          <w:sz w:val="22"/>
          <w:szCs w:val="22"/>
        </w:rPr>
      </w:pPr>
    </w:p>
    <w:p w:rsidR="0071320E" w:rsidRPr="00FD5110" w:rsidRDefault="0071320E" w:rsidP="0033181B">
      <w:pPr>
        <w:pStyle w:val="Default"/>
        <w:rPr>
          <w:color w:val="auto"/>
          <w:sz w:val="22"/>
          <w:szCs w:val="22"/>
        </w:rPr>
      </w:pPr>
      <w:r w:rsidRPr="00FD5110">
        <w:rPr>
          <w:b/>
          <w:bCs/>
          <w:color w:val="auto"/>
          <w:sz w:val="22"/>
          <w:szCs w:val="22"/>
        </w:rPr>
        <w:t xml:space="preserve">PEARSON SEMINAR ON YOUTH LEADERSHIP </w:t>
      </w:r>
    </w:p>
    <w:p w:rsidR="0071320E" w:rsidRPr="00FD5110" w:rsidRDefault="0071320E" w:rsidP="0033181B">
      <w:pPr>
        <w:pStyle w:val="Default"/>
        <w:rPr>
          <w:color w:val="auto"/>
          <w:sz w:val="22"/>
          <w:szCs w:val="22"/>
        </w:rPr>
      </w:pPr>
      <w:proofErr w:type="gramStart"/>
      <w:r w:rsidRPr="00FD5110">
        <w:rPr>
          <w:color w:val="auto"/>
          <w:sz w:val="22"/>
          <w:szCs w:val="22"/>
        </w:rPr>
        <w:t>For students ages 15 – 18.</w:t>
      </w:r>
      <w:proofErr w:type="gramEnd"/>
      <w:r w:rsidRPr="00FD5110">
        <w:rPr>
          <w:color w:val="auto"/>
          <w:sz w:val="22"/>
          <w:szCs w:val="22"/>
        </w:rPr>
        <w:t xml:space="preserve"> </w:t>
      </w:r>
      <w:proofErr w:type="gramStart"/>
      <w:r w:rsidRPr="00FD5110">
        <w:rPr>
          <w:b/>
          <w:bCs/>
          <w:i/>
          <w:iCs/>
          <w:color w:val="auto"/>
          <w:sz w:val="22"/>
          <w:szCs w:val="22"/>
        </w:rPr>
        <w:t xml:space="preserve">Pearson Leadership Training Seminar </w:t>
      </w:r>
      <w:r w:rsidRPr="00FD5110">
        <w:rPr>
          <w:b/>
          <w:bCs/>
          <w:color w:val="auto"/>
          <w:sz w:val="22"/>
          <w:szCs w:val="22"/>
        </w:rPr>
        <w:t>July 25 – Aug 14</w:t>
      </w:r>
      <w:r w:rsidRPr="00FD5110">
        <w:rPr>
          <w:color w:val="auto"/>
          <w:sz w:val="22"/>
          <w:szCs w:val="22"/>
        </w:rPr>
        <w:t>, at Pearson College on Vancouver Island.</w:t>
      </w:r>
      <w:proofErr w:type="gramEnd"/>
      <w:r w:rsidRPr="00FD5110">
        <w:rPr>
          <w:color w:val="auto"/>
          <w:sz w:val="22"/>
          <w:szCs w:val="22"/>
        </w:rPr>
        <w:t xml:space="preserve"> Session themes include local and international social justice issues, public speaking and awareness raising techniques, personal reflection and self-awareness exploration, and more. For more information on costs, financial support, and applications, visit </w:t>
      </w:r>
      <w:hyperlink r:id="rId39" w:history="1">
        <w:r w:rsidRPr="00FD5110">
          <w:rPr>
            <w:rStyle w:val="Hyperlink"/>
            <w:color w:val="auto"/>
            <w:sz w:val="22"/>
            <w:szCs w:val="22"/>
            <w:u w:val="none"/>
          </w:rPr>
          <w:t>www.psyl.ca</w:t>
        </w:r>
      </w:hyperlink>
      <w:r w:rsidRPr="00FD5110">
        <w:rPr>
          <w:color w:val="auto"/>
          <w:sz w:val="22"/>
          <w:szCs w:val="22"/>
        </w:rPr>
        <w:t xml:space="preserve"> . </w:t>
      </w:r>
    </w:p>
    <w:p w:rsidR="00247A8D" w:rsidRPr="00FD5110" w:rsidRDefault="00247A8D" w:rsidP="0033181B">
      <w:pPr>
        <w:spacing w:after="0" w:line="240" w:lineRule="auto"/>
        <w:rPr>
          <w:rFonts w:ascii="Verdana" w:hAnsi="Verdana"/>
        </w:rPr>
      </w:pPr>
    </w:p>
    <w:p w:rsidR="00BE2F63" w:rsidRPr="00FD5110" w:rsidRDefault="00BE2F63" w:rsidP="00BE2F63">
      <w:pPr>
        <w:pStyle w:val="Default"/>
        <w:rPr>
          <w:rFonts w:asciiTheme="minorHAnsi" w:hAnsiTheme="minorHAnsi"/>
          <w:b/>
          <w:bCs/>
          <w:color w:val="auto"/>
          <w:sz w:val="22"/>
          <w:szCs w:val="22"/>
        </w:rPr>
      </w:pPr>
      <w:r w:rsidRPr="00FD5110">
        <w:rPr>
          <w:rFonts w:asciiTheme="minorHAnsi" w:hAnsiTheme="minorHAnsi"/>
          <w:b/>
          <w:bCs/>
          <w:color w:val="auto"/>
          <w:sz w:val="22"/>
          <w:szCs w:val="22"/>
        </w:rPr>
        <w:t>ME TO WE TAKE ACTION LEADERSHIP CAMP</w:t>
      </w:r>
    </w:p>
    <w:p w:rsidR="00BE2F63" w:rsidRPr="00FD5110" w:rsidRDefault="00BE2F63" w:rsidP="00BE2F63">
      <w:pPr>
        <w:spacing w:after="0" w:line="240" w:lineRule="auto"/>
      </w:pPr>
      <w:r w:rsidRPr="00FD5110">
        <w:t xml:space="preserve">Me to </w:t>
      </w:r>
      <w:proofErr w:type="spellStart"/>
      <w:r w:rsidRPr="00FD5110">
        <w:t>We's</w:t>
      </w:r>
      <w:proofErr w:type="spellEnd"/>
      <w:r w:rsidRPr="00FD5110">
        <w:t xml:space="preserve"> Take Action academies are week-long, social justice-themed summer camps, designed to give young people the leadership skills, confidence and peer support to improve not only themselves, but their world.  Located at Alexandra </w:t>
      </w:r>
      <w:proofErr w:type="spellStart"/>
      <w:r w:rsidRPr="00FD5110">
        <w:t>Neighbourhood</w:t>
      </w:r>
      <w:proofErr w:type="spellEnd"/>
      <w:r w:rsidRPr="00FD5110">
        <w:t xml:space="preserve"> House in beautiful South, Surrey; Vancouver Take Action Academy brings together young people from across the country and beyond, and allows them to feel the excitement of learning leadership skills in a supportive environment full of like-minded peers. </w:t>
      </w:r>
    </w:p>
    <w:p w:rsidR="00BE2F63" w:rsidRPr="00095EB2" w:rsidRDefault="00BE2F63" w:rsidP="00BE2F63">
      <w:pPr>
        <w:spacing w:after="0" w:line="240" w:lineRule="auto"/>
        <w:rPr>
          <w:rFonts w:cs="Helvetica"/>
          <w:b/>
        </w:rPr>
      </w:pPr>
      <w:r w:rsidRPr="00095EB2">
        <w:rPr>
          <w:rFonts w:cs="Helvetica"/>
          <w:b/>
        </w:rPr>
        <w:t>2 camps: July 2 – 8 or July 9 – 15</w:t>
      </w:r>
    </w:p>
    <w:p w:rsidR="00BE2F63" w:rsidRPr="00FD5110" w:rsidRDefault="00BE2F63" w:rsidP="00BE2F63">
      <w:pPr>
        <w:spacing w:after="0" w:line="240" w:lineRule="auto"/>
        <w:rPr>
          <w:rFonts w:cs="Helvetica"/>
        </w:rPr>
      </w:pPr>
      <w:r w:rsidRPr="00FD5110">
        <w:rPr>
          <w:rFonts w:cs="Helvetica"/>
        </w:rPr>
        <w:t xml:space="preserve">Information: </w:t>
      </w:r>
      <w:hyperlink r:id="rId40" w:tooltip="http://www.metowe.com/leadership/take-action" w:history="1">
        <w:r w:rsidRPr="00FD5110">
          <w:rPr>
            <w:rStyle w:val="Hyperlink"/>
            <w:rFonts w:cs="Helvetica"/>
            <w:color w:val="auto"/>
            <w:u w:val="none"/>
          </w:rPr>
          <w:t>http://www.metowe.com/leadership/take-action</w:t>
        </w:r>
      </w:hyperlink>
    </w:p>
    <w:p w:rsidR="0018371C" w:rsidRPr="00FD5110" w:rsidRDefault="0018371C" w:rsidP="0033181B">
      <w:pPr>
        <w:spacing w:after="0" w:line="240" w:lineRule="auto"/>
        <w:rPr>
          <w:rFonts w:ascii="Verdana" w:hAnsi="Verdana"/>
        </w:rPr>
      </w:pPr>
    </w:p>
    <w:p w:rsidR="00CF555A" w:rsidRDefault="00CF555A">
      <w:pPr>
        <w:rPr>
          <w:b/>
          <w:bCs/>
        </w:rPr>
      </w:pPr>
      <w:r>
        <w:rPr>
          <w:b/>
          <w:bCs/>
        </w:rPr>
        <w:br w:type="page"/>
      </w:r>
    </w:p>
    <w:p w:rsidR="0018371C" w:rsidRPr="00FD5110" w:rsidRDefault="0018371C" w:rsidP="0033181B">
      <w:pPr>
        <w:spacing w:after="0" w:line="240" w:lineRule="auto"/>
        <w:rPr>
          <w:b/>
          <w:bCs/>
        </w:rPr>
      </w:pPr>
      <w:r w:rsidRPr="00FD5110">
        <w:rPr>
          <w:b/>
          <w:bCs/>
        </w:rPr>
        <w:t>SUM</w:t>
      </w:r>
      <w:r w:rsidR="00095EB2">
        <w:rPr>
          <w:b/>
          <w:bCs/>
        </w:rPr>
        <w:t>MER ROYAL SOCCER CAMP VOLUNTEER</w:t>
      </w:r>
    </w:p>
    <w:p w:rsidR="00D24178" w:rsidRPr="00FD5110" w:rsidRDefault="0018371C" w:rsidP="00955E2C">
      <w:pPr>
        <w:spacing w:after="0" w:line="240" w:lineRule="auto"/>
      </w:pPr>
      <w:r w:rsidRPr="00FD5110">
        <w:lastRenderedPageBreak/>
        <w:t xml:space="preserve">Soccer players 14 and up interested in </w:t>
      </w:r>
      <w:r w:rsidRPr="00FD5110">
        <w:rPr>
          <w:bCs/>
        </w:rPr>
        <w:t>volunteering</w:t>
      </w:r>
      <w:r w:rsidRPr="00FD5110">
        <w:t xml:space="preserve"> at the Super Summer Soccer Camp 2012 can choose from morning or afternoon shifts at 20 hours/week, or a full day shift at 40 hours/week. Visit </w:t>
      </w:r>
      <w:hyperlink r:id="rId41" w:history="1">
        <w:r w:rsidRPr="00FD5110">
          <w:rPr>
            <w:rStyle w:val="Hyperlink"/>
            <w:color w:val="auto"/>
            <w:u w:val="none"/>
          </w:rPr>
          <w:t>www.royalsoccer.com</w:t>
        </w:r>
      </w:hyperlink>
      <w:r w:rsidRPr="00FD5110">
        <w:t xml:space="preserve"> for more details and an online application. </w:t>
      </w:r>
    </w:p>
    <w:p w:rsidR="0089185D" w:rsidRPr="00FD5110" w:rsidRDefault="0089185D" w:rsidP="002052CE">
      <w:pPr>
        <w:spacing w:after="0" w:line="240" w:lineRule="auto"/>
      </w:pPr>
    </w:p>
    <w:p w:rsidR="002052CE" w:rsidRPr="00FD5110" w:rsidRDefault="00233F0E" w:rsidP="002052CE">
      <w:pPr>
        <w:spacing w:after="0" w:line="240" w:lineRule="auto"/>
        <w:rPr>
          <w:b/>
        </w:rPr>
      </w:pPr>
      <w:r w:rsidRPr="00FD5110">
        <w:rPr>
          <w:b/>
        </w:rPr>
        <w:t>ACADEM</w:t>
      </w:r>
      <w:r w:rsidR="002052CE" w:rsidRPr="00FD5110">
        <w:rPr>
          <w:b/>
        </w:rPr>
        <w:t>IE DUELLO SWORDPLAY AND</w:t>
      </w:r>
      <w:r w:rsidRPr="00FD5110">
        <w:rPr>
          <w:b/>
        </w:rPr>
        <w:t xml:space="preserve"> MARTIAL ARTS</w:t>
      </w:r>
    </w:p>
    <w:p w:rsidR="002052CE" w:rsidRDefault="002052CE" w:rsidP="002052CE">
      <w:pPr>
        <w:spacing w:after="0" w:line="240" w:lineRule="auto"/>
      </w:pPr>
      <w:r w:rsidRPr="00FD5110">
        <w:t xml:space="preserve">Swordplay, archery, Victorian martial arts and Italian wrestling, knight’s </w:t>
      </w:r>
      <w:proofErr w:type="gramStart"/>
      <w:r w:rsidRPr="00FD5110">
        <w:t>combat,</w:t>
      </w:r>
      <w:proofErr w:type="gramEnd"/>
      <w:r w:rsidRPr="00FD5110">
        <w:t xml:space="preserve"> and even fighting with pointy sticks – this unusual studio is the place! </w:t>
      </w:r>
      <w:proofErr w:type="gramStart"/>
      <w:r w:rsidRPr="00FD5110">
        <w:t>One lesson free.</w:t>
      </w:r>
      <w:proofErr w:type="gramEnd"/>
      <w:r w:rsidRPr="00FD5110">
        <w:t xml:space="preserve"> </w:t>
      </w:r>
      <w:r w:rsidRPr="008B1F5B">
        <w:t xml:space="preserve"> </w:t>
      </w:r>
      <w:hyperlink r:id="rId42" w:history="1">
        <w:r w:rsidR="00EB556A" w:rsidRPr="008B1F5B">
          <w:rPr>
            <w:rStyle w:val="Hyperlink"/>
            <w:color w:val="auto"/>
            <w:u w:val="none"/>
          </w:rPr>
          <w:t>www.academieduello.com</w:t>
        </w:r>
      </w:hyperlink>
    </w:p>
    <w:p w:rsidR="00CF555A" w:rsidRDefault="00CF555A" w:rsidP="00EB556A">
      <w:pPr>
        <w:spacing w:after="0" w:line="240" w:lineRule="auto"/>
        <w:rPr>
          <w:b/>
        </w:rPr>
      </w:pPr>
    </w:p>
    <w:p w:rsidR="00EB556A" w:rsidRDefault="00EB556A" w:rsidP="00EB556A">
      <w:pPr>
        <w:spacing w:after="0" w:line="240" w:lineRule="auto"/>
      </w:pPr>
      <w:r>
        <w:rPr>
          <w:b/>
        </w:rPr>
        <w:t>FUN REC CAMPS VOLUNTEER</w:t>
      </w:r>
    </w:p>
    <w:p w:rsidR="00EB556A" w:rsidRDefault="00EB556A" w:rsidP="00EB556A">
      <w:pPr>
        <w:spacing w:after="0" w:line="240" w:lineRule="auto"/>
      </w:pPr>
      <w:r>
        <w:t xml:space="preserve">The Northeast Burnaby Community Association (NEBCA) sponsors the Fun </w:t>
      </w:r>
      <w:proofErr w:type="spellStart"/>
      <w:r>
        <w:t>Rec</w:t>
      </w:r>
      <w:proofErr w:type="spellEnd"/>
      <w:r>
        <w:t xml:space="preserve"> summer day camp program, a 16-day intensive Intervention summer literacy program, which combines literacy activities in the morning, and an afternoon of recreation. During Day Camp time, the goal of the volunteer program is to provide skill development and leadership for the teen population of this area. Many youth move into paid, Recreational Leader position in Fun </w:t>
      </w:r>
      <w:proofErr w:type="spellStart"/>
      <w:r>
        <w:t>Rec</w:t>
      </w:r>
      <w:proofErr w:type="spellEnd"/>
      <w:r>
        <w:t xml:space="preserve"> once they enter College or University.</w:t>
      </w:r>
      <w:r>
        <w:br/>
        <w:t xml:space="preserve">Please email NEBCA for more information at </w:t>
      </w:r>
      <w:hyperlink r:id="rId43" w:history="1">
        <w:r w:rsidRPr="008B1F5B">
          <w:rPr>
            <w:rStyle w:val="Hyperlink"/>
            <w:color w:val="auto"/>
            <w:u w:val="none"/>
          </w:rPr>
          <w:t>volunteer@yournebca.org</w:t>
        </w:r>
      </w:hyperlink>
      <w:r w:rsidRPr="008B1F5B">
        <w:t>.</w:t>
      </w:r>
    </w:p>
    <w:p w:rsidR="00EB556A" w:rsidRDefault="00EB556A" w:rsidP="00EB556A">
      <w:pPr>
        <w:spacing w:after="0" w:line="240" w:lineRule="auto"/>
      </w:pPr>
    </w:p>
    <w:p w:rsidR="00EB556A" w:rsidRPr="00EB556A" w:rsidRDefault="00EB556A" w:rsidP="00EB556A">
      <w:pPr>
        <w:spacing w:after="0" w:line="240" w:lineRule="auto"/>
      </w:pPr>
      <w:r w:rsidRPr="00EB556A">
        <w:rPr>
          <w:b/>
          <w:bCs/>
        </w:rPr>
        <w:t>COQUITLAM INSPIRATION GA</w:t>
      </w:r>
      <w:r w:rsidR="00095EB2">
        <w:rPr>
          <w:b/>
          <w:bCs/>
        </w:rPr>
        <w:t>RDEN (GUILFORD &amp; PIPELINE)</w:t>
      </w:r>
      <w:r w:rsidRPr="00EB556A">
        <w:rPr>
          <w:b/>
          <w:bCs/>
        </w:rPr>
        <w:t xml:space="preserve"> VOLUNTEER</w:t>
      </w:r>
    </w:p>
    <w:p w:rsidR="00EB556A" w:rsidRPr="00EB556A" w:rsidRDefault="00EB556A" w:rsidP="00EB556A">
      <w:pPr>
        <w:spacing w:after="0" w:line="240" w:lineRule="auto"/>
      </w:pPr>
      <w:r w:rsidRPr="00EB556A">
        <w:t xml:space="preserve">Assistance needed for </w:t>
      </w:r>
      <w:r w:rsidRPr="00EB556A">
        <w:rPr>
          <w:b/>
          <w:bCs/>
          <w:i/>
          <w:iCs/>
        </w:rPr>
        <w:t>special events</w:t>
      </w:r>
      <w:r w:rsidRPr="00EB556A">
        <w:t xml:space="preserve">. </w:t>
      </w:r>
      <w:r w:rsidRPr="00EB556A">
        <w:rPr>
          <w:b/>
          <w:bCs/>
          <w:i/>
          <w:iCs/>
        </w:rPr>
        <w:t>Tech savvy volunteer</w:t>
      </w:r>
      <w:r w:rsidRPr="00EB556A">
        <w:t xml:space="preserve"> needed to create signage.  </w:t>
      </w:r>
      <w:r w:rsidRPr="00EB556A">
        <w:rPr>
          <w:b/>
          <w:bCs/>
          <w:i/>
          <w:iCs/>
        </w:rPr>
        <w:t>The Harvest Team</w:t>
      </w:r>
      <w:r w:rsidRPr="00EB556A">
        <w:t xml:space="preserve"> picks on Tuesdays through the summer for SHARE Food Bank.  </w:t>
      </w:r>
      <w:r w:rsidRPr="00EB556A">
        <w:rPr>
          <w:b/>
          <w:bCs/>
          <w:i/>
          <w:iCs/>
        </w:rPr>
        <w:t>Artistic/design</w:t>
      </w:r>
      <w:r w:rsidRPr="00EB556A">
        <w:t xml:space="preserve"> students needed to document the garden through the growing season with photography and art.  Students interested in </w:t>
      </w:r>
      <w:r w:rsidRPr="00EB556A">
        <w:rPr>
          <w:b/>
          <w:bCs/>
          <w:i/>
          <w:iCs/>
        </w:rPr>
        <w:t>gardening,</w:t>
      </w:r>
      <w:r w:rsidRPr="00EB556A">
        <w:t xml:space="preserve"> are of course also welcome.  All volunteers must first become City of Coquitlam Volunteers.  See the Career Centre or contact </w:t>
      </w:r>
      <w:proofErr w:type="spellStart"/>
      <w:r w:rsidRPr="00EB556A">
        <w:t>Julieanne</w:t>
      </w:r>
      <w:proofErr w:type="spellEnd"/>
      <w:r w:rsidRPr="00EB556A">
        <w:t xml:space="preserve"> Agnew</w:t>
      </w:r>
      <w:proofErr w:type="gramStart"/>
      <w:r w:rsidRPr="00EB556A">
        <w:t xml:space="preserve">  </w:t>
      </w:r>
      <w:proofErr w:type="gramEnd"/>
      <w:hyperlink r:id="rId44" w:history="1">
        <w:r w:rsidRPr="00EB556A">
          <w:rPr>
            <w:rStyle w:val="Hyperlink"/>
            <w:color w:val="auto"/>
            <w:u w:val="none"/>
          </w:rPr>
          <w:t>www.coquitlam.ca/inspirationgarden</w:t>
        </w:r>
      </w:hyperlink>
      <w:r>
        <w:t xml:space="preserve"> , email:</w:t>
      </w:r>
      <w:r w:rsidRPr="00EB556A">
        <w:t xml:space="preserve"> </w:t>
      </w:r>
      <w:hyperlink r:id="rId45" w:history="1">
        <w:r w:rsidRPr="00EB556A">
          <w:rPr>
            <w:rStyle w:val="Hyperlink"/>
            <w:color w:val="auto"/>
            <w:u w:val="none"/>
          </w:rPr>
          <w:t>jagnew@coquitlam.ca</w:t>
        </w:r>
      </w:hyperlink>
      <w:r w:rsidRPr="00EB556A">
        <w:t xml:space="preserve"> </w:t>
      </w:r>
      <w:r>
        <w:t xml:space="preserve">, phone: </w:t>
      </w:r>
      <w:r w:rsidRPr="00EB556A">
        <w:t>(</w:t>
      </w:r>
      <w:hyperlink r:id="rId46" w:history="1">
        <w:r w:rsidRPr="00EB556A">
          <w:rPr>
            <w:rStyle w:val="Hyperlink"/>
            <w:color w:val="auto"/>
            <w:u w:val="none"/>
          </w:rPr>
          <w:t>604)374-6828</w:t>
        </w:r>
      </w:hyperlink>
      <w:r w:rsidRPr="00EB556A">
        <w:t>.</w:t>
      </w:r>
    </w:p>
    <w:p w:rsidR="00EB556A" w:rsidRDefault="00EB556A" w:rsidP="00EB556A">
      <w:pPr>
        <w:spacing w:after="0" w:line="240" w:lineRule="auto"/>
      </w:pPr>
    </w:p>
    <w:p w:rsidR="00004764" w:rsidRDefault="008B1F5B" w:rsidP="00004764">
      <w:pPr>
        <w:spacing w:after="0" w:line="240" w:lineRule="auto"/>
        <w:jc w:val="center"/>
        <w:rPr>
          <w:i/>
        </w:rPr>
      </w:pPr>
      <w:r>
        <w:rPr>
          <w:i/>
        </w:rPr>
        <w:t>Do you have something that was</w:t>
      </w:r>
      <w:r w:rsidR="00004764">
        <w:rPr>
          <w:i/>
        </w:rPr>
        <w:t xml:space="preserve"> missed?</w:t>
      </w:r>
    </w:p>
    <w:p w:rsidR="00004764" w:rsidRDefault="00004764" w:rsidP="00004764">
      <w:pPr>
        <w:spacing w:after="0" w:line="240" w:lineRule="auto"/>
        <w:jc w:val="center"/>
        <w:rPr>
          <w:i/>
        </w:rPr>
      </w:pPr>
      <w:r>
        <w:rPr>
          <w:i/>
        </w:rPr>
        <w:t>Want to let others in on your great summer idea?</w:t>
      </w:r>
    </w:p>
    <w:p w:rsidR="00004764" w:rsidRPr="00004764" w:rsidRDefault="00004764" w:rsidP="00004764">
      <w:pPr>
        <w:spacing w:after="0" w:line="240" w:lineRule="auto"/>
        <w:jc w:val="center"/>
        <w:rPr>
          <w:i/>
        </w:rPr>
      </w:pPr>
      <w:r>
        <w:rPr>
          <w:i/>
        </w:rPr>
        <w:t>Stop by the Career Centre any time.</w:t>
      </w:r>
    </w:p>
    <w:sectPr w:rsidR="00004764" w:rsidRPr="00004764" w:rsidSect="00300A43">
      <w:headerReference w:type="default" r:id="rId47"/>
      <w:footerReference w:type="default" r:id="rId48"/>
      <w:pgSz w:w="12240" w:h="15840"/>
      <w:pgMar w:top="23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EB2" w:rsidRDefault="00095EB2" w:rsidP="00CE1B7E">
      <w:pPr>
        <w:spacing w:after="0" w:line="240" w:lineRule="auto"/>
      </w:pPr>
      <w:r>
        <w:separator/>
      </w:r>
    </w:p>
  </w:endnote>
  <w:endnote w:type="continuationSeparator" w:id="0">
    <w:p w:rsidR="00095EB2" w:rsidRDefault="00095EB2" w:rsidP="00CE1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B2" w:rsidRDefault="00095EB2" w:rsidP="00CE1B7E">
    <w:pPr>
      <w:pStyle w:val="NormalWeb"/>
      <w:spacing w:before="0" w:beforeAutospacing="0" w:after="0" w:afterAutospacing="0"/>
      <w:jc w:val="center"/>
      <w:rPr>
        <w:rFonts w:ascii="Matura MT Script Capitals" w:hAnsi="Matura MT Script Capitals"/>
        <w:b/>
        <w:i/>
        <w:color w:val="auto"/>
        <w:sz w:val="36"/>
        <w:szCs w:val="36"/>
      </w:rPr>
    </w:pPr>
    <w:r w:rsidRPr="00312777">
      <w:rPr>
        <w:rFonts w:ascii="Matura MT Script Capitals" w:hAnsi="Matura MT Script Capitals"/>
        <w:i/>
        <w:color w:val="auto"/>
        <w:sz w:val="36"/>
        <w:szCs w:val="36"/>
      </w:rPr>
      <w:t xml:space="preserve">Luck is when preparation meets opportunity ~ </w:t>
    </w:r>
    <w:r w:rsidRPr="00312777">
      <w:rPr>
        <w:rFonts w:ascii="Matura MT Script Capitals" w:hAnsi="Matura MT Script Capitals"/>
        <w:b/>
        <w:i/>
        <w:color w:val="auto"/>
        <w:sz w:val="36"/>
        <w:szCs w:val="36"/>
      </w:rPr>
      <w:t>Seneca</w:t>
    </w:r>
  </w:p>
  <w:p w:rsidR="00095EB2" w:rsidRPr="00353DF1" w:rsidRDefault="00095EB2" w:rsidP="00CE1B7E">
    <w:pPr>
      <w:pStyle w:val="NormalWeb"/>
      <w:spacing w:before="0" w:beforeAutospacing="0" w:after="0" w:afterAutospacing="0"/>
      <w:jc w:val="center"/>
      <w:rPr>
        <w:rFonts w:ascii="Matura MT Script Capitals" w:hAnsi="Matura MT Script Capitals"/>
        <w:i/>
        <w:color w:val="auto"/>
        <w:sz w:val="20"/>
        <w:szCs w:val="20"/>
      </w:rPr>
    </w:pPr>
    <w:r w:rsidRPr="00353DF1">
      <w:rPr>
        <w:rFonts w:ascii="Matura MT Script Capitals" w:hAnsi="Matura MT Script Capitals"/>
        <w:i/>
        <w:color w:val="auto"/>
        <w:sz w:val="20"/>
        <w:szCs w:val="20"/>
      </w:rPr>
      <w:fldChar w:fldCharType="begin"/>
    </w:r>
    <w:r w:rsidRPr="00353DF1">
      <w:rPr>
        <w:rFonts w:ascii="Matura MT Script Capitals" w:hAnsi="Matura MT Script Capitals"/>
        <w:i/>
        <w:color w:val="auto"/>
        <w:sz w:val="20"/>
        <w:szCs w:val="20"/>
      </w:rPr>
      <w:instrText xml:space="preserve"> PAGE   \* MERGEFORMAT </w:instrText>
    </w:r>
    <w:r w:rsidRPr="00353DF1">
      <w:rPr>
        <w:rFonts w:ascii="Matura MT Script Capitals" w:hAnsi="Matura MT Script Capitals"/>
        <w:i/>
        <w:color w:val="auto"/>
        <w:sz w:val="20"/>
        <w:szCs w:val="20"/>
      </w:rPr>
      <w:fldChar w:fldCharType="separate"/>
    </w:r>
    <w:r w:rsidR="008B1F5B">
      <w:rPr>
        <w:rFonts w:ascii="Matura MT Script Capitals" w:hAnsi="Matura MT Script Capitals"/>
        <w:i/>
        <w:noProof/>
        <w:color w:val="auto"/>
        <w:sz w:val="20"/>
        <w:szCs w:val="20"/>
      </w:rPr>
      <w:t>1</w:t>
    </w:r>
    <w:r w:rsidRPr="00353DF1">
      <w:rPr>
        <w:rFonts w:ascii="Matura MT Script Capitals" w:hAnsi="Matura MT Script Capitals"/>
        <w:i/>
        <w:color w:val="auto"/>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EB2" w:rsidRDefault="00095EB2" w:rsidP="00CE1B7E">
      <w:pPr>
        <w:spacing w:after="0" w:line="240" w:lineRule="auto"/>
      </w:pPr>
      <w:r>
        <w:separator/>
      </w:r>
    </w:p>
  </w:footnote>
  <w:footnote w:type="continuationSeparator" w:id="0">
    <w:p w:rsidR="00095EB2" w:rsidRDefault="00095EB2" w:rsidP="00CE1B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B2" w:rsidRPr="0078098D" w:rsidRDefault="00095EB2" w:rsidP="0078098D">
    <w:pPr>
      <w:pStyle w:val="Header"/>
      <w:tabs>
        <w:tab w:val="right" w:pos="9180"/>
      </w:tabs>
      <w:ind w:firstLine="2880"/>
      <w:rPr>
        <w:rFonts w:ascii="Matura MT Script Capitals" w:hAnsi="Matura MT Script Capitals"/>
        <w:sz w:val="40"/>
        <w:szCs w:val="40"/>
      </w:rPr>
    </w:pPr>
    <w:r w:rsidRPr="0078098D">
      <w:rPr>
        <w:rFonts w:ascii="Matura MT Script Capitals" w:hAnsi="Matura MT Script Capitals"/>
        <w:noProof/>
        <w:sz w:val="40"/>
        <w:szCs w:val="40"/>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828675" cy="836930"/>
          <wp:effectExtent l="19050" t="0" r="9525" b="0"/>
          <wp:wrapSquare wrapText="bothSides"/>
          <wp:docPr id="3" name="Picture 5" descr="_Pi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0"/>
                  <pic:cNvPicPr>
                    <a:picLocks noChangeAspect="1" noChangeArrowheads="1"/>
                  </pic:cNvPicPr>
                </pic:nvPicPr>
                <pic:blipFill>
                  <a:blip r:embed="rId1"/>
                  <a:srcRect/>
                  <a:stretch>
                    <a:fillRect/>
                  </a:stretch>
                </pic:blipFill>
                <pic:spPr bwMode="auto">
                  <a:xfrm>
                    <a:off x="0" y="0"/>
                    <a:ext cx="828675" cy="836930"/>
                  </a:xfrm>
                  <a:prstGeom prst="rect">
                    <a:avLst/>
                  </a:prstGeom>
                  <a:noFill/>
                  <a:ln w="9525">
                    <a:noFill/>
                    <a:miter lim="800000"/>
                    <a:headEnd/>
                    <a:tailEnd/>
                  </a:ln>
                </pic:spPr>
              </pic:pic>
            </a:graphicData>
          </a:graphic>
        </wp:anchor>
      </w:drawing>
    </w:r>
    <w:r w:rsidRPr="0078098D">
      <w:rPr>
        <w:rFonts w:ascii="Matura MT Script Capitals" w:hAnsi="Matura MT Script Capitals"/>
        <w:sz w:val="40"/>
        <w:szCs w:val="40"/>
      </w:rPr>
      <w:t xml:space="preserve">Centennial Career Centre </w:t>
    </w:r>
  </w:p>
  <w:p w:rsidR="00095EB2" w:rsidRDefault="00095EB2" w:rsidP="0078098D">
    <w:pPr>
      <w:pStyle w:val="Header"/>
      <w:tabs>
        <w:tab w:val="right" w:pos="9180"/>
      </w:tabs>
      <w:ind w:left="3600"/>
      <w:rPr>
        <w:rFonts w:ascii="Matura MT Script Capitals" w:hAnsi="Matura MT Script Capitals"/>
        <w:sz w:val="40"/>
        <w:szCs w:val="40"/>
      </w:rPr>
    </w:pPr>
    <w:r w:rsidRPr="0078098D">
      <w:rPr>
        <w:rFonts w:ascii="Matura MT Script Capitals" w:hAnsi="Matura MT Script Capitals"/>
        <w:sz w:val="40"/>
        <w:szCs w:val="40"/>
      </w:rPr>
      <w:t>News and Events</w:t>
    </w:r>
  </w:p>
  <w:p w:rsidR="00095EB2" w:rsidRPr="00300A43" w:rsidRDefault="00095EB2" w:rsidP="00300A43">
    <w:pPr>
      <w:pStyle w:val="Header"/>
      <w:pBdr>
        <w:bottom w:val="thickThinSmallGap" w:sz="24" w:space="1" w:color="auto"/>
      </w:pBdr>
      <w:tabs>
        <w:tab w:val="right" w:pos="9180"/>
      </w:tabs>
      <w:rPr>
        <w:rFonts w:ascii="Matura MT Script Capitals" w:hAnsi="Matura MT Script Capital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77F58"/>
    <w:multiLevelType w:val="multilevel"/>
    <w:tmpl w:val="2EFCC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3B662D"/>
    <w:multiLevelType w:val="multilevel"/>
    <w:tmpl w:val="294C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62762"/>
    <w:multiLevelType w:val="hybridMultilevel"/>
    <w:tmpl w:val="102CE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CE1B7E"/>
    <w:rsid w:val="00004764"/>
    <w:rsid w:val="0002457D"/>
    <w:rsid w:val="00025F74"/>
    <w:rsid w:val="00095EB2"/>
    <w:rsid w:val="000B5759"/>
    <w:rsid w:val="000D28E5"/>
    <w:rsid w:val="000E4160"/>
    <w:rsid w:val="000F2CE6"/>
    <w:rsid w:val="000F6518"/>
    <w:rsid w:val="0018371C"/>
    <w:rsid w:val="001A234D"/>
    <w:rsid w:val="002052CE"/>
    <w:rsid w:val="00233F0E"/>
    <w:rsid w:val="00243361"/>
    <w:rsid w:val="00247A8D"/>
    <w:rsid w:val="00260BF4"/>
    <w:rsid w:val="00286B96"/>
    <w:rsid w:val="00300A43"/>
    <w:rsid w:val="00312742"/>
    <w:rsid w:val="00312777"/>
    <w:rsid w:val="00320546"/>
    <w:rsid w:val="0033181B"/>
    <w:rsid w:val="003418AA"/>
    <w:rsid w:val="00353DF1"/>
    <w:rsid w:val="00372D68"/>
    <w:rsid w:val="003E6F5E"/>
    <w:rsid w:val="0046060B"/>
    <w:rsid w:val="00461E3D"/>
    <w:rsid w:val="00471495"/>
    <w:rsid w:val="00576FDF"/>
    <w:rsid w:val="005913A3"/>
    <w:rsid w:val="005B384D"/>
    <w:rsid w:val="005D6BFA"/>
    <w:rsid w:val="00626FEE"/>
    <w:rsid w:val="006B2F74"/>
    <w:rsid w:val="0071320E"/>
    <w:rsid w:val="0074617D"/>
    <w:rsid w:val="00756D4D"/>
    <w:rsid w:val="0078098D"/>
    <w:rsid w:val="007B0E46"/>
    <w:rsid w:val="007C4B0C"/>
    <w:rsid w:val="00886ED9"/>
    <w:rsid w:val="0089185D"/>
    <w:rsid w:val="0089230F"/>
    <w:rsid w:val="008B0D08"/>
    <w:rsid w:val="008B1F45"/>
    <w:rsid w:val="008B1F5B"/>
    <w:rsid w:val="008B4D5A"/>
    <w:rsid w:val="008B6C8D"/>
    <w:rsid w:val="008C10D8"/>
    <w:rsid w:val="008F5D79"/>
    <w:rsid w:val="00955E2C"/>
    <w:rsid w:val="00991CC5"/>
    <w:rsid w:val="00A4705B"/>
    <w:rsid w:val="00A662B5"/>
    <w:rsid w:val="00A8203D"/>
    <w:rsid w:val="00A861B4"/>
    <w:rsid w:val="00A87FF5"/>
    <w:rsid w:val="00A93EF5"/>
    <w:rsid w:val="00AB62CD"/>
    <w:rsid w:val="00B27B03"/>
    <w:rsid w:val="00B547EA"/>
    <w:rsid w:val="00B9555C"/>
    <w:rsid w:val="00BD5DB6"/>
    <w:rsid w:val="00BE2F63"/>
    <w:rsid w:val="00BF7C4F"/>
    <w:rsid w:val="00CB083B"/>
    <w:rsid w:val="00CD34B3"/>
    <w:rsid w:val="00CE1B7E"/>
    <w:rsid w:val="00CF4B81"/>
    <w:rsid w:val="00CF555A"/>
    <w:rsid w:val="00D24178"/>
    <w:rsid w:val="00D33CF6"/>
    <w:rsid w:val="00D62C8C"/>
    <w:rsid w:val="00DD4DD3"/>
    <w:rsid w:val="00E064E8"/>
    <w:rsid w:val="00E77698"/>
    <w:rsid w:val="00E817E8"/>
    <w:rsid w:val="00E9313C"/>
    <w:rsid w:val="00EB0304"/>
    <w:rsid w:val="00EB556A"/>
    <w:rsid w:val="00EF13BA"/>
    <w:rsid w:val="00F547F9"/>
    <w:rsid w:val="00F60279"/>
    <w:rsid w:val="00F61D51"/>
    <w:rsid w:val="00F6561A"/>
    <w:rsid w:val="00F76BA2"/>
    <w:rsid w:val="00F82C46"/>
    <w:rsid w:val="00FB12DA"/>
    <w:rsid w:val="00FD51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B7E"/>
    <w:rPr>
      <w:rFonts w:ascii="Tahoma" w:hAnsi="Tahoma" w:cs="Tahoma"/>
      <w:sz w:val="16"/>
      <w:szCs w:val="16"/>
    </w:rPr>
  </w:style>
  <w:style w:type="paragraph" w:styleId="Header">
    <w:name w:val="header"/>
    <w:basedOn w:val="Normal"/>
    <w:link w:val="HeaderChar"/>
    <w:uiPriority w:val="99"/>
    <w:semiHidden/>
    <w:unhideWhenUsed/>
    <w:rsid w:val="00CE1B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1B7E"/>
  </w:style>
  <w:style w:type="paragraph" w:styleId="Footer">
    <w:name w:val="footer"/>
    <w:basedOn w:val="Normal"/>
    <w:link w:val="FooterChar"/>
    <w:uiPriority w:val="99"/>
    <w:unhideWhenUsed/>
    <w:rsid w:val="00CE1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B7E"/>
  </w:style>
  <w:style w:type="paragraph" w:styleId="NormalWeb">
    <w:name w:val="Normal (Web)"/>
    <w:basedOn w:val="Normal"/>
    <w:uiPriority w:val="99"/>
    <w:unhideWhenUsed/>
    <w:rsid w:val="00CE1B7E"/>
    <w:pPr>
      <w:spacing w:before="100" w:beforeAutospacing="1" w:after="100" w:afterAutospacing="1" w:line="240" w:lineRule="auto"/>
    </w:pPr>
    <w:rPr>
      <w:rFonts w:ascii="Times New Roman" w:eastAsia="Times New Roman" w:hAnsi="Times New Roman" w:cs="Times New Roman"/>
      <w:color w:val="000099"/>
      <w:sz w:val="24"/>
      <w:szCs w:val="24"/>
    </w:rPr>
  </w:style>
  <w:style w:type="character" w:styleId="Hyperlink">
    <w:name w:val="Hyperlink"/>
    <w:basedOn w:val="DefaultParagraphFont"/>
    <w:uiPriority w:val="99"/>
    <w:unhideWhenUsed/>
    <w:rsid w:val="00247A8D"/>
    <w:rPr>
      <w:color w:val="0000FF"/>
      <w:u w:val="single"/>
    </w:rPr>
  </w:style>
  <w:style w:type="paragraph" w:customStyle="1" w:styleId="Default">
    <w:name w:val="Default"/>
    <w:basedOn w:val="Normal"/>
    <w:rsid w:val="00247A8D"/>
    <w:pPr>
      <w:autoSpaceDE w:val="0"/>
      <w:autoSpaceDN w:val="0"/>
      <w:spacing w:after="0" w:line="240" w:lineRule="auto"/>
    </w:pPr>
    <w:rPr>
      <w:rFonts w:ascii="Calibri" w:hAnsi="Calibri" w:cs="Times New Roman"/>
      <w:color w:val="000000"/>
      <w:sz w:val="24"/>
      <w:szCs w:val="24"/>
    </w:rPr>
  </w:style>
  <w:style w:type="character" w:styleId="Emphasis">
    <w:name w:val="Emphasis"/>
    <w:basedOn w:val="DefaultParagraphFont"/>
    <w:uiPriority w:val="20"/>
    <w:qFormat/>
    <w:rsid w:val="008B6C8D"/>
    <w:rPr>
      <w:i/>
      <w:iCs/>
    </w:rPr>
  </w:style>
  <w:style w:type="character" w:styleId="FollowedHyperlink">
    <w:name w:val="FollowedHyperlink"/>
    <w:basedOn w:val="DefaultParagraphFont"/>
    <w:uiPriority w:val="99"/>
    <w:semiHidden/>
    <w:unhideWhenUsed/>
    <w:rsid w:val="00243361"/>
    <w:rPr>
      <w:color w:val="800080" w:themeColor="followedHyperlink"/>
      <w:u w:val="single"/>
    </w:rPr>
  </w:style>
  <w:style w:type="paragraph" w:styleId="ListParagraph">
    <w:name w:val="List Paragraph"/>
    <w:basedOn w:val="Normal"/>
    <w:uiPriority w:val="34"/>
    <w:qFormat/>
    <w:rsid w:val="007B0E46"/>
    <w:pPr>
      <w:ind w:left="720"/>
      <w:contextualSpacing/>
    </w:pPr>
  </w:style>
  <w:style w:type="character" w:styleId="Strong">
    <w:name w:val="Strong"/>
    <w:basedOn w:val="DefaultParagraphFont"/>
    <w:uiPriority w:val="22"/>
    <w:qFormat/>
    <w:rsid w:val="000F2CE6"/>
    <w:rPr>
      <w:b/>
      <w:bCs/>
    </w:rPr>
  </w:style>
</w:styles>
</file>

<file path=word/webSettings.xml><?xml version="1.0" encoding="utf-8"?>
<w:webSettings xmlns:r="http://schemas.openxmlformats.org/officeDocument/2006/relationships" xmlns:w="http://schemas.openxmlformats.org/wordprocessingml/2006/main">
  <w:divs>
    <w:div w:id="38282098">
      <w:bodyDiv w:val="1"/>
      <w:marLeft w:val="0"/>
      <w:marRight w:val="0"/>
      <w:marTop w:val="0"/>
      <w:marBottom w:val="0"/>
      <w:divBdr>
        <w:top w:val="none" w:sz="0" w:space="0" w:color="auto"/>
        <w:left w:val="none" w:sz="0" w:space="0" w:color="auto"/>
        <w:bottom w:val="none" w:sz="0" w:space="0" w:color="auto"/>
        <w:right w:val="none" w:sz="0" w:space="0" w:color="auto"/>
      </w:divBdr>
    </w:div>
    <w:div w:id="46030851">
      <w:bodyDiv w:val="1"/>
      <w:marLeft w:val="0"/>
      <w:marRight w:val="0"/>
      <w:marTop w:val="0"/>
      <w:marBottom w:val="0"/>
      <w:divBdr>
        <w:top w:val="none" w:sz="0" w:space="0" w:color="auto"/>
        <w:left w:val="none" w:sz="0" w:space="0" w:color="auto"/>
        <w:bottom w:val="none" w:sz="0" w:space="0" w:color="auto"/>
        <w:right w:val="none" w:sz="0" w:space="0" w:color="auto"/>
      </w:divBdr>
    </w:div>
    <w:div w:id="60714002">
      <w:bodyDiv w:val="1"/>
      <w:marLeft w:val="0"/>
      <w:marRight w:val="0"/>
      <w:marTop w:val="0"/>
      <w:marBottom w:val="0"/>
      <w:divBdr>
        <w:top w:val="none" w:sz="0" w:space="0" w:color="auto"/>
        <w:left w:val="none" w:sz="0" w:space="0" w:color="auto"/>
        <w:bottom w:val="none" w:sz="0" w:space="0" w:color="auto"/>
        <w:right w:val="none" w:sz="0" w:space="0" w:color="auto"/>
      </w:divBdr>
    </w:div>
    <w:div w:id="98377109">
      <w:bodyDiv w:val="1"/>
      <w:marLeft w:val="0"/>
      <w:marRight w:val="0"/>
      <w:marTop w:val="0"/>
      <w:marBottom w:val="0"/>
      <w:divBdr>
        <w:top w:val="none" w:sz="0" w:space="0" w:color="auto"/>
        <w:left w:val="none" w:sz="0" w:space="0" w:color="auto"/>
        <w:bottom w:val="none" w:sz="0" w:space="0" w:color="auto"/>
        <w:right w:val="none" w:sz="0" w:space="0" w:color="auto"/>
      </w:divBdr>
      <w:divsChild>
        <w:div w:id="188836571">
          <w:marLeft w:val="0"/>
          <w:marRight w:val="0"/>
          <w:marTop w:val="0"/>
          <w:marBottom w:val="0"/>
          <w:divBdr>
            <w:top w:val="none" w:sz="0" w:space="0" w:color="auto"/>
            <w:left w:val="none" w:sz="0" w:space="0" w:color="auto"/>
            <w:bottom w:val="none" w:sz="0" w:space="0" w:color="auto"/>
            <w:right w:val="none" w:sz="0" w:space="0" w:color="auto"/>
          </w:divBdr>
          <w:divsChild>
            <w:div w:id="457070558">
              <w:marLeft w:val="0"/>
              <w:marRight w:val="0"/>
              <w:marTop w:val="0"/>
              <w:marBottom w:val="0"/>
              <w:divBdr>
                <w:top w:val="none" w:sz="0" w:space="0" w:color="auto"/>
                <w:left w:val="none" w:sz="0" w:space="0" w:color="auto"/>
                <w:bottom w:val="none" w:sz="0" w:space="0" w:color="auto"/>
                <w:right w:val="none" w:sz="0" w:space="0" w:color="auto"/>
              </w:divBdr>
              <w:divsChild>
                <w:div w:id="885332464">
                  <w:marLeft w:val="0"/>
                  <w:marRight w:val="0"/>
                  <w:marTop w:val="0"/>
                  <w:marBottom w:val="0"/>
                  <w:divBdr>
                    <w:top w:val="none" w:sz="0" w:space="0" w:color="auto"/>
                    <w:left w:val="none" w:sz="0" w:space="0" w:color="auto"/>
                    <w:bottom w:val="none" w:sz="0" w:space="0" w:color="auto"/>
                    <w:right w:val="none" w:sz="0" w:space="0" w:color="auto"/>
                  </w:divBdr>
                  <w:divsChild>
                    <w:div w:id="1371226351">
                      <w:marLeft w:val="0"/>
                      <w:marRight w:val="0"/>
                      <w:marTop w:val="0"/>
                      <w:marBottom w:val="0"/>
                      <w:divBdr>
                        <w:top w:val="none" w:sz="0" w:space="0" w:color="auto"/>
                        <w:left w:val="none" w:sz="0" w:space="0" w:color="auto"/>
                        <w:bottom w:val="none" w:sz="0" w:space="0" w:color="auto"/>
                        <w:right w:val="none" w:sz="0" w:space="0" w:color="auto"/>
                      </w:divBdr>
                      <w:divsChild>
                        <w:div w:id="368803481">
                          <w:marLeft w:val="0"/>
                          <w:marRight w:val="0"/>
                          <w:marTop w:val="0"/>
                          <w:marBottom w:val="0"/>
                          <w:divBdr>
                            <w:top w:val="none" w:sz="0" w:space="0" w:color="auto"/>
                            <w:left w:val="none" w:sz="0" w:space="0" w:color="auto"/>
                            <w:bottom w:val="none" w:sz="0" w:space="0" w:color="auto"/>
                            <w:right w:val="none" w:sz="0" w:space="0" w:color="auto"/>
                          </w:divBdr>
                          <w:divsChild>
                            <w:div w:id="1975021089">
                              <w:marLeft w:val="225"/>
                              <w:marRight w:val="180"/>
                              <w:marTop w:val="225"/>
                              <w:marBottom w:val="0"/>
                              <w:divBdr>
                                <w:top w:val="none" w:sz="0" w:space="0" w:color="auto"/>
                                <w:left w:val="none" w:sz="0" w:space="0" w:color="auto"/>
                                <w:bottom w:val="none" w:sz="0" w:space="0" w:color="auto"/>
                                <w:right w:val="none" w:sz="0" w:space="0" w:color="auto"/>
                              </w:divBdr>
                              <w:divsChild>
                                <w:div w:id="1837962775">
                                  <w:marLeft w:val="0"/>
                                  <w:marRight w:val="0"/>
                                  <w:marTop w:val="0"/>
                                  <w:marBottom w:val="0"/>
                                  <w:divBdr>
                                    <w:top w:val="none" w:sz="0" w:space="0" w:color="auto"/>
                                    <w:left w:val="none" w:sz="0" w:space="0" w:color="auto"/>
                                    <w:bottom w:val="none" w:sz="0" w:space="0" w:color="auto"/>
                                    <w:right w:val="none" w:sz="0" w:space="0" w:color="auto"/>
                                  </w:divBdr>
                                  <w:divsChild>
                                    <w:div w:id="1541479202">
                                      <w:marLeft w:val="0"/>
                                      <w:marRight w:val="0"/>
                                      <w:marTop w:val="0"/>
                                      <w:marBottom w:val="0"/>
                                      <w:divBdr>
                                        <w:top w:val="none" w:sz="0" w:space="0" w:color="auto"/>
                                        <w:left w:val="none" w:sz="0" w:space="0" w:color="auto"/>
                                        <w:bottom w:val="none" w:sz="0" w:space="0" w:color="auto"/>
                                        <w:right w:val="none" w:sz="0" w:space="0" w:color="auto"/>
                                      </w:divBdr>
                                      <w:divsChild>
                                        <w:div w:id="696733941">
                                          <w:marLeft w:val="0"/>
                                          <w:marRight w:val="0"/>
                                          <w:marTop w:val="0"/>
                                          <w:marBottom w:val="0"/>
                                          <w:divBdr>
                                            <w:top w:val="none" w:sz="0" w:space="0" w:color="auto"/>
                                            <w:left w:val="none" w:sz="0" w:space="0" w:color="auto"/>
                                            <w:bottom w:val="none" w:sz="0" w:space="0" w:color="auto"/>
                                            <w:right w:val="none" w:sz="0" w:space="0" w:color="auto"/>
                                          </w:divBdr>
                                          <w:divsChild>
                                            <w:div w:id="1003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592617">
      <w:bodyDiv w:val="1"/>
      <w:marLeft w:val="0"/>
      <w:marRight w:val="0"/>
      <w:marTop w:val="0"/>
      <w:marBottom w:val="0"/>
      <w:divBdr>
        <w:top w:val="none" w:sz="0" w:space="0" w:color="auto"/>
        <w:left w:val="none" w:sz="0" w:space="0" w:color="auto"/>
        <w:bottom w:val="none" w:sz="0" w:space="0" w:color="auto"/>
        <w:right w:val="none" w:sz="0" w:space="0" w:color="auto"/>
      </w:divBdr>
    </w:div>
    <w:div w:id="260799269">
      <w:bodyDiv w:val="1"/>
      <w:marLeft w:val="0"/>
      <w:marRight w:val="0"/>
      <w:marTop w:val="0"/>
      <w:marBottom w:val="0"/>
      <w:divBdr>
        <w:top w:val="none" w:sz="0" w:space="0" w:color="auto"/>
        <w:left w:val="none" w:sz="0" w:space="0" w:color="auto"/>
        <w:bottom w:val="none" w:sz="0" w:space="0" w:color="auto"/>
        <w:right w:val="none" w:sz="0" w:space="0" w:color="auto"/>
      </w:divBdr>
      <w:divsChild>
        <w:div w:id="611858059">
          <w:marLeft w:val="0"/>
          <w:marRight w:val="0"/>
          <w:marTop w:val="480"/>
          <w:marBottom w:val="480"/>
          <w:divBdr>
            <w:top w:val="none" w:sz="0" w:space="0" w:color="auto"/>
            <w:left w:val="none" w:sz="0" w:space="0" w:color="auto"/>
            <w:bottom w:val="none" w:sz="0" w:space="0" w:color="auto"/>
            <w:right w:val="none" w:sz="0" w:space="0" w:color="auto"/>
          </w:divBdr>
          <w:divsChild>
            <w:div w:id="972976881">
              <w:marLeft w:val="0"/>
              <w:marRight w:val="0"/>
              <w:marTop w:val="0"/>
              <w:marBottom w:val="0"/>
              <w:divBdr>
                <w:top w:val="none" w:sz="0" w:space="0" w:color="auto"/>
                <w:left w:val="none" w:sz="0" w:space="0" w:color="auto"/>
                <w:bottom w:val="none" w:sz="0" w:space="0" w:color="auto"/>
                <w:right w:val="none" w:sz="0" w:space="0" w:color="auto"/>
              </w:divBdr>
              <w:divsChild>
                <w:div w:id="67700061">
                  <w:marLeft w:val="0"/>
                  <w:marRight w:val="-26"/>
                  <w:marTop w:val="0"/>
                  <w:marBottom w:val="0"/>
                  <w:divBdr>
                    <w:top w:val="none" w:sz="0" w:space="0" w:color="auto"/>
                    <w:left w:val="none" w:sz="0" w:space="0" w:color="auto"/>
                    <w:bottom w:val="none" w:sz="0" w:space="0" w:color="auto"/>
                    <w:right w:val="none" w:sz="0" w:space="0" w:color="auto"/>
                  </w:divBdr>
                  <w:divsChild>
                    <w:div w:id="973559811">
                      <w:marLeft w:val="7"/>
                      <w:marRight w:val="34"/>
                      <w:marTop w:val="0"/>
                      <w:marBottom w:val="0"/>
                      <w:divBdr>
                        <w:top w:val="none" w:sz="0" w:space="0" w:color="auto"/>
                        <w:left w:val="none" w:sz="0" w:space="0" w:color="auto"/>
                        <w:bottom w:val="none" w:sz="0" w:space="0" w:color="auto"/>
                        <w:right w:val="none" w:sz="0" w:space="0" w:color="auto"/>
                      </w:divBdr>
                      <w:divsChild>
                        <w:div w:id="16606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43777">
      <w:bodyDiv w:val="1"/>
      <w:marLeft w:val="0"/>
      <w:marRight w:val="0"/>
      <w:marTop w:val="0"/>
      <w:marBottom w:val="0"/>
      <w:divBdr>
        <w:top w:val="none" w:sz="0" w:space="0" w:color="auto"/>
        <w:left w:val="none" w:sz="0" w:space="0" w:color="auto"/>
        <w:bottom w:val="none" w:sz="0" w:space="0" w:color="auto"/>
        <w:right w:val="none" w:sz="0" w:space="0" w:color="auto"/>
      </w:divBdr>
    </w:div>
    <w:div w:id="466624678">
      <w:bodyDiv w:val="1"/>
      <w:marLeft w:val="0"/>
      <w:marRight w:val="0"/>
      <w:marTop w:val="0"/>
      <w:marBottom w:val="0"/>
      <w:divBdr>
        <w:top w:val="none" w:sz="0" w:space="0" w:color="auto"/>
        <w:left w:val="none" w:sz="0" w:space="0" w:color="auto"/>
        <w:bottom w:val="none" w:sz="0" w:space="0" w:color="auto"/>
        <w:right w:val="none" w:sz="0" w:space="0" w:color="auto"/>
      </w:divBdr>
    </w:div>
    <w:div w:id="727924202">
      <w:bodyDiv w:val="1"/>
      <w:marLeft w:val="0"/>
      <w:marRight w:val="0"/>
      <w:marTop w:val="0"/>
      <w:marBottom w:val="0"/>
      <w:divBdr>
        <w:top w:val="none" w:sz="0" w:space="0" w:color="auto"/>
        <w:left w:val="none" w:sz="0" w:space="0" w:color="auto"/>
        <w:bottom w:val="none" w:sz="0" w:space="0" w:color="auto"/>
        <w:right w:val="none" w:sz="0" w:space="0" w:color="auto"/>
      </w:divBdr>
      <w:divsChild>
        <w:div w:id="291596516">
          <w:marLeft w:val="0"/>
          <w:marRight w:val="0"/>
          <w:marTop w:val="0"/>
          <w:marBottom w:val="1500"/>
          <w:divBdr>
            <w:top w:val="none" w:sz="0" w:space="0" w:color="auto"/>
            <w:left w:val="none" w:sz="0" w:space="0" w:color="auto"/>
            <w:bottom w:val="none" w:sz="0" w:space="0" w:color="auto"/>
            <w:right w:val="none" w:sz="0" w:space="0" w:color="auto"/>
          </w:divBdr>
          <w:divsChild>
            <w:div w:id="1638491937">
              <w:marLeft w:val="0"/>
              <w:marRight w:val="0"/>
              <w:marTop w:val="0"/>
              <w:marBottom w:val="0"/>
              <w:divBdr>
                <w:top w:val="none" w:sz="0" w:space="0" w:color="auto"/>
                <w:left w:val="none" w:sz="0" w:space="0" w:color="auto"/>
                <w:bottom w:val="none" w:sz="0" w:space="0" w:color="auto"/>
                <w:right w:val="none" w:sz="0" w:space="0" w:color="auto"/>
              </w:divBdr>
              <w:divsChild>
                <w:div w:id="1794908375">
                  <w:marLeft w:val="0"/>
                  <w:marRight w:val="0"/>
                  <w:marTop w:val="0"/>
                  <w:marBottom w:val="0"/>
                  <w:divBdr>
                    <w:top w:val="none" w:sz="0" w:space="0" w:color="auto"/>
                    <w:left w:val="none" w:sz="0" w:space="0" w:color="auto"/>
                    <w:bottom w:val="none" w:sz="0" w:space="0" w:color="auto"/>
                    <w:right w:val="none" w:sz="0" w:space="0" w:color="auto"/>
                  </w:divBdr>
                  <w:divsChild>
                    <w:div w:id="1904290351">
                      <w:marLeft w:val="0"/>
                      <w:marRight w:val="0"/>
                      <w:marTop w:val="0"/>
                      <w:marBottom w:val="0"/>
                      <w:divBdr>
                        <w:top w:val="none" w:sz="0" w:space="0" w:color="auto"/>
                        <w:left w:val="none" w:sz="0" w:space="0" w:color="auto"/>
                        <w:bottom w:val="none" w:sz="0" w:space="0" w:color="auto"/>
                        <w:right w:val="none" w:sz="0" w:space="0" w:color="auto"/>
                      </w:divBdr>
                      <w:divsChild>
                        <w:div w:id="309286951">
                          <w:marLeft w:val="0"/>
                          <w:marRight w:val="0"/>
                          <w:marTop w:val="0"/>
                          <w:marBottom w:val="0"/>
                          <w:divBdr>
                            <w:top w:val="none" w:sz="0" w:space="0" w:color="auto"/>
                            <w:left w:val="none" w:sz="0" w:space="0" w:color="auto"/>
                            <w:bottom w:val="none" w:sz="0" w:space="0" w:color="auto"/>
                            <w:right w:val="none" w:sz="0" w:space="0" w:color="auto"/>
                          </w:divBdr>
                          <w:divsChild>
                            <w:div w:id="1106383236">
                              <w:marLeft w:val="0"/>
                              <w:marRight w:val="0"/>
                              <w:marTop w:val="0"/>
                              <w:marBottom w:val="0"/>
                              <w:divBdr>
                                <w:top w:val="none" w:sz="0" w:space="0" w:color="auto"/>
                                <w:left w:val="none" w:sz="0" w:space="0" w:color="auto"/>
                                <w:bottom w:val="none" w:sz="0" w:space="0" w:color="auto"/>
                                <w:right w:val="none" w:sz="0" w:space="0" w:color="auto"/>
                              </w:divBdr>
                              <w:divsChild>
                                <w:div w:id="825514429">
                                  <w:marLeft w:val="0"/>
                                  <w:marRight w:val="0"/>
                                  <w:marTop w:val="0"/>
                                  <w:marBottom w:val="0"/>
                                  <w:divBdr>
                                    <w:top w:val="none" w:sz="0" w:space="0" w:color="auto"/>
                                    <w:left w:val="none" w:sz="0" w:space="0" w:color="auto"/>
                                    <w:bottom w:val="none" w:sz="0" w:space="0" w:color="auto"/>
                                    <w:right w:val="none" w:sz="0" w:space="0" w:color="auto"/>
                                  </w:divBdr>
                                  <w:divsChild>
                                    <w:div w:id="314184673">
                                      <w:marLeft w:val="0"/>
                                      <w:marRight w:val="0"/>
                                      <w:marTop w:val="0"/>
                                      <w:marBottom w:val="0"/>
                                      <w:divBdr>
                                        <w:top w:val="none" w:sz="0" w:space="0" w:color="auto"/>
                                        <w:left w:val="none" w:sz="0" w:space="0" w:color="auto"/>
                                        <w:bottom w:val="none" w:sz="0" w:space="0" w:color="auto"/>
                                        <w:right w:val="none" w:sz="0" w:space="0" w:color="auto"/>
                                      </w:divBdr>
                                      <w:divsChild>
                                        <w:div w:id="1309476441">
                                          <w:marLeft w:val="0"/>
                                          <w:marRight w:val="0"/>
                                          <w:marTop w:val="0"/>
                                          <w:marBottom w:val="0"/>
                                          <w:divBdr>
                                            <w:top w:val="none" w:sz="0" w:space="0" w:color="auto"/>
                                            <w:left w:val="none" w:sz="0" w:space="0" w:color="auto"/>
                                            <w:bottom w:val="none" w:sz="0" w:space="0" w:color="auto"/>
                                            <w:right w:val="none" w:sz="0" w:space="0" w:color="auto"/>
                                          </w:divBdr>
                                          <w:divsChild>
                                            <w:div w:id="942762170">
                                              <w:marLeft w:val="0"/>
                                              <w:marRight w:val="0"/>
                                              <w:marTop w:val="0"/>
                                              <w:marBottom w:val="0"/>
                                              <w:divBdr>
                                                <w:top w:val="none" w:sz="0" w:space="0" w:color="auto"/>
                                                <w:left w:val="none" w:sz="0" w:space="0" w:color="auto"/>
                                                <w:bottom w:val="none" w:sz="0" w:space="0" w:color="auto"/>
                                                <w:right w:val="none" w:sz="0" w:space="0" w:color="auto"/>
                                              </w:divBdr>
                                              <w:divsChild>
                                                <w:div w:id="1975058880">
                                                  <w:marLeft w:val="0"/>
                                                  <w:marRight w:val="0"/>
                                                  <w:marTop w:val="0"/>
                                                  <w:marBottom w:val="0"/>
                                                  <w:divBdr>
                                                    <w:top w:val="none" w:sz="0" w:space="0" w:color="auto"/>
                                                    <w:left w:val="none" w:sz="0" w:space="0" w:color="auto"/>
                                                    <w:bottom w:val="none" w:sz="0" w:space="0" w:color="auto"/>
                                                    <w:right w:val="none" w:sz="0" w:space="0" w:color="auto"/>
                                                  </w:divBdr>
                                                  <w:divsChild>
                                                    <w:div w:id="209152454">
                                                      <w:marLeft w:val="0"/>
                                                      <w:marRight w:val="0"/>
                                                      <w:marTop w:val="0"/>
                                                      <w:marBottom w:val="0"/>
                                                      <w:divBdr>
                                                        <w:top w:val="none" w:sz="0" w:space="0" w:color="auto"/>
                                                        <w:left w:val="none" w:sz="0" w:space="0" w:color="auto"/>
                                                        <w:bottom w:val="none" w:sz="0" w:space="0" w:color="auto"/>
                                                        <w:right w:val="none" w:sz="0" w:space="0" w:color="auto"/>
                                                      </w:divBdr>
                                                      <w:divsChild>
                                                        <w:div w:id="84349847">
                                                          <w:marLeft w:val="0"/>
                                                          <w:marRight w:val="0"/>
                                                          <w:marTop w:val="0"/>
                                                          <w:marBottom w:val="0"/>
                                                          <w:divBdr>
                                                            <w:top w:val="none" w:sz="0" w:space="0" w:color="auto"/>
                                                            <w:left w:val="none" w:sz="0" w:space="0" w:color="auto"/>
                                                            <w:bottom w:val="none" w:sz="0" w:space="0" w:color="auto"/>
                                                            <w:right w:val="none" w:sz="0" w:space="0" w:color="auto"/>
                                                          </w:divBdr>
                                                          <w:divsChild>
                                                            <w:div w:id="2444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031543">
      <w:bodyDiv w:val="1"/>
      <w:marLeft w:val="0"/>
      <w:marRight w:val="0"/>
      <w:marTop w:val="0"/>
      <w:marBottom w:val="0"/>
      <w:divBdr>
        <w:top w:val="none" w:sz="0" w:space="0" w:color="auto"/>
        <w:left w:val="none" w:sz="0" w:space="0" w:color="auto"/>
        <w:bottom w:val="none" w:sz="0" w:space="0" w:color="auto"/>
        <w:right w:val="none" w:sz="0" w:space="0" w:color="auto"/>
      </w:divBdr>
    </w:div>
    <w:div w:id="881595653">
      <w:bodyDiv w:val="1"/>
      <w:marLeft w:val="0"/>
      <w:marRight w:val="0"/>
      <w:marTop w:val="0"/>
      <w:marBottom w:val="0"/>
      <w:divBdr>
        <w:top w:val="none" w:sz="0" w:space="0" w:color="auto"/>
        <w:left w:val="none" w:sz="0" w:space="0" w:color="auto"/>
        <w:bottom w:val="none" w:sz="0" w:space="0" w:color="auto"/>
        <w:right w:val="none" w:sz="0" w:space="0" w:color="auto"/>
      </w:divBdr>
    </w:div>
    <w:div w:id="910700228">
      <w:bodyDiv w:val="1"/>
      <w:marLeft w:val="0"/>
      <w:marRight w:val="0"/>
      <w:marTop w:val="0"/>
      <w:marBottom w:val="0"/>
      <w:divBdr>
        <w:top w:val="none" w:sz="0" w:space="0" w:color="auto"/>
        <w:left w:val="none" w:sz="0" w:space="0" w:color="auto"/>
        <w:bottom w:val="none" w:sz="0" w:space="0" w:color="auto"/>
        <w:right w:val="none" w:sz="0" w:space="0" w:color="auto"/>
      </w:divBdr>
      <w:divsChild>
        <w:div w:id="1264143303">
          <w:marLeft w:val="0"/>
          <w:marRight w:val="0"/>
          <w:marTop w:val="0"/>
          <w:marBottom w:val="0"/>
          <w:divBdr>
            <w:top w:val="none" w:sz="0" w:space="0" w:color="auto"/>
            <w:left w:val="none" w:sz="0" w:space="0" w:color="auto"/>
            <w:bottom w:val="none" w:sz="0" w:space="0" w:color="auto"/>
            <w:right w:val="none" w:sz="0" w:space="0" w:color="auto"/>
          </w:divBdr>
          <w:divsChild>
            <w:div w:id="1037777329">
              <w:marLeft w:val="0"/>
              <w:marRight w:val="0"/>
              <w:marTop w:val="0"/>
              <w:marBottom w:val="0"/>
              <w:divBdr>
                <w:top w:val="none" w:sz="0" w:space="0" w:color="auto"/>
                <w:left w:val="none" w:sz="0" w:space="0" w:color="auto"/>
                <w:bottom w:val="none" w:sz="0" w:space="0" w:color="auto"/>
                <w:right w:val="none" w:sz="0" w:space="0" w:color="auto"/>
              </w:divBdr>
              <w:divsChild>
                <w:div w:id="1965766581">
                  <w:marLeft w:val="0"/>
                  <w:marRight w:val="0"/>
                  <w:marTop w:val="0"/>
                  <w:marBottom w:val="0"/>
                  <w:divBdr>
                    <w:top w:val="none" w:sz="0" w:space="0" w:color="auto"/>
                    <w:left w:val="none" w:sz="0" w:space="0" w:color="auto"/>
                    <w:bottom w:val="none" w:sz="0" w:space="0" w:color="auto"/>
                    <w:right w:val="none" w:sz="0" w:space="0" w:color="auto"/>
                  </w:divBdr>
                  <w:divsChild>
                    <w:div w:id="2110999837">
                      <w:marLeft w:val="0"/>
                      <w:marRight w:val="0"/>
                      <w:marTop w:val="0"/>
                      <w:marBottom w:val="0"/>
                      <w:divBdr>
                        <w:top w:val="none" w:sz="0" w:space="0" w:color="auto"/>
                        <w:left w:val="none" w:sz="0" w:space="0" w:color="auto"/>
                        <w:bottom w:val="none" w:sz="0" w:space="0" w:color="auto"/>
                        <w:right w:val="none" w:sz="0" w:space="0" w:color="auto"/>
                      </w:divBdr>
                      <w:divsChild>
                        <w:div w:id="1075275957">
                          <w:marLeft w:val="0"/>
                          <w:marRight w:val="0"/>
                          <w:marTop w:val="0"/>
                          <w:marBottom w:val="0"/>
                          <w:divBdr>
                            <w:top w:val="none" w:sz="0" w:space="0" w:color="auto"/>
                            <w:left w:val="none" w:sz="0" w:space="0" w:color="auto"/>
                            <w:bottom w:val="none" w:sz="0" w:space="0" w:color="auto"/>
                            <w:right w:val="none" w:sz="0" w:space="0" w:color="auto"/>
                          </w:divBdr>
                          <w:divsChild>
                            <w:div w:id="397363417">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275591">
      <w:bodyDiv w:val="1"/>
      <w:marLeft w:val="0"/>
      <w:marRight w:val="0"/>
      <w:marTop w:val="0"/>
      <w:marBottom w:val="0"/>
      <w:divBdr>
        <w:top w:val="none" w:sz="0" w:space="0" w:color="auto"/>
        <w:left w:val="none" w:sz="0" w:space="0" w:color="auto"/>
        <w:bottom w:val="none" w:sz="0" w:space="0" w:color="auto"/>
        <w:right w:val="none" w:sz="0" w:space="0" w:color="auto"/>
      </w:divBdr>
    </w:div>
    <w:div w:id="1222911410">
      <w:bodyDiv w:val="1"/>
      <w:marLeft w:val="0"/>
      <w:marRight w:val="0"/>
      <w:marTop w:val="0"/>
      <w:marBottom w:val="0"/>
      <w:divBdr>
        <w:top w:val="none" w:sz="0" w:space="0" w:color="auto"/>
        <w:left w:val="none" w:sz="0" w:space="0" w:color="auto"/>
        <w:bottom w:val="none" w:sz="0" w:space="0" w:color="auto"/>
        <w:right w:val="none" w:sz="0" w:space="0" w:color="auto"/>
      </w:divBdr>
    </w:div>
    <w:div w:id="1224483854">
      <w:bodyDiv w:val="1"/>
      <w:marLeft w:val="0"/>
      <w:marRight w:val="0"/>
      <w:marTop w:val="0"/>
      <w:marBottom w:val="0"/>
      <w:divBdr>
        <w:top w:val="none" w:sz="0" w:space="0" w:color="auto"/>
        <w:left w:val="none" w:sz="0" w:space="0" w:color="auto"/>
        <w:bottom w:val="none" w:sz="0" w:space="0" w:color="auto"/>
        <w:right w:val="none" w:sz="0" w:space="0" w:color="auto"/>
      </w:divBdr>
    </w:div>
    <w:div w:id="1678187190">
      <w:bodyDiv w:val="1"/>
      <w:marLeft w:val="0"/>
      <w:marRight w:val="0"/>
      <w:marTop w:val="0"/>
      <w:marBottom w:val="0"/>
      <w:divBdr>
        <w:top w:val="none" w:sz="0" w:space="0" w:color="auto"/>
        <w:left w:val="none" w:sz="0" w:space="0" w:color="auto"/>
        <w:bottom w:val="none" w:sz="0" w:space="0" w:color="auto"/>
        <w:right w:val="none" w:sz="0" w:space="0" w:color="auto"/>
      </w:divBdr>
    </w:div>
    <w:div w:id="1682010377">
      <w:bodyDiv w:val="1"/>
      <w:marLeft w:val="0"/>
      <w:marRight w:val="0"/>
      <w:marTop w:val="0"/>
      <w:marBottom w:val="0"/>
      <w:divBdr>
        <w:top w:val="none" w:sz="0" w:space="0" w:color="auto"/>
        <w:left w:val="none" w:sz="0" w:space="0" w:color="auto"/>
        <w:bottom w:val="none" w:sz="0" w:space="0" w:color="auto"/>
        <w:right w:val="none" w:sz="0" w:space="0" w:color="auto"/>
      </w:divBdr>
      <w:divsChild>
        <w:div w:id="420874880">
          <w:marLeft w:val="0"/>
          <w:marRight w:val="0"/>
          <w:marTop w:val="0"/>
          <w:marBottom w:val="0"/>
          <w:divBdr>
            <w:top w:val="none" w:sz="0" w:space="0" w:color="auto"/>
            <w:left w:val="none" w:sz="0" w:space="0" w:color="auto"/>
            <w:bottom w:val="none" w:sz="0" w:space="0" w:color="auto"/>
            <w:right w:val="none" w:sz="0" w:space="0" w:color="auto"/>
          </w:divBdr>
          <w:divsChild>
            <w:div w:id="1500536419">
              <w:marLeft w:val="0"/>
              <w:marRight w:val="0"/>
              <w:marTop w:val="0"/>
              <w:marBottom w:val="0"/>
              <w:divBdr>
                <w:top w:val="none" w:sz="0" w:space="0" w:color="auto"/>
                <w:left w:val="none" w:sz="0" w:space="0" w:color="auto"/>
                <w:bottom w:val="none" w:sz="0" w:space="0" w:color="auto"/>
                <w:right w:val="none" w:sz="0" w:space="0" w:color="auto"/>
              </w:divBdr>
              <w:divsChild>
                <w:div w:id="228616195">
                  <w:marLeft w:val="0"/>
                  <w:marRight w:val="0"/>
                  <w:marTop w:val="0"/>
                  <w:marBottom w:val="0"/>
                  <w:divBdr>
                    <w:top w:val="none" w:sz="0" w:space="0" w:color="auto"/>
                    <w:left w:val="none" w:sz="0" w:space="0" w:color="auto"/>
                    <w:bottom w:val="none" w:sz="0" w:space="0" w:color="auto"/>
                    <w:right w:val="none" w:sz="0" w:space="0" w:color="auto"/>
                  </w:divBdr>
                  <w:divsChild>
                    <w:div w:id="274361629">
                      <w:marLeft w:val="0"/>
                      <w:marRight w:val="0"/>
                      <w:marTop w:val="0"/>
                      <w:marBottom w:val="0"/>
                      <w:divBdr>
                        <w:top w:val="none" w:sz="0" w:space="0" w:color="auto"/>
                        <w:left w:val="none" w:sz="0" w:space="0" w:color="auto"/>
                        <w:bottom w:val="none" w:sz="0" w:space="0" w:color="auto"/>
                        <w:right w:val="none" w:sz="0" w:space="0" w:color="auto"/>
                      </w:divBdr>
                      <w:divsChild>
                        <w:div w:id="1138646924">
                          <w:marLeft w:val="0"/>
                          <w:marRight w:val="0"/>
                          <w:marTop w:val="0"/>
                          <w:marBottom w:val="0"/>
                          <w:divBdr>
                            <w:top w:val="none" w:sz="0" w:space="0" w:color="auto"/>
                            <w:left w:val="none" w:sz="0" w:space="0" w:color="auto"/>
                            <w:bottom w:val="none" w:sz="0" w:space="0" w:color="auto"/>
                            <w:right w:val="none" w:sz="0" w:space="0" w:color="auto"/>
                          </w:divBdr>
                          <w:divsChild>
                            <w:div w:id="104350943">
                              <w:marLeft w:val="0"/>
                              <w:marRight w:val="0"/>
                              <w:marTop w:val="0"/>
                              <w:marBottom w:val="180"/>
                              <w:divBdr>
                                <w:top w:val="none" w:sz="0" w:space="0" w:color="auto"/>
                                <w:left w:val="none" w:sz="0" w:space="0" w:color="auto"/>
                                <w:bottom w:val="none" w:sz="0" w:space="0" w:color="auto"/>
                                <w:right w:val="none" w:sz="0" w:space="0" w:color="auto"/>
                              </w:divBdr>
                              <w:divsChild>
                                <w:div w:id="2049061475">
                                  <w:marLeft w:val="0"/>
                                  <w:marRight w:val="0"/>
                                  <w:marTop w:val="0"/>
                                  <w:marBottom w:val="0"/>
                                  <w:divBdr>
                                    <w:top w:val="none" w:sz="0" w:space="0" w:color="auto"/>
                                    <w:left w:val="single" w:sz="6" w:space="15" w:color="E4E4E4"/>
                                    <w:bottom w:val="none" w:sz="0" w:space="0" w:color="auto"/>
                                    <w:right w:val="single" w:sz="6" w:space="15" w:color="E4E4E4"/>
                                  </w:divBdr>
                                  <w:divsChild>
                                    <w:div w:id="4111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391649">
      <w:bodyDiv w:val="1"/>
      <w:marLeft w:val="0"/>
      <w:marRight w:val="0"/>
      <w:marTop w:val="0"/>
      <w:marBottom w:val="0"/>
      <w:divBdr>
        <w:top w:val="none" w:sz="0" w:space="0" w:color="auto"/>
        <w:left w:val="none" w:sz="0" w:space="0" w:color="auto"/>
        <w:bottom w:val="none" w:sz="0" w:space="0" w:color="auto"/>
        <w:right w:val="none" w:sz="0" w:space="0" w:color="auto"/>
      </w:divBdr>
    </w:div>
    <w:div w:id="1842545370">
      <w:bodyDiv w:val="1"/>
      <w:marLeft w:val="0"/>
      <w:marRight w:val="0"/>
      <w:marTop w:val="0"/>
      <w:marBottom w:val="0"/>
      <w:divBdr>
        <w:top w:val="none" w:sz="0" w:space="0" w:color="auto"/>
        <w:left w:val="none" w:sz="0" w:space="0" w:color="auto"/>
        <w:bottom w:val="none" w:sz="0" w:space="0" w:color="auto"/>
        <w:right w:val="none" w:sz="0" w:space="0" w:color="auto"/>
      </w:divBdr>
    </w:div>
    <w:div w:id="1895584375">
      <w:bodyDiv w:val="1"/>
      <w:marLeft w:val="0"/>
      <w:marRight w:val="0"/>
      <w:marTop w:val="0"/>
      <w:marBottom w:val="0"/>
      <w:divBdr>
        <w:top w:val="none" w:sz="0" w:space="0" w:color="auto"/>
        <w:left w:val="none" w:sz="0" w:space="0" w:color="auto"/>
        <w:bottom w:val="none" w:sz="0" w:space="0" w:color="auto"/>
        <w:right w:val="none" w:sz="0" w:space="0" w:color="auto"/>
      </w:divBdr>
    </w:div>
    <w:div w:id="1905027519">
      <w:bodyDiv w:val="1"/>
      <w:marLeft w:val="0"/>
      <w:marRight w:val="0"/>
      <w:marTop w:val="0"/>
      <w:marBottom w:val="0"/>
      <w:divBdr>
        <w:top w:val="none" w:sz="0" w:space="0" w:color="auto"/>
        <w:left w:val="none" w:sz="0" w:space="0" w:color="auto"/>
        <w:bottom w:val="none" w:sz="0" w:space="0" w:color="auto"/>
        <w:right w:val="none" w:sz="0" w:space="0" w:color="auto"/>
      </w:divBdr>
    </w:div>
    <w:div w:id="1924408166">
      <w:bodyDiv w:val="1"/>
      <w:marLeft w:val="0"/>
      <w:marRight w:val="0"/>
      <w:marTop w:val="0"/>
      <w:marBottom w:val="0"/>
      <w:divBdr>
        <w:top w:val="none" w:sz="0" w:space="0" w:color="auto"/>
        <w:left w:val="none" w:sz="0" w:space="0" w:color="auto"/>
        <w:bottom w:val="none" w:sz="0" w:space="0" w:color="auto"/>
        <w:right w:val="none" w:sz="0" w:space="0" w:color="auto"/>
      </w:divBdr>
    </w:div>
    <w:div w:id="1964532057">
      <w:bodyDiv w:val="1"/>
      <w:marLeft w:val="0"/>
      <w:marRight w:val="0"/>
      <w:marTop w:val="0"/>
      <w:marBottom w:val="0"/>
      <w:divBdr>
        <w:top w:val="none" w:sz="0" w:space="0" w:color="auto"/>
        <w:left w:val="none" w:sz="0" w:space="0" w:color="auto"/>
        <w:bottom w:val="none" w:sz="0" w:space="0" w:color="auto"/>
        <w:right w:val="none" w:sz="0" w:space="0" w:color="auto"/>
      </w:divBdr>
    </w:div>
    <w:div w:id="20227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peg.bc.ca/students/scholarships/entrancescholarship.html" TargetMode="External"/><Relationship Id="rId18" Type="http://schemas.openxmlformats.org/officeDocument/2006/relationships/hyperlink" Target="http://www.bcea.bc.ca/scholarship.php" TargetMode="External"/><Relationship Id="rId26" Type="http://schemas.openxmlformats.org/officeDocument/2006/relationships/hyperlink" Target="http://www.royalsoccer.com/british-columbia/staff" TargetMode="External"/><Relationship Id="rId39" Type="http://schemas.openxmlformats.org/officeDocument/2006/relationships/hyperlink" Target="http://www.psyl.ca" TargetMode="External"/><Relationship Id="rId21" Type="http://schemas.openxmlformats.org/officeDocument/2006/relationships/hyperlink" Target="http://www.publicdreams.org/2012/a-midsummer-fete-2012/" TargetMode="External"/><Relationship Id="rId34" Type="http://schemas.openxmlformats.org/officeDocument/2006/relationships/hyperlink" Target="http://www.cstudies.ubc.ca/a/Course/Writing-098-Preparation-for-University-Writing-and-the-LPI/AW098/" TargetMode="External"/><Relationship Id="rId42" Type="http://schemas.openxmlformats.org/officeDocument/2006/relationships/hyperlink" Target="http://www.academieduello.co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upge.ca/scholarships" TargetMode="External"/><Relationship Id="rId29" Type="http://schemas.openxmlformats.org/officeDocument/2006/relationships/hyperlink" Target="http://www.tuts.ca/volunteers" TargetMode="External"/><Relationship Id="rId11" Type="http://schemas.openxmlformats.org/officeDocument/2006/relationships/hyperlink" Target="http://www.cdnmedhall.org/student-programs" TargetMode="External"/><Relationship Id="rId24" Type="http://schemas.openxmlformats.org/officeDocument/2006/relationships/hyperlink" Target="http://www.getyouthworking.ca" TargetMode="External"/><Relationship Id="rId32" Type="http://schemas.openxmlformats.org/officeDocument/2006/relationships/hyperlink" Target="http://www.giftsfilms.com/" TargetMode="External"/><Relationship Id="rId37" Type="http://schemas.openxmlformats.org/officeDocument/2006/relationships/hyperlink" Target="http://www2.capilanou.ca/programs/philosophy/crit-think-11.html" TargetMode="External"/><Relationship Id="rId40" Type="http://schemas.openxmlformats.org/officeDocument/2006/relationships/hyperlink" Target="http://www.metowe.com/leadership/take-action" TargetMode="External"/><Relationship Id="rId45" Type="http://schemas.openxmlformats.org/officeDocument/2006/relationships/hyperlink" Target="mailto:jagnew@coquitlam.ca"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www.alexandrafoundation.org/elmer-helm-youth-fund.php" TargetMode="External"/><Relationship Id="rId19" Type="http://schemas.openxmlformats.org/officeDocument/2006/relationships/hyperlink" Target="http://www.makerfaire.ca/" TargetMode="External"/><Relationship Id="rId31" Type="http://schemas.openxmlformats.org/officeDocument/2006/relationships/hyperlink" Target="http://www.sciencealive.ca" TargetMode="External"/><Relationship Id="rId44" Type="http://schemas.openxmlformats.org/officeDocument/2006/relationships/hyperlink" Target="http://www.bcit.ca/cas/forensics/csiacademy.shtml"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vkcsf.org/application.php" TargetMode="External"/><Relationship Id="rId14" Type="http://schemas.openxmlformats.org/officeDocument/2006/relationships/hyperlink" Target="http://www.campignite.com/" TargetMode="External"/><Relationship Id="rId22" Type="http://schemas.openxmlformats.org/officeDocument/2006/relationships/hyperlink" Target="mailto:beachkeepers@metrovancouver.org" TargetMode="External"/><Relationship Id="rId27" Type="http://schemas.openxmlformats.org/officeDocument/2006/relationships/hyperlink" Target="http://www.coquitlam.ca/inspirationgarden" TargetMode="External"/><Relationship Id="rId30" Type="http://schemas.openxmlformats.org/officeDocument/2006/relationships/hyperlink" Target="http://www.roadbuilders.bc.ca/education_fund.php" TargetMode="External"/><Relationship Id="rId35" Type="http://schemas.openxmlformats.org/officeDocument/2006/relationships/hyperlink" Target="http://www.breylancommunications.com/bbgcommunications/132/scholarships.php" TargetMode="External"/><Relationship Id="rId43" Type="http://schemas.openxmlformats.org/officeDocument/2006/relationships/hyperlink" Target="mailto:yposbc@gmail.com" TargetMode="External"/><Relationship Id="rId48" Type="http://schemas.openxmlformats.org/officeDocument/2006/relationships/footer" Target="footer1.xml"/><Relationship Id="rId8" Type="http://schemas.openxmlformats.org/officeDocument/2006/relationships/hyperlink" Target="http://www.catchingthespirit.com/" TargetMode="Externa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mailto:dani@tuts.ca" TargetMode="External"/><Relationship Id="rId17" Type="http://schemas.openxmlformats.org/officeDocument/2006/relationships/hyperlink" Target="http://www.cstudies.ubc.ca/a/Course/Teens-Only-Creative-Writing/AW645/" TargetMode="External"/><Relationship Id="rId25" Type="http://schemas.openxmlformats.org/officeDocument/2006/relationships/hyperlink" Target="mailto:volunteer@yournebca.org" TargetMode="External"/><Relationship Id="rId33" Type="http://schemas.openxmlformats.org/officeDocument/2006/relationships/hyperlink" Target="http://www.italianculturalcentre.ca/italian-classes/scholarships/" TargetMode="External"/><Relationship Id="rId38" Type="http://schemas.openxmlformats.org/officeDocument/2006/relationships/hyperlink" Target="mailto:alplaha@apeg.bc.ca" TargetMode="External"/><Relationship Id="rId46" Type="http://schemas.openxmlformats.org/officeDocument/2006/relationships/hyperlink" Target="http://www.khalsacreditunion.ca/upload/docs/scholarship.pdf" TargetMode="External"/><Relationship Id="rId20" Type="http://schemas.openxmlformats.org/officeDocument/2006/relationships/hyperlink" Target="http://www.sciencealive.ca" TargetMode="External"/><Relationship Id="rId41" Type="http://schemas.openxmlformats.org/officeDocument/2006/relationships/hyperlink" Target="http://www.vfs.com/summer20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2.capilanou.ca/programs/idea/foundations.html" TargetMode="External"/><Relationship Id="rId23" Type="http://schemas.openxmlformats.org/officeDocument/2006/relationships/hyperlink" Target="tel:604-374-6828" TargetMode="External"/><Relationship Id="rId28" Type="http://schemas.openxmlformats.org/officeDocument/2006/relationships/hyperlink" Target="http://www.makerfaire.ca/" TargetMode="External"/><Relationship Id="rId36" Type="http://schemas.openxmlformats.org/officeDocument/2006/relationships/hyperlink" Target="http://www.royalsoccer.com/" TargetMode="External"/><Relationship Id="rId4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B132311276044B328F6E1BC56FD19" ma:contentTypeVersion="0" ma:contentTypeDescription="Create a new document." ma:contentTypeScope="" ma:versionID="6d5a8d1312fdfb31955634aa9ec8987d">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4C9FBEC-EA51-41BF-968F-C7DA438CF9B4}"/>
</file>

<file path=customXml/itemProps2.xml><?xml version="1.0" encoding="utf-8"?>
<ds:datastoreItem xmlns:ds="http://schemas.openxmlformats.org/officeDocument/2006/customXml" ds:itemID="{A325A303-9BA7-4016-A025-468AE6CAC3C8}"/>
</file>

<file path=customXml/itemProps3.xml><?xml version="1.0" encoding="utf-8"?>
<ds:datastoreItem xmlns:ds="http://schemas.openxmlformats.org/officeDocument/2006/customXml" ds:itemID="{4EDB8219-01F2-4C6D-8BDF-3A587E80D7C1}"/>
</file>

<file path=customXml/itemProps4.xml><?xml version="1.0" encoding="utf-8"?>
<ds:datastoreItem xmlns:ds="http://schemas.openxmlformats.org/officeDocument/2006/customXml" ds:itemID="{3D2B7256-19EC-40F7-B718-7A2FAD4FA7A2}"/>
</file>

<file path=docProps/app.xml><?xml version="1.0" encoding="utf-8"?>
<Properties xmlns="http://schemas.openxmlformats.org/officeDocument/2006/extended-properties" xmlns:vt="http://schemas.openxmlformats.org/officeDocument/2006/docPropsVTypes">
  <Template>Normal</Template>
  <TotalTime>1170</TotalTime>
  <Pages>11</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23547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Nathanson</dc:creator>
  <cp:keywords/>
  <dc:description/>
  <cp:lastModifiedBy>Tasha Nathanson</cp:lastModifiedBy>
  <cp:revision>44</cp:revision>
  <cp:lastPrinted>2012-06-05T21:06:00Z</cp:lastPrinted>
  <dcterms:created xsi:type="dcterms:W3CDTF">2012-05-23T22:15:00Z</dcterms:created>
  <dcterms:modified xsi:type="dcterms:W3CDTF">2012-06-05T21:08:00Z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0x010100A0AB132311276044B328F6E1BC56FD19</vt:lpwstr>
  </property>
</Properties>
</file>