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8E" w:rsidRDefault="0016048E" w:rsidP="0016048E">
      <w:pPr>
        <w:rPr>
          <w:b/>
          <w:sz w:val="28"/>
          <w:szCs w:val="28"/>
        </w:rPr>
      </w:pPr>
      <w:bookmarkStart w:id="0" w:name="_GoBack"/>
      <w:bookmarkEnd w:id="0"/>
    </w:p>
    <w:p w:rsidR="0016048E" w:rsidRDefault="0016048E" w:rsidP="0016048E">
      <w:pPr>
        <w:rPr>
          <w:b/>
          <w:sz w:val="28"/>
          <w:szCs w:val="28"/>
        </w:rPr>
      </w:pPr>
    </w:p>
    <w:p w:rsidR="0016048E" w:rsidRPr="0005633E" w:rsidRDefault="0016048E" w:rsidP="0016048E">
      <w:pPr>
        <w:ind w:left="1440" w:firstLine="720"/>
        <w:rPr>
          <w:sz w:val="28"/>
          <w:szCs w:val="28"/>
        </w:rPr>
      </w:pPr>
      <w:r w:rsidRPr="0005633E">
        <w:rPr>
          <w:b/>
          <w:sz w:val="28"/>
          <w:szCs w:val="28"/>
        </w:rPr>
        <w:t xml:space="preserve"> PLEASE READ CAREFULLY and HAVE TRANSLATED IF NECESSARY</w:t>
      </w:r>
    </w:p>
    <w:p w:rsidR="0016048E" w:rsidRPr="005F0C96" w:rsidRDefault="0016048E" w:rsidP="001604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0C96">
        <w:rPr>
          <w:rFonts w:ascii="Times New Roman" w:hAnsi="Times New Roman" w:cs="Times New Roman"/>
          <w:b/>
          <w:sz w:val="28"/>
          <w:szCs w:val="28"/>
          <w:u w:val="single"/>
        </w:rPr>
        <w:t>Parent Declaration</w:t>
      </w:r>
    </w:p>
    <w:p w:rsidR="0016048E" w:rsidRDefault="0016048E" w:rsidP="0016048E">
      <w:pPr>
        <w:rPr>
          <w:rFonts w:ascii="Times New Roman" w:hAnsi="Times New Roman" w:cs="Times New Roman"/>
        </w:rPr>
      </w:pPr>
      <w:r w:rsidRPr="007D379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am a parent or legal guardian </w:t>
      </w:r>
      <w:r w:rsidRPr="007D3790">
        <w:rPr>
          <w:rFonts w:ascii="Times New Roman" w:hAnsi="Times New Roman" w:cs="Times New Roman"/>
        </w:rPr>
        <w:t>(to become a legal guardian requires a B.C. family Court Order</w:t>
      </w:r>
      <w:r>
        <w:rPr>
          <w:rFonts w:ascii="Times New Roman" w:hAnsi="Times New Roman" w:cs="Times New Roman"/>
        </w:rPr>
        <w:t xml:space="preserve">) for the child listed below.  I understand that my child is entitled to receive a funded education from the Province of British Columbia (governed by the Ministry of Education) </w:t>
      </w:r>
      <w:r w:rsidRPr="008E0274">
        <w:rPr>
          <w:rFonts w:ascii="Times New Roman" w:hAnsi="Times New Roman" w:cs="Times New Roman"/>
          <w:u w:val="single"/>
        </w:rPr>
        <w:t>on the condition that</w:t>
      </w:r>
      <w:r>
        <w:rPr>
          <w:rFonts w:ascii="Times New Roman" w:hAnsi="Times New Roman" w:cs="Times New Roman"/>
        </w:rPr>
        <w:t xml:space="preserve"> I reside (i.e. primary residence) in the Province of British Columbia throughout my child’s educational life.</w:t>
      </w:r>
    </w:p>
    <w:p w:rsidR="0016048E" w:rsidRDefault="0016048E" w:rsidP="001604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at least one parent (or </w:t>
      </w:r>
      <w:r w:rsidRPr="00EA70AE">
        <w:rPr>
          <w:rFonts w:ascii="Times New Roman" w:hAnsi="Times New Roman" w:cs="Times New Roman"/>
        </w:rPr>
        <w:t>legal</w:t>
      </w:r>
      <w:r>
        <w:rPr>
          <w:rFonts w:ascii="Times New Roman" w:hAnsi="Times New Roman" w:cs="Times New Roman"/>
        </w:rPr>
        <w:t xml:space="preserve"> guardian) has to remain in residence in British Columbia in order for my child to qualify for a free public education.  If not, I will be charged retroactively for my child’s tuition fees according to the current rate for International Students.</w:t>
      </w:r>
    </w:p>
    <w:p w:rsidR="0016048E" w:rsidRPr="005F0C96" w:rsidRDefault="0016048E" w:rsidP="0016048E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I, the undersigned</w:t>
      </w:r>
      <w:r w:rsidRPr="00365CC8">
        <w:rPr>
          <w:rFonts w:ascii="Times New Roman" w:hAnsi="Times New Roman" w:cs="Times New Roman"/>
        </w:rPr>
        <w:t xml:space="preserve"> am</w:t>
      </w:r>
      <w:r>
        <w:rPr>
          <w:rFonts w:ascii="Times New Roman" w:hAnsi="Times New Roman" w:cs="Times New Roman"/>
        </w:rPr>
        <w:t xml:space="preserve"> (please check</w:t>
      </w:r>
      <w:r w:rsidR="00CA1996">
        <w:rPr>
          <w:rFonts w:ascii="Times New Roman" w:hAnsi="Times New Roman" w:cs="Times New Roman"/>
        </w:rPr>
        <w:t>)</w:t>
      </w:r>
      <w:r w:rsidRPr="005F0C96">
        <w:rPr>
          <w:rFonts w:ascii="Times New Roman" w:hAnsi="Times New Roman" w:cs="Times New Roman"/>
          <w:b/>
        </w:rPr>
        <w:t xml:space="preserve">:  </w:t>
      </w:r>
      <w:r w:rsidRPr="005F0C96">
        <w:rPr>
          <w:rFonts w:ascii="Times New Roman" w:hAnsi="Times New Roman" w:cs="Times New Roman"/>
          <w:b/>
          <w:noProof/>
          <w:lang w:eastAsia="en-US"/>
        </w:rPr>
        <w:drawing>
          <wp:inline distT="0" distB="0" distL="0" distR="0" wp14:anchorId="173C2B33" wp14:editId="7A51FA4C">
            <wp:extent cx="121920" cy="121920"/>
            <wp:effectExtent l="0" t="0" r="0" b="0"/>
            <wp:docPr id="1" name="Picture 1" descr="C:\Program Files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48E" w:rsidRPr="00EA70AE" w:rsidRDefault="0016048E" w:rsidP="0016048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A70AE">
        <w:rPr>
          <w:rFonts w:cstheme="minorHAnsi"/>
        </w:rPr>
        <w:t>a Canadian citizen</w:t>
      </w:r>
    </w:p>
    <w:p w:rsidR="0016048E" w:rsidRPr="00EA70AE" w:rsidRDefault="0016048E" w:rsidP="0016048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 L</w:t>
      </w:r>
      <w:r w:rsidRPr="00EA70AE">
        <w:rPr>
          <w:rFonts w:cstheme="minorHAnsi"/>
        </w:rPr>
        <w:t>anded Immigrant/Permanent Resident</w:t>
      </w:r>
    </w:p>
    <w:p w:rsidR="0016048E" w:rsidRPr="00EA70AE" w:rsidRDefault="0016048E" w:rsidP="0016048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A70AE">
        <w:rPr>
          <w:rFonts w:cstheme="minorHAnsi"/>
        </w:rPr>
        <w:t>lawfully admitted into Canada with one of the following categories of entr</w:t>
      </w:r>
      <w:r>
        <w:rPr>
          <w:rFonts w:cstheme="minorHAnsi"/>
        </w:rPr>
        <w:t>y</w:t>
      </w:r>
      <w:r w:rsidRPr="00EA70AE">
        <w:rPr>
          <w:rFonts w:cstheme="minorHAnsi"/>
        </w:rPr>
        <w:t>:</w:t>
      </w:r>
    </w:p>
    <w:p w:rsidR="0016048E" w:rsidRPr="00530D6D" w:rsidRDefault="0016048E" w:rsidP="0016048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30D6D">
        <w:rPr>
          <w:rFonts w:cstheme="minorHAnsi"/>
        </w:rPr>
        <w:t>refugee status</w:t>
      </w:r>
    </w:p>
    <w:p w:rsidR="0016048E" w:rsidRPr="00530D6D" w:rsidRDefault="0016048E" w:rsidP="0016048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30D6D">
        <w:rPr>
          <w:rFonts w:cstheme="minorHAnsi"/>
        </w:rPr>
        <w:t>refugee claimant</w:t>
      </w:r>
    </w:p>
    <w:p w:rsidR="0016048E" w:rsidRPr="00530D6D" w:rsidRDefault="0016048E" w:rsidP="0016048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30D6D">
        <w:rPr>
          <w:rFonts w:cstheme="minorHAnsi"/>
        </w:rPr>
        <w:t xml:space="preserve">study </w:t>
      </w:r>
      <w:r>
        <w:rPr>
          <w:rFonts w:cstheme="minorHAnsi"/>
        </w:rPr>
        <w:t>permit for one or more years (</w:t>
      </w:r>
      <w:r w:rsidRPr="00530D6D">
        <w:rPr>
          <w:rFonts w:cstheme="minorHAnsi"/>
        </w:rPr>
        <w:t>engaging in studies</w:t>
      </w:r>
      <w:r>
        <w:rPr>
          <w:rFonts w:cstheme="minorHAnsi"/>
        </w:rPr>
        <w:t xml:space="preserve"> leading to a degree or diploma</w:t>
      </w:r>
      <w:r w:rsidRPr="00530D6D">
        <w:rPr>
          <w:rFonts w:cstheme="minorHAnsi"/>
        </w:rPr>
        <w:t xml:space="preserve"> </w:t>
      </w:r>
      <w:r>
        <w:rPr>
          <w:rFonts w:cstheme="minorHAnsi"/>
        </w:rPr>
        <w:t>at C</w:t>
      </w:r>
      <w:r w:rsidRPr="00530D6D">
        <w:rPr>
          <w:rFonts w:cstheme="minorHAnsi"/>
        </w:rPr>
        <w:t>ollege or University</w:t>
      </w:r>
      <w:r>
        <w:rPr>
          <w:rFonts w:cstheme="minorHAnsi"/>
        </w:rPr>
        <w:t xml:space="preserve"> meeting Ministry criteria)</w:t>
      </w:r>
    </w:p>
    <w:p w:rsidR="0016048E" w:rsidRPr="00530D6D" w:rsidRDefault="0016048E" w:rsidP="0016048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30D6D">
        <w:rPr>
          <w:rFonts w:cstheme="minorHAnsi"/>
        </w:rPr>
        <w:t>work permit for one or more years and working at least 20 hours per week</w:t>
      </w:r>
    </w:p>
    <w:p w:rsidR="0016048E" w:rsidRPr="00530D6D" w:rsidRDefault="0016048E" w:rsidP="0016048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30D6D">
        <w:rPr>
          <w:rFonts w:cstheme="minorHAnsi"/>
        </w:rPr>
        <w:t>diplomatic admission (carrying out official duties as a diplomatic or consular official)</w:t>
      </w:r>
    </w:p>
    <w:p w:rsidR="0016048E" w:rsidRPr="00530D6D" w:rsidRDefault="0016048E" w:rsidP="0016048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30D6D">
        <w:rPr>
          <w:rFonts w:cstheme="minorHAnsi"/>
        </w:rPr>
        <w:t>other – Document description noted below:</w:t>
      </w:r>
    </w:p>
    <w:p w:rsidR="0016048E" w:rsidRPr="00530D6D" w:rsidRDefault="0016048E" w:rsidP="0016048E">
      <w:pPr>
        <w:spacing w:after="0" w:line="240" w:lineRule="auto"/>
        <w:ind w:left="1800"/>
        <w:rPr>
          <w:rFonts w:cstheme="minorHAnsi"/>
        </w:rPr>
      </w:pPr>
      <w:r>
        <w:rPr>
          <w:rFonts w:cstheme="minorHAnsi"/>
        </w:rPr>
        <w:t>This cate</w:t>
      </w:r>
      <w:r w:rsidRPr="00530D6D">
        <w:rPr>
          <w:rFonts w:cstheme="minorHAnsi"/>
        </w:rPr>
        <w:t>gory must be cleared with Immigration Canada</w:t>
      </w:r>
    </w:p>
    <w:p w:rsidR="0016048E" w:rsidRDefault="0016048E" w:rsidP="001604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48E" w:rsidRDefault="0016048E" w:rsidP="001604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 the undersigned, will be </w:t>
      </w:r>
      <w:r w:rsidRPr="008E0274">
        <w:rPr>
          <w:rFonts w:ascii="Times New Roman" w:hAnsi="Times New Roman" w:cs="Times New Roman"/>
          <w:u w:val="single"/>
        </w:rPr>
        <w:t>permanently residing in B.C.</w:t>
      </w:r>
      <w:r>
        <w:rPr>
          <w:rFonts w:ascii="Times New Roman" w:hAnsi="Times New Roman" w:cs="Times New Roman"/>
        </w:rPr>
        <w:t xml:space="preserve"> </w:t>
      </w:r>
      <w:r w:rsidRPr="00031754">
        <w:rPr>
          <w:rFonts w:ascii="Times New Roman" w:hAnsi="Times New Roman" w:cs="Times New Roman"/>
          <w:b/>
        </w:rPr>
        <w:t>WITH</w:t>
      </w:r>
      <w:r>
        <w:rPr>
          <w:rFonts w:ascii="Times New Roman" w:hAnsi="Times New Roman" w:cs="Times New Roman"/>
        </w:rPr>
        <w:t xml:space="preserve"> my child.  I will not be residing elsewhere and will not be taking extended trips during the school year.</w:t>
      </w:r>
    </w:p>
    <w:p w:rsidR="0016048E" w:rsidRDefault="0016048E" w:rsidP="001604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48E" w:rsidRDefault="0016048E" w:rsidP="001604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home address: _______________________________________________________________</w:t>
      </w:r>
    </w:p>
    <w:p w:rsidR="0016048E" w:rsidRDefault="0016048E" w:rsidP="001604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phone numbers:  ________________________________</w:t>
      </w:r>
    </w:p>
    <w:p w:rsidR="0016048E" w:rsidRDefault="0016048E" w:rsidP="001604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48E" w:rsidRPr="00031754" w:rsidRDefault="0016048E" w:rsidP="001604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agree that it is fraudulent to misrepresent or mislead in order to wrongfully receive a funded education from the Provincial Ministry of Education. I </w:t>
      </w:r>
      <w:r w:rsidRPr="00031754">
        <w:rPr>
          <w:rFonts w:ascii="Times New Roman" w:hAnsi="Times New Roman" w:cs="Times New Roman"/>
          <w:b/>
        </w:rPr>
        <w:t xml:space="preserve">am aware that by making a fraudulent statement, I will be liable for </w:t>
      </w:r>
      <w:r>
        <w:rPr>
          <w:rFonts w:ascii="Times New Roman" w:hAnsi="Times New Roman" w:cs="Times New Roman"/>
          <w:b/>
        </w:rPr>
        <w:t xml:space="preserve">all </w:t>
      </w:r>
      <w:r w:rsidRPr="00031754">
        <w:rPr>
          <w:rFonts w:ascii="Times New Roman" w:hAnsi="Times New Roman" w:cs="Times New Roman"/>
          <w:b/>
        </w:rPr>
        <w:t>my child’s educatio</w:t>
      </w:r>
      <w:r>
        <w:rPr>
          <w:rFonts w:ascii="Times New Roman" w:hAnsi="Times New Roman" w:cs="Times New Roman"/>
          <w:b/>
        </w:rPr>
        <w:t xml:space="preserve">nal costs at the current rate of International Student fees. </w:t>
      </w:r>
      <w:r w:rsidRPr="00031754">
        <w:rPr>
          <w:rFonts w:ascii="Times New Roman" w:hAnsi="Times New Roman" w:cs="Times New Roman"/>
          <w:b/>
        </w:rPr>
        <w:t xml:space="preserve"> All applicable fees, fines and charges will be at my expen</w:t>
      </w:r>
      <w:r>
        <w:rPr>
          <w:rFonts w:ascii="Times New Roman" w:hAnsi="Times New Roman" w:cs="Times New Roman"/>
          <w:b/>
        </w:rPr>
        <w:t xml:space="preserve">se and my </w:t>
      </w:r>
      <w:proofErr w:type="gramStart"/>
      <w:r>
        <w:rPr>
          <w:rFonts w:ascii="Times New Roman" w:hAnsi="Times New Roman" w:cs="Times New Roman"/>
          <w:b/>
        </w:rPr>
        <w:t>child(</w:t>
      </w:r>
      <w:proofErr w:type="spellStart"/>
      <w:proofErr w:type="gramEnd"/>
      <w:r>
        <w:rPr>
          <w:rFonts w:ascii="Times New Roman" w:hAnsi="Times New Roman" w:cs="Times New Roman"/>
          <w:b/>
        </w:rPr>
        <w:t>ren</w:t>
      </w:r>
      <w:proofErr w:type="spellEnd"/>
      <w:r>
        <w:rPr>
          <w:rFonts w:ascii="Times New Roman" w:hAnsi="Times New Roman" w:cs="Times New Roman"/>
          <w:b/>
        </w:rPr>
        <w:t>) may be removed from school until all owed monies are paid in full.</w:t>
      </w:r>
    </w:p>
    <w:p w:rsidR="0016048E" w:rsidRPr="008E0274" w:rsidRDefault="0016048E" w:rsidP="0016048E">
      <w:pPr>
        <w:spacing w:after="0" w:line="240" w:lineRule="auto"/>
        <w:jc w:val="both"/>
        <w:rPr>
          <w:b/>
          <w:u w:val="single"/>
        </w:rPr>
      </w:pPr>
    </w:p>
    <w:p w:rsidR="0016048E" w:rsidRDefault="0016048E" w:rsidP="0016048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Child</w:t>
      </w:r>
      <w:r w:rsidRPr="00EA70AE">
        <w:rPr>
          <w:sz w:val="24"/>
          <w:szCs w:val="24"/>
        </w:rPr>
        <w:t>(</w:t>
      </w:r>
      <w:proofErr w:type="spellStart"/>
      <w:proofErr w:type="gramEnd"/>
      <w:r w:rsidRPr="00EA70AE">
        <w:rPr>
          <w:sz w:val="24"/>
          <w:szCs w:val="24"/>
        </w:rPr>
        <w:t>ren</w:t>
      </w:r>
      <w:proofErr w:type="spellEnd"/>
      <w:r w:rsidRPr="00EA70AE">
        <w:rPr>
          <w:sz w:val="24"/>
          <w:szCs w:val="24"/>
        </w:rPr>
        <w:t>)’s Legal Name(s): ____________________________________________________</w:t>
      </w:r>
    </w:p>
    <w:p w:rsidR="0016048E" w:rsidRPr="00365CC8" w:rsidRDefault="0016048E" w:rsidP="0016048E">
      <w:pPr>
        <w:spacing w:after="0" w:line="240" w:lineRule="auto"/>
        <w:jc w:val="both"/>
        <w:rPr>
          <w:sz w:val="18"/>
          <w:szCs w:val="18"/>
        </w:rPr>
      </w:pPr>
      <w:r w:rsidRPr="00365CC8">
        <w:rPr>
          <w:sz w:val="18"/>
          <w:szCs w:val="18"/>
        </w:rPr>
        <w:t>(Please print in English)</w:t>
      </w:r>
    </w:p>
    <w:p w:rsidR="0016048E" w:rsidRDefault="0016048E" w:rsidP="0016048E">
      <w:pPr>
        <w:spacing w:after="0" w:line="240" w:lineRule="auto"/>
        <w:jc w:val="both"/>
        <w:rPr>
          <w:sz w:val="24"/>
          <w:szCs w:val="24"/>
        </w:rPr>
      </w:pPr>
      <w:r w:rsidRPr="00EA70AE">
        <w:rPr>
          <w:sz w:val="24"/>
          <w:szCs w:val="24"/>
        </w:rPr>
        <w:t xml:space="preserve">Parent’s/Legal </w:t>
      </w:r>
      <w:r w:rsidR="00CA1996">
        <w:rPr>
          <w:sz w:val="24"/>
          <w:szCs w:val="24"/>
        </w:rPr>
        <w:t>G</w:t>
      </w:r>
      <w:r w:rsidRPr="00EA70AE">
        <w:rPr>
          <w:sz w:val="24"/>
          <w:szCs w:val="24"/>
        </w:rPr>
        <w:t>uardian’s Legal Name: _____________________________________________</w:t>
      </w:r>
    </w:p>
    <w:p w:rsidR="0016048E" w:rsidRPr="00365CC8" w:rsidRDefault="0016048E" w:rsidP="0016048E">
      <w:pPr>
        <w:spacing w:after="0" w:line="240" w:lineRule="auto"/>
        <w:jc w:val="both"/>
        <w:rPr>
          <w:sz w:val="18"/>
          <w:szCs w:val="18"/>
        </w:rPr>
      </w:pPr>
      <w:r w:rsidRPr="00365CC8">
        <w:rPr>
          <w:sz w:val="18"/>
          <w:szCs w:val="18"/>
        </w:rPr>
        <w:t>(Please print in English)</w:t>
      </w:r>
    </w:p>
    <w:p w:rsidR="0016048E" w:rsidRDefault="0016048E" w:rsidP="0016048E">
      <w:pPr>
        <w:spacing w:after="0" w:line="240" w:lineRule="auto"/>
        <w:jc w:val="both"/>
        <w:rPr>
          <w:sz w:val="24"/>
          <w:szCs w:val="24"/>
        </w:rPr>
      </w:pPr>
      <w:r w:rsidRPr="00EA70AE">
        <w:rPr>
          <w:sz w:val="24"/>
          <w:szCs w:val="24"/>
        </w:rPr>
        <w:t>Signature of Parent/Legal Guardian: _______________________________________________</w:t>
      </w:r>
    </w:p>
    <w:p w:rsidR="0016048E" w:rsidRDefault="0016048E" w:rsidP="0016048E">
      <w:pPr>
        <w:spacing w:after="0" w:line="240" w:lineRule="auto"/>
        <w:jc w:val="both"/>
        <w:rPr>
          <w:sz w:val="18"/>
          <w:szCs w:val="18"/>
        </w:rPr>
      </w:pPr>
      <w:r w:rsidRPr="00365CC8">
        <w:rPr>
          <w:sz w:val="18"/>
          <w:szCs w:val="18"/>
        </w:rPr>
        <w:t>(Please sign in the presence of the International Education Principal or designate)</w:t>
      </w:r>
    </w:p>
    <w:p w:rsidR="0016048E" w:rsidRDefault="0016048E" w:rsidP="0016048E">
      <w:pPr>
        <w:spacing w:after="0" w:line="240" w:lineRule="auto"/>
        <w:rPr>
          <w:sz w:val="24"/>
          <w:szCs w:val="24"/>
        </w:rPr>
      </w:pPr>
    </w:p>
    <w:p w:rsidR="0016048E" w:rsidRDefault="0016048E" w:rsidP="0016048E">
      <w:pPr>
        <w:spacing w:after="0" w:line="240" w:lineRule="auto"/>
        <w:rPr>
          <w:sz w:val="24"/>
          <w:szCs w:val="24"/>
        </w:rPr>
      </w:pPr>
      <w:r w:rsidRPr="00365CC8">
        <w:rPr>
          <w:sz w:val="24"/>
          <w:szCs w:val="24"/>
        </w:rPr>
        <w:t>DATE:</w:t>
      </w:r>
      <w:r>
        <w:rPr>
          <w:sz w:val="24"/>
          <w:szCs w:val="24"/>
        </w:rPr>
        <w:t xml:space="preserve"> __________________                                   </w:t>
      </w:r>
      <w:r w:rsidRPr="00365CC8">
        <w:rPr>
          <w:sz w:val="24"/>
          <w:szCs w:val="24"/>
        </w:rPr>
        <w:t>PRINCIPAL/or DE</w:t>
      </w:r>
      <w:r>
        <w:rPr>
          <w:sz w:val="24"/>
          <w:szCs w:val="24"/>
        </w:rPr>
        <w:t>SIGNATE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</w:t>
      </w:r>
    </w:p>
    <w:p w:rsidR="0016048E" w:rsidRPr="00BF6C53" w:rsidRDefault="0016048E" w:rsidP="0016048E">
      <w:pPr>
        <w:spacing w:after="0" w:line="240" w:lineRule="auto"/>
        <w:rPr>
          <w:sz w:val="16"/>
          <w:szCs w:val="16"/>
        </w:rPr>
      </w:pPr>
    </w:p>
    <w:p w:rsidR="009E1A5C" w:rsidRPr="0016048E" w:rsidRDefault="009E1A5C">
      <w:pPr>
        <w:rPr>
          <w:sz w:val="16"/>
          <w:szCs w:val="16"/>
        </w:rPr>
      </w:pPr>
    </w:p>
    <w:sectPr w:rsidR="009E1A5C" w:rsidRPr="0016048E" w:rsidSect="0003132F">
      <w:pgSz w:w="12240" w:h="15840" w:code="1"/>
      <w:pgMar w:top="720" w:right="720" w:bottom="720" w:left="720" w:header="720" w:footer="720" w:gutter="0"/>
      <w:paperSrc w:first="260" w:other="26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17A"/>
    <w:multiLevelType w:val="hybridMultilevel"/>
    <w:tmpl w:val="AB64C248"/>
    <w:lvl w:ilvl="0" w:tplc="C53E6A26">
      <w:start w:val="1"/>
      <w:numFmt w:val="bullet"/>
      <w:lvlText w:val="□"/>
      <w:lvlJc w:val="righ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6D0834"/>
    <w:multiLevelType w:val="hybridMultilevel"/>
    <w:tmpl w:val="E1F64DF2"/>
    <w:lvl w:ilvl="0" w:tplc="4C94260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8E"/>
    <w:rsid w:val="0016048E"/>
    <w:rsid w:val="00204BA4"/>
    <w:rsid w:val="0031453E"/>
    <w:rsid w:val="004B2340"/>
    <w:rsid w:val="00747B0A"/>
    <w:rsid w:val="007C2598"/>
    <w:rsid w:val="009E1A5C"/>
    <w:rsid w:val="00CA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7804367962F4D812539BFC08BC5D0" ma:contentTypeVersion="1" ma:contentTypeDescription="Create a new document." ma:contentTypeScope="" ma:versionID="2f1cf6862e77ba2da02a56630735fe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636E1D-7A13-4306-A922-4828A94FA9E2}"/>
</file>

<file path=customXml/itemProps2.xml><?xml version="1.0" encoding="utf-8"?>
<ds:datastoreItem xmlns:ds="http://schemas.openxmlformats.org/officeDocument/2006/customXml" ds:itemID="{5FE610C1-E773-4B79-8697-CCDE103AF64B}"/>
</file>

<file path=customXml/itemProps3.xml><?xml version="1.0" encoding="utf-8"?>
<ds:datastoreItem xmlns:ds="http://schemas.openxmlformats.org/officeDocument/2006/customXml" ds:itemID="{5A7F4963-76C3-47AB-BC07-193E8B5F9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Declaration</dc:title>
  <dc:creator>School District 43</dc:creator>
  <cp:lastModifiedBy>Hoyer, Brenda</cp:lastModifiedBy>
  <cp:revision>2</cp:revision>
  <dcterms:created xsi:type="dcterms:W3CDTF">2013-09-03T22:06:00Z</dcterms:created>
  <dcterms:modified xsi:type="dcterms:W3CDTF">2013-09-03T22:06:00Z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0x010100DFD7804367962F4D812539BFC08BC5D0</vt:lpwstr>
  </property>
</Properties>
</file>