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C26" w:rsidRDefault="00637F5D" w:rsidP="00166C26">
      <w:r>
        <w:rPr>
          <w:noProof/>
        </w:rPr>
        <w:drawing>
          <wp:inline distT="0" distB="0" distL="0" distR="0" wp14:anchorId="56171CA7" wp14:editId="4FB31041">
            <wp:extent cx="2000250" cy="869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00250" cy="869950"/>
                    </a:xfrm>
                    <a:prstGeom prst="rect">
                      <a:avLst/>
                    </a:prstGeom>
                  </pic:spPr>
                </pic:pic>
              </a:graphicData>
            </a:graphic>
          </wp:inline>
        </w:drawing>
      </w:r>
      <w:r w:rsidR="00166C26">
        <w:rPr>
          <w:noProof/>
        </w:rPr>
        <w:drawing>
          <wp:anchor distT="36576" distB="36576" distL="36576" distR="36576" simplePos="0" relativeHeight="251659264" behindDoc="0" locked="0" layoutInCell="1" allowOverlap="1" wp14:anchorId="7B1189F0" wp14:editId="6AE5C18F">
            <wp:simplePos x="0" y="0"/>
            <wp:positionH relativeFrom="column">
              <wp:posOffset>3251200</wp:posOffset>
            </wp:positionH>
            <wp:positionV relativeFrom="paragraph">
              <wp:posOffset>73660</wp:posOffset>
            </wp:positionV>
            <wp:extent cx="2781300" cy="704850"/>
            <wp:effectExtent l="0" t="0" r="0" b="0"/>
            <wp:wrapNone/>
            <wp:docPr id="3" name="Picture 3" descr="CO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704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A1598" w:rsidRDefault="003A1598" w:rsidP="00ED13FE">
      <w:pPr>
        <w:jc w:val="right"/>
      </w:pPr>
    </w:p>
    <w:p w:rsidR="00C1660F" w:rsidRDefault="009A21C1" w:rsidP="00C1660F">
      <w:pPr>
        <w:jc w:val="center"/>
        <w:rPr>
          <w:b/>
        </w:rPr>
      </w:pPr>
      <w:r w:rsidRPr="009A21C1">
        <w:rPr>
          <w:b/>
          <w:sz w:val="28"/>
          <w:szCs w:val="28"/>
        </w:rPr>
        <w:t>B</w:t>
      </w:r>
      <w:r w:rsidR="00C1660F">
        <w:rPr>
          <w:b/>
          <w:sz w:val="28"/>
          <w:szCs w:val="28"/>
        </w:rPr>
        <w:t>URSARY APPLICATION</w:t>
      </w:r>
      <w:r w:rsidR="00302896">
        <w:rPr>
          <w:b/>
          <w:sz w:val="28"/>
          <w:szCs w:val="28"/>
        </w:rPr>
        <w:t xml:space="preserve"> </w:t>
      </w:r>
      <w:r w:rsidR="00F31865">
        <w:rPr>
          <w:b/>
          <w:sz w:val="28"/>
          <w:szCs w:val="28"/>
        </w:rPr>
        <w:t>2017 -2018</w:t>
      </w:r>
      <w:r w:rsidR="003F7A83">
        <w:rPr>
          <w:b/>
          <w:sz w:val="28"/>
          <w:szCs w:val="28"/>
        </w:rPr>
        <w:t xml:space="preserve"> School Year</w:t>
      </w:r>
    </w:p>
    <w:p w:rsidR="00462071" w:rsidRPr="00462071" w:rsidRDefault="00462071" w:rsidP="00C1660F">
      <w:pPr>
        <w:jc w:val="center"/>
        <w:rPr>
          <w:b/>
        </w:rPr>
      </w:pPr>
    </w:p>
    <w:p w:rsidR="009C6F0F" w:rsidRDefault="00C1660F" w:rsidP="00767E4D">
      <w:pPr>
        <w:jc w:val="both"/>
        <w:rPr>
          <w:b/>
        </w:rPr>
      </w:pPr>
      <w:r>
        <w:rPr>
          <w:b/>
        </w:rPr>
        <w:t>For current (</w:t>
      </w:r>
      <w:r w:rsidR="00F31865">
        <w:rPr>
          <w:b/>
        </w:rPr>
        <w:t>2017-2018</w:t>
      </w:r>
      <w:r>
        <w:rPr>
          <w:b/>
        </w:rPr>
        <w:t xml:space="preserve">) Coquitlam </w:t>
      </w:r>
      <w:r w:rsidR="00627C21">
        <w:rPr>
          <w:b/>
        </w:rPr>
        <w:t xml:space="preserve">Continuing </w:t>
      </w:r>
      <w:r w:rsidR="008053AD">
        <w:rPr>
          <w:b/>
        </w:rPr>
        <w:t xml:space="preserve">Education, </w:t>
      </w:r>
      <w:r w:rsidR="00ED4A22">
        <w:rPr>
          <w:b/>
        </w:rPr>
        <w:t>CLC</w:t>
      </w:r>
      <w:r w:rsidR="00767E4D">
        <w:rPr>
          <w:b/>
        </w:rPr>
        <w:t xml:space="preserve"> </w:t>
      </w:r>
      <w:r>
        <w:rPr>
          <w:b/>
        </w:rPr>
        <w:t>students</w:t>
      </w:r>
      <w:r w:rsidR="008053AD">
        <w:rPr>
          <w:b/>
        </w:rPr>
        <w:t>, COL &amp; Tri-City SOAR</w:t>
      </w:r>
      <w:r>
        <w:rPr>
          <w:b/>
        </w:rPr>
        <w:t xml:space="preserve"> </w:t>
      </w:r>
      <w:r w:rsidR="008F0072">
        <w:rPr>
          <w:b/>
        </w:rPr>
        <w:t xml:space="preserve">who </w:t>
      </w:r>
      <w:r w:rsidR="00A02430">
        <w:rPr>
          <w:b/>
        </w:rPr>
        <w:t xml:space="preserve">are </w:t>
      </w:r>
      <w:r>
        <w:rPr>
          <w:b/>
        </w:rPr>
        <w:t xml:space="preserve">planning on continuing to post-secondary education </w:t>
      </w:r>
      <w:r w:rsidRPr="006E58FD">
        <w:rPr>
          <w:b/>
          <w:u w:val="single"/>
        </w:rPr>
        <w:t xml:space="preserve">in </w:t>
      </w:r>
      <w:r w:rsidR="000557E9" w:rsidRPr="000557E9">
        <w:rPr>
          <w:b/>
          <w:u w:val="single"/>
        </w:rPr>
        <w:t>British Columbia</w:t>
      </w:r>
      <w:r w:rsidR="00767E4D" w:rsidRPr="00767E4D">
        <w:rPr>
          <w:b/>
        </w:rPr>
        <w:t xml:space="preserve"> </w:t>
      </w:r>
      <w:r w:rsidR="009C6F0F" w:rsidRPr="00767E4D">
        <w:rPr>
          <w:b/>
        </w:rPr>
        <w:t>(</w:t>
      </w:r>
      <w:r w:rsidR="00CD1893">
        <w:rPr>
          <w:b/>
        </w:rPr>
        <w:t>t</w:t>
      </w:r>
      <w:r w:rsidR="009C6F0F" w:rsidRPr="001B3F91">
        <w:rPr>
          <w:b/>
          <w:i/>
          <w:sz w:val="20"/>
          <w:szCs w:val="20"/>
        </w:rPr>
        <w:t>his is a condition of the BC gaming commission which p</w:t>
      </w:r>
      <w:r w:rsidR="00767E4D">
        <w:rPr>
          <w:b/>
          <w:i/>
          <w:sz w:val="20"/>
          <w:szCs w:val="20"/>
        </w:rPr>
        <w:t>rovides funding for this bursary</w:t>
      </w:r>
      <w:r w:rsidR="009C6F0F">
        <w:rPr>
          <w:b/>
        </w:rPr>
        <w:t>)</w:t>
      </w:r>
      <w:r w:rsidR="008F0072">
        <w:rPr>
          <w:b/>
        </w:rPr>
        <w:t xml:space="preserve"> in the coming year</w:t>
      </w:r>
      <w:r w:rsidR="00E7194F">
        <w:rPr>
          <w:b/>
        </w:rPr>
        <w:t>.</w:t>
      </w:r>
    </w:p>
    <w:p w:rsidR="00E7194F" w:rsidRPr="00A02430" w:rsidRDefault="00D10E53" w:rsidP="00CD1893">
      <w:pPr>
        <w:spacing w:before="120"/>
        <w:jc w:val="both"/>
        <w:rPr>
          <w:b/>
          <w:sz w:val="20"/>
          <w:szCs w:val="20"/>
        </w:rPr>
      </w:pPr>
      <w:r>
        <w:rPr>
          <w:b/>
        </w:rPr>
        <w:t>Post-</w:t>
      </w:r>
      <w:r w:rsidR="00E7194F">
        <w:rPr>
          <w:b/>
        </w:rPr>
        <w:t xml:space="preserve">secondary studies may </w:t>
      </w:r>
      <w:r w:rsidR="00A01127">
        <w:rPr>
          <w:b/>
        </w:rPr>
        <w:t xml:space="preserve">be taken </w:t>
      </w:r>
      <w:r w:rsidR="00E7194F">
        <w:rPr>
          <w:b/>
        </w:rPr>
        <w:t xml:space="preserve">at a wide variety </w:t>
      </w:r>
      <w:r w:rsidR="00812449">
        <w:rPr>
          <w:b/>
        </w:rPr>
        <w:t xml:space="preserve">of </w:t>
      </w:r>
      <w:r w:rsidR="00E7194F">
        <w:rPr>
          <w:b/>
        </w:rPr>
        <w:t>institutions such as university, college, trade school, technical school, business school etc.</w:t>
      </w:r>
    </w:p>
    <w:p w:rsidR="00D10E53" w:rsidRDefault="004127B5" w:rsidP="00767E4D">
      <w:pPr>
        <w:jc w:val="both"/>
        <w:rPr>
          <w:b/>
        </w:rPr>
      </w:pPr>
      <w:r>
        <w:rPr>
          <w:b/>
        </w:rPr>
        <w:t>Current day</w:t>
      </w:r>
      <w:r w:rsidR="00767E4D">
        <w:rPr>
          <w:b/>
        </w:rPr>
        <w:t xml:space="preserve"> </w:t>
      </w:r>
      <w:r>
        <w:rPr>
          <w:b/>
        </w:rPr>
        <w:t>school students are not eligible.</w:t>
      </w:r>
    </w:p>
    <w:p w:rsidR="00135AF2" w:rsidRDefault="00135AF2" w:rsidP="00767E4D">
      <w:pPr>
        <w:jc w:val="both"/>
        <w:rPr>
          <w:b/>
        </w:rPr>
      </w:pPr>
    </w:p>
    <w:p w:rsidR="002F027C" w:rsidRDefault="00C1660F" w:rsidP="00CD1893">
      <w:pPr>
        <w:spacing w:before="120"/>
        <w:ind w:left="2160" w:hanging="2160"/>
        <w:rPr>
          <w:b/>
        </w:rPr>
      </w:pPr>
      <w:r>
        <w:rPr>
          <w:b/>
        </w:rPr>
        <w:t xml:space="preserve">ELIGIBILITY: </w:t>
      </w:r>
      <w:r>
        <w:rPr>
          <w:b/>
        </w:rPr>
        <w:tab/>
      </w:r>
    </w:p>
    <w:p w:rsidR="00C1660F" w:rsidRPr="00BF03DB" w:rsidRDefault="00C1660F" w:rsidP="00BF03DB">
      <w:pPr>
        <w:pStyle w:val="ListParagraph"/>
        <w:numPr>
          <w:ilvl w:val="0"/>
          <w:numId w:val="1"/>
        </w:numPr>
        <w:spacing w:before="120"/>
        <w:rPr>
          <w:b/>
          <w:sz w:val="28"/>
          <w:szCs w:val="28"/>
        </w:rPr>
      </w:pPr>
      <w:r w:rsidRPr="00BF03DB">
        <w:rPr>
          <w:b/>
        </w:rPr>
        <w:t>Canadia</w:t>
      </w:r>
      <w:r w:rsidR="00237A7D" w:rsidRPr="00BF03DB">
        <w:rPr>
          <w:b/>
        </w:rPr>
        <w:t>n citizen or permanent resident/</w:t>
      </w:r>
      <w:r w:rsidRPr="00BF03DB">
        <w:rPr>
          <w:b/>
        </w:rPr>
        <w:t xml:space="preserve">landed immigrant plus any </w:t>
      </w:r>
      <w:r w:rsidRPr="00BF03DB">
        <w:rPr>
          <w:b/>
          <w:u w:val="single"/>
        </w:rPr>
        <w:t>one</w:t>
      </w:r>
      <w:r w:rsidRPr="00BF03DB">
        <w:rPr>
          <w:b/>
        </w:rPr>
        <w:t xml:space="preserve"> of the following:</w:t>
      </w:r>
    </w:p>
    <w:p w:rsidR="00C1660F" w:rsidRDefault="00C1660F" w:rsidP="00C1660F">
      <w:pPr>
        <w:numPr>
          <w:ilvl w:val="0"/>
          <w:numId w:val="1"/>
        </w:numPr>
        <w:rPr>
          <w:b/>
        </w:rPr>
      </w:pPr>
      <w:r>
        <w:rPr>
          <w:b/>
        </w:rPr>
        <w:t>Completion of a minimum of 3</w:t>
      </w:r>
      <w:r w:rsidR="00ED13FE">
        <w:rPr>
          <w:b/>
        </w:rPr>
        <w:t xml:space="preserve"> </w:t>
      </w:r>
      <w:r>
        <w:rPr>
          <w:b/>
        </w:rPr>
        <w:t>credit course</w:t>
      </w:r>
      <w:r w:rsidR="00ED13FE">
        <w:rPr>
          <w:b/>
        </w:rPr>
        <w:t>s</w:t>
      </w:r>
      <w:r>
        <w:rPr>
          <w:b/>
        </w:rPr>
        <w:t xml:space="preserve"> with Coquitlam Continuing Education. Courses in progress at the time of application must have class work completed prior to the end of the spring semester and any associated provincial exams must be written during the June examination period.</w:t>
      </w:r>
    </w:p>
    <w:p w:rsidR="000000E1" w:rsidRDefault="000000E1" w:rsidP="00CD1893">
      <w:pPr>
        <w:numPr>
          <w:ilvl w:val="0"/>
          <w:numId w:val="1"/>
        </w:numPr>
        <w:spacing w:after="120"/>
        <w:rPr>
          <w:b/>
        </w:rPr>
      </w:pPr>
      <w:r>
        <w:rPr>
          <w:b/>
        </w:rPr>
        <w:t xml:space="preserve">Completion of </w:t>
      </w:r>
      <w:r w:rsidR="00A61CD1">
        <w:rPr>
          <w:b/>
        </w:rPr>
        <w:t>Foundations</w:t>
      </w:r>
      <w:r>
        <w:rPr>
          <w:b/>
        </w:rPr>
        <w:t xml:space="preserve"> level 7 with a minimum of 1</w:t>
      </w:r>
      <w:r w:rsidR="00A61CD1">
        <w:rPr>
          <w:b/>
        </w:rPr>
        <w:t>62</w:t>
      </w:r>
      <w:r>
        <w:rPr>
          <w:b/>
        </w:rPr>
        <w:t xml:space="preserve"> classroom hours.</w:t>
      </w:r>
    </w:p>
    <w:p w:rsidR="002F027C" w:rsidRDefault="002F027C" w:rsidP="002F027C">
      <w:pPr>
        <w:spacing w:after="120"/>
        <w:ind w:left="360"/>
        <w:rPr>
          <w:b/>
        </w:rPr>
      </w:pPr>
    </w:p>
    <w:tbl>
      <w:tblPr>
        <w:tblStyle w:val="TableGrid"/>
        <w:tblW w:w="0" w:type="auto"/>
        <w:tblLook w:val="01E0" w:firstRow="1" w:lastRow="1" w:firstColumn="1" w:lastColumn="1" w:noHBand="0" w:noVBand="0"/>
      </w:tblPr>
      <w:tblGrid>
        <w:gridCol w:w="2802"/>
        <w:gridCol w:w="1626"/>
        <w:gridCol w:w="642"/>
        <w:gridCol w:w="534"/>
        <w:gridCol w:w="1524"/>
        <w:gridCol w:w="1728"/>
      </w:tblGrid>
      <w:tr w:rsidR="00723BB3">
        <w:tc>
          <w:tcPr>
            <w:tcW w:w="8856" w:type="dxa"/>
            <w:gridSpan w:val="6"/>
            <w:shd w:val="clear" w:color="auto" w:fill="B3B3B3"/>
          </w:tcPr>
          <w:p w:rsidR="00723BB3" w:rsidRDefault="0031099E" w:rsidP="003A2F63">
            <w:pPr>
              <w:rPr>
                <w:b/>
              </w:rPr>
            </w:pPr>
            <w:r>
              <w:rPr>
                <w:b/>
              </w:rPr>
              <w:t>PERSONAL INFORM</w:t>
            </w:r>
            <w:r w:rsidR="002D483A">
              <w:rPr>
                <w:b/>
              </w:rPr>
              <w:t>A</w:t>
            </w:r>
            <w:r>
              <w:rPr>
                <w:b/>
              </w:rPr>
              <w:t>TION</w:t>
            </w:r>
          </w:p>
        </w:tc>
      </w:tr>
      <w:tr w:rsidR="00723BB3">
        <w:tc>
          <w:tcPr>
            <w:tcW w:w="4428" w:type="dxa"/>
            <w:gridSpan w:val="2"/>
          </w:tcPr>
          <w:p w:rsidR="00723BB3" w:rsidRDefault="0031099E" w:rsidP="003A2F63">
            <w:pPr>
              <w:rPr>
                <w:b/>
              </w:rPr>
            </w:pPr>
            <w:r>
              <w:rPr>
                <w:b/>
              </w:rPr>
              <w:t>Last Name</w:t>
            </w:r>
          </w:p>
          <w:p w:rsidR="0031099E" w:rsidRDefault="0031099E" w:rsidP="003A2F63">
            <w:pPr>
              <w:rPr>
                <w:b/>
              </w:rPr>
            </w:pPr>
          </w:p>
          <w:p w:rsidR="0031099E" w:rsidRDefault="0031099E" w:rsidP="003A2F63">
            <w:pPr>
              <w:rPr>
                <w:b/>
              </w:rPr>
            </w:pPr>
          </w:p>
        </w:tc>
        <w:tc>
          <w:tcPr>
            <w:tcW w:w="4428" w:type="dxa"/>
            <w:gridSpan w:val="4"/>
          </w:tcPr>
          <w:p w:rsidR="00723BB3" w:rsidRDefault="0031099E" w:rsidP="003A2F63">
            <w:pPr>
              <w:rPr>
                <w:b/>
              </w:rPr>
            </w:pPr>
            <w:r>
              <w:rPr>
                <w:b/>
              </w:rPr>
              <w:t>First Name</w:t>
            </w:r>
          </w:p>
        </w:tc>
      </w:tr>
      <w:tr w:rsidR="00723BB3">
        <w:tc>
          <w:tcPr>
            <w:tcW w:w="4428" w:type="dxa"/>
            <w:gridSpan w:val="2"/>
          </w:tcPr>
          <w:p w:rsidR="00723BB3" w:rsidRDefault="0031099E" w:rsidP="003A2F63">
            <w:pPr>
              <w:rPr>
                <w:b/>
              </w:rPr>
            </w:pPr>
            <w:r>
              <w:rPr>
                <w:b/>
              </w:rPr>
              <w:t>Middle Name</w:t>
            </w:r>
          </w:p>
          <w:p w:rsidR="0031099E" w:rsidRDefault="0031099E" w:rsidP="003A2F63">
            <w:pPr>
              <w:rPr>
                <w:b/>
              </w:rPr>
            </w:pPr>
          </w:p>
        </w:tc>
        <w:tc>
          <w:tcPr>
            <w:tcW w:w="4428" w:type="dxa"/>
            <w:gridSpan w:val="4"/>
          </w:tcPr>
          <w:p w:rsidR="00723BB3" w:rsidRDefault="0031099E" w:rsidP="003A2F63">
            <w:pPr>
              <w:rPr>
                <w:b/>
              </w:rPr>
            </w:pPr>
            <w:r>
              <w:rPr>
                <w:b/>
              </w:rPr>
              <w:t>Commonly Used Name</w:t>
            </w:r>
          </w:p>
        </w:tc>
      </w:tr>
      <w:tr w:rsidR="0031099E">
        <w:tc>
          <w:tcPr>
            <w:tcW w:w="8856" w:type="dxa"/>
            <w:gridSpan w:val="6"/>
          </w:tcPr>
          <w:p w:rsidR="0031099E" w:rsidRDefault="0031099E" w:rsidP="003A2F63">
            <w:pPr>
              <w:rPr>
                <w:b/>
              </w:rPr>
            </w:pPr>
            <w:r>
              <w:rPr>
                <w:b/>
              </w:rPr>
              <w:t>Street Address</w:t>
            </w:r>
          </w:p>
          <w:p w:rsidR="0031099E" w:rsidRDefault="0031099E" w:rsidP="003A2F63">
            <w:pPr>
              <w:rPr>
                <w:b/>
              </w:rPr>
            </w:pPr>
          </w:p>
          <w:p w:rsidR="0031099E" w:rsidRDefault="0031099E" w:rsidP="003A2F63">
            <w:pPr>
              <w:rPr>
                <w:b/>
              </w:rPr>
            </w:pPr>
          </w:p>
        </w:tc>
      </w:tr>
      <w:tr w:rsidR="00723BB3" w:rsidTr="00135AF2">
        <w:tc>
          <w:tcPr>
            <w:tcW w:w="5070" w:type="dxa"/>
            <w:gridSpan w:val="3"/>
          </w:tcPr>
          <w:p w:rsidR="00723BB3" w:rsidRDefault="0031099E" w:rsidP="003A2F63">
            <w:pPr>
              <w:rPr>
                <w:b/>
              </w:rPr>
            </w:pPr>
            <w:r>
              <w:rPr>
                <w:b/>
              </w:rPr>
              <w:t>City</w:t>
            </w:r>
          </w:p>
          <w:p w:rsidR="0031099E" w:rsidRDefault="0031099E" w:rsidP="003A2F63">
            <w:pPr>
              <w:rPr>
                <w:b/>
              </w:rPr>
            </w:pPr>
          </w:p>
          <w:p w:rsidR="0031099E" w:rsidRDefault="0031099E" w:rsidP="003A2F63">
            <w:pPr>
              <w:rPr>
                <w:b/>
              </w:rPr>
            </w:pPr>
          </w:p>
        </w:tc>
        <w:tc>
          <w:tcPr>
            <w:tcW w:w="3786" w:type="dxa"/>
            <w:gridSpan w:val="3"/>
          </w:tcPr>
          <w:p w:rsidR="00723BB3" w:rsidRDefault="0031099E" w:rsidP="003A2F63">
            <w:pPr>
              <w:rPr>
                <w:b/>
              </w:rPr>
            </w:pPr>
            <w:r>
              <w:rPr>
                <w:b/>
              </w:rPr>
              <w:t>Postal Code</w:t>
            </w:r>
          </w:p>
        </w:tc>
      </w:tr>
      <w:tr w:rsidR="00723BB3" w:rsidTr="00135AF2">
        <w:tc>
          <w:tcPr>
            <w:tcW w:w="5070" w:type="dxa"/>
            <w:gridSpan w:val="3"/>
          </w:tcPr>
          <w:p w:rsidR="00723BB3" w:rsidRDefault="0031099E" w:rsidP="003A2F63">
            <w:pPr>
              <w:rPr>
                <w:b/>
              </w:rPr>
            </w:pPr>
            <w:r>
              <w:rPr>
                <w:b/>
              </w:rPr>
              <w:t>Phone Number</w:t>
            </w:r>
          </w:p>
          <w:p w:rsidR="0031099E" w:rsidRDefault="00135AF2" w:rsidP="00192A80">
            <w:pPr>
              <w:rPr>
                <w:b/>
              </w:rPr>
            </w:pPr>
            <w:r>
              <w:rPr>
                <w:b/>
              </w:rPr>
              <w:t>H</w:t>
            </w:r>
            <w:r w:rsidR="0031099E">
              <w:rPr>
                <w:b/>
              </w:rPr>
              <w:t>ome:</w:t>
            </w:r>
            <w:r w:rsidR="00192A80">
              <w:rPr>
                <w:b/>
              </w:rPr>
              <w:tab/>
            </w:r>
            <w:r w:rsidR="00192A80">
              <w:rPr>
                <w:b/>
              </w:rPr>
              <w:tab/>
            </w:r>
            <w:r w:rsidR="00192A80">
              <w:rPr>
                <w:b/>
              </w:rPr>
              <w:tab/>
            </w:r>
            <w:r w:rsidR="00192A80">
              <w:rPr>
                <w:b/>
              </w:rPr>
              <w:tab/>
            </w:r>
            <w:r w:rsidR="0031099E">
              <w:rPr>
                <w:b/>
              </w:rPr>
              <w:t>Other:</w:t>
            </w:r>
          </w:p>
        </w:tc>
        <w:tc>
          <w:tcPr>
            <w:tcW w:w="3786" w:type="dxa"/>
            <w:gridSpan w:val="3"/>
          </w:tcPr>
          <w:p w:rsidR="00723BB3" w:rsidRDefault="0031099E" w:rsidP="003A2F63">
            <w:pPr>
              <w:rPr>
                <w:b/>
              </w:rPr>
            </w:pPr>
            <w:r>
              <w:rPr>
                <w:b/>
              </w:rPr>
              <w:t>PEN Number</w:t>
            </w:r>
          </w:p>
        </w:tc>
      </w:tr>
      <w:tr w:rsidR="00192A80">
        <w:tc>
          <w:tcPr>
            <w:tcW w:w="8856" w:type="dxa"/>
            <w:gridSpan w:val="6"/>
          </w:tcPr>
          <w:p w:rsidR="00192A80" w:rsidRDefault="00192A80" w:rsidP="00177478">
            <w:pPr>
              <w:rPr>
                <w:b/>
              </w:rPr>
            </w:pPr>
            <w:r>
              <w:rPr>
                <w:b/>
              </w:rPr>
              <w:t>Email:</w:t>
            </w:r>
          </w:p>
        </w:tc>
      </w:tr>
      <w:tr w:rsidR="00237A7D">
        <w:tc>
          <w:tcPr>
            <w:tcW w:w="8856" w:type="dxa"/>
            <w:gridSpan w:val="6"/>
          </w:tcPr>
          <w:p w:rsidR="00237A7D" w:rsidRDefault="006938ED" w:rsidP="006938ED">
            <w:pPr>
              <w:rPr>
                <w:b/>
              </w:rPr>
            </w:pPr>
            <w:r>
              <w:rPr>
                <w:b/>
              </w:rPr>
              <w:sym w:font="Webdings" w:char="F063"/>
            </w:r>
            <w:r>
              <w:rPr>
                <w:b/>
              </w:rPr>
              <w:t xml:space="preserve"> </w:t>
            </w:r>
            <w:r w:rsidR="00237A7D">
              <w:rPr>
                <w:b/>
              </w:rPr>
              <w:t>Canadian Citizen</w:t>
            </w:r>
            <w:r>
              <w:rPr>
                <w:b/>
              </w:rPr>
              <w:tab/>
            </w:r>
            <w:r>
              <w:rPr>
                <w:b/>
              </w:rPr>
              <w:tab/>
            </w:r>
            <w:r>
              <w:rPr>
                <w:b/>
              </w:rPr>
              <w:sym w:font="Webdings" w:char="F063"/>
            </w:r>
            <w:r>
              <w:rPr>
                <w:b/>
              </w:rPr>
              <w:t xml:space="preserve"> </w:t>
            </w:r>
            <w:r w:rsidR="00237A7D">
              <w:rPr>
                <w:b/>
              </w:rPr>
              <w:t xml:space="preserve">Permanent Resident/Landed Immigrant </w:t>
            </w:r>
          </w:p>
        </w:tc>
      </w:tr>
      <w:tr w:rsidR="00237A7D">
        <w:trPr>
          <w:trHeight w:val="1135"/>
        </w:trPr>
        <w:tc>
          <w:tcPr>
            <w:tcW w:w="8856" w:type="dxa"/>
            <w:gridSpan w:val="6"/>
          </w:tcPr>
          <w:p w:rsidR="00237A7D" w:rsidRDefault="00237A7D" w:rsidP="003A2F63">
            <w:pPr>
              <w:rPr>
                <w:b/>
              </w:rPr>
            </w:pPr>
            <w:r>
              <w:rPr>
                <w:b/>
              </w:rPr>
              <w:sym w:font="Webdings" w:char="F063"/>
            </w:r>
            <w:r w:rsidR="006938ED">
              <w:rPr>
                <w:b/>
              </w:rPr>
              <w:t xml:space="preserve"> BC graduate – Dogwood</w:t>
            </w:r>
          </w:p>
          <w:p w:rsidR="00237A7D" w:rsidRDefault="00237A7D" w:rsidP="00237A7D">
            <w:pPr>
              <w:rPr>
                <w:b/>
              </w:rPr>
            </w:pPr>
            <w:r>
              <w:rPr>
                <w:b/>
              </w:rPr>
              <w:sym w:font="Webdings" w:char="F063"/>
            </w:r>
            <w:r w:rsidR="006938ED">
              <w:rPr>
                <w:b/>
              </w:rPr>
              <w:t xml:space="preserve"> BC graduate - Adult Dogwood</w:t>
            </w:r>
          </w:p>
          <w:p w:rsidR="00237A7D" w:rsidRDefault="00237A7D" w:rsidP="00237A7D">
            <w:pPr>
              <w:rPr>
                <w:b/>
              </w:rPr>
            </w:pPr>
            <w:r>
              <w:rPr>
                <w:b/>
              </w:rPr>
              <w:sym w:font="Webdings" w:char="F063"/>
            </w:r>
            <w:r>
              <w:rPr>
                <w:b/>
              </w:rPr>
              <w:t xml:space="preserve"> </w:t>
            </w:r>
            <w:r w:rsidR="00F31865">
              <w:rPr>
                <w:b/>
              </w:rPr>
              <w:t>Graduating in June 2018</w:t>
            </w:r>
            <w:r w:rsidR="006938ED">
              <w:rPr>
                <w:b/>
              </w:rPr>
              <w:t xml:space="preserve"> –Dogwood</w:t>
            </w:r>
          </w:p>
          <w:p w:rsidR="00237A7D" w:rsidRDefault="00237A7D" w:rsidP="00237A7D">
            <w:pPr>
              <w:rPr>
                <w:b/>
              </w:rPr>
            </w:pPr>
            <w:r>
              <w:rPr>
                <w:b/>
              </w:rPr>
              <w:sym w:font="Webdings" w:char="F063"/>
            </w:r>
            <w:r w:rsidR="00F31865">
              <w:rPr>
                <w:b/>
              </w:rPr>
              <w:t xml:space="preserve"> Graduating in June 2018</w:t>
            </w:r>
            <w:r w:rsidR="006938ED">
              <w:rPr>
                <w:b/>
              </w:rPr>
              <w:t xml:space="preserve"> - Adult Dogwood</w:t>
            </w:r>
          </w:p>
          <w:p w:rsidR="00237A7D" w:rsidRDefault="00237A7D" w:rsidP="003A2F63">
            <w:pPr>
              <w:rPr>
                <w:b/>
              </w:rPr>
            </w:pPr>
            <w:r>
              <w:rPr>
                <w:b/>
              </w:rPr>
              <w:sym w:font="Webdings" w:char="F063"/>
            </w:r>
            <w:r w:rsidR="006938ED">
              <w:rPr>
                <w:b/>
              </w:rPr>
              <w:t xml:space="preserve"> Foundations  level 7 completion</w:t>
            </w:r>
          </w:p>
          <w:p w:rsidR="002F027C" w:rsidRDefault="002F027C" w:rsidP="003A2F63">
            <w:pPr>
              <w:rPr>
                <w:b/>
              </w:rPr>
            </w:pPr>
          </w:p>
        </w:tc>
      </w:tr>
      <w:tr w:rsidR="00AD6359">
        <w:tc>
          <w:tcPr>
            <w:tcW w:w="8856" w:type="dxa"/>
            <w:gridSpan w:val="6"/>
            <w:tcBorders>
              <w:bottom w:val="single" w:sz="4" w:space="0" w:color="auto"/>
            </w:tcBorders>
            <w:shd w:val="clear" w:color="auto" w:fill="B3B3B3"/>
          </w:tcPr>
          <w:p w:rsidR="00AD6359" w:rsidRDefault="00AD6359" w:rsidP="003A2F63">
            <w:pPr>
              <w:rPr>
                <w:b/>
              </w:rPr>
            </w:pPr>
            <w:r>
              <w:rPr>
                <w:b/>
              </w:rPr>
              <w:lastRenderedPageBreak/>
              <w:t>LAST 3 COURSES TAKEN WITH COQUITLAM CONTINUING EDUCATION:</w:t>
            </w:r>
          </w:p>
        </w:tc>
      </w:tr>
      <w:tr w:rsidR="00653044" w:rsidTr="00A54A6D">
        <w:tc>
          <w:tcPr>
            <w:tcW w:w="2802" w:type="dxa"/>
            <w:shd w:val="clear" w:color="auto" w:fill="B3B3B3"/>
          </w:tcPr>
          <w:p w:rsidR="00653044" w:rsidRDefault="00653044" w:rsidP="003A2F63">
            <w:pPr>
              <w:rPr>
                <w:b/>
              </w:rPr>
            </w:pPr>
            <w:r>
              <w:rPr>
                <w:b/>
              </w:rPr>
              <w:t>COURSE NAME</w:t>
            </w:r>
          </w:p>
        </w:tc>
        <w:tc>
          <w:tcPr>
            <w:tcW w:w="2802" w:type="dxa"/>
            <w:gridSpan w:val="3"/>
            <w:shd w:val="clear" w:color="auto" w:fill="B3B3B3"/>
          </w:tcPr>
          <w:p w:rsidR="00653044" w:rsidRDefault="001860FD" w:rsidP="003A2F63">
            <w:pPr>
              <w:rPr>
                <w:b/>
              </w:rPr>
            </w:pPr>
            <w:r>
              <w:rPr>
                <w:b/>
              </w:rPr>
              <w:t>INSTRUCTOR</w:t>
            </w:r>
          </w:p>
        </w:tc>
        <w:tc>
          <w:tcPr>
            <w:tcW w:w="1524" w:type="dxa"/>
            <w:shd w:val="clear" w:color="auto" w:fill="B3B3B3"/>
          </w:tcPr>
          <w:p w:rsidR="00653044" w:rsidRDefault="00653044" w:rsidP="003A2F63">
            <w:pPr>
              <w:rPr>
                <w:b/>
              </w:rPr>
            </w:pPr>
            <w:r>
              <w:rPr>
                <w:b/>
              </w:rPr>
              <w:t>SEMESTER</w:t>
            </w:r>
          </w:p>
        </w:tc>
        <w:tc>
          <w:tcPr>
            <w:tcW w:w="1728" w:type="dxa"/>
            <w:shd w:val="clear" w:color="auto" w:fill="B3B3B3"/>
          </w:tcPr>
          <w:p w:rsidR="00653044" w:rsidRDefault="00653044" w:rsidP="003A2F63">
            <w:pPr>
              <w:rPr>
                <w:b/>
              </w:rPr>
            </w:pPr>
            <w:r>
              <w:rPr>
                <w:b/>
              </w:rPr>
              <w:t>YEAR</w:t>
            </w:r>
          </w:p>
        </w:tc>
      </w:tr>
      <w:tr w:rsidR="00653044" w:rsidTr="00C42B5B">
        <w:tc>
          <w:tcPr>
            <w:tcW w:w="2802" w:type="dxa"/>
          </w:tcPr>
          <w:p w:rsidR="00653044" w:rsidRDefault="00653044" w:rsidP="003A2F63">
            <w:pPr>
              <w:rPr>
                <w:b/>
              </w:rPr>
            </w:pPr>
          </w:p>
          <w:p w:rsidR="00653044" w:rsidRDefault="00653044" w:rsidP="003A2F63">
            <w:pPr>
              <w:rPr>
                <w:b/>
              </w:rPr>
            </w:pPr>
          </w:p>
        </w:tc>
        <w:tc>
          <w:tcPr>
            <w:tcW w:w="2802" w:type="dxa"/>
            <w:gridSpan w:val="3"/>
          </w:tcPr>
          <w:p w:rsidR="00653044" w:rsidRDefault="00653044" w:rsidP="003A2F63">
            <w:pPr>
              <w:rPr>
                <w:b/>
              </w:rPr>
            </w:pPr>
          </w:p>
        </w:tc>
        <w:tc>
          <w:tcPr>
            <w:tcW w:w="1524" w:type="dxa"/>
          </w:tcPr>
          <w:p w:rsidR="00653044" w:rsidRDefault="00653044" w:rsidP="003A2F63">
            <w:pPr>
              <w:rPr>
                <w:b/>
              </w:rPr>
            </w:pPr>
          </w:p>
        </w:tc>
        <w:tc>
          <w:tcPr>
            <w:tcW w:w="1728" w:type="dxa"/>
          </w:tcPr>
          <w:p w:rsidR="00653044" w:rsidRDefault="00653044" w:rsidP="003A2F63">
            <w:pPr>
              <w:rPr>
                <w:b/>
              </w:rPr>
            </w:pPr>
          </w:p>
        </w:tc>
      </w:tr>
      <w:tr w:rsidR="00653044" w:rsidTr="00A26E8F">
        <w:tc>
          <w:tcPr>
            <w:tcW w:w="2802" w:type="dxa"/>
          </w:tcPr>
          <w:p w:rsidR="00653044" w:rsidRDefault="00653044" w:rsidP="003A2F63">
            <w:pPr>
              <w:rPr>
                <w:b/>
              </w:rPr>
            </w:pPr>
          </w:p>
          <w:p w:rsidR="00653044" w:rsidRDefault="00653044" w:rsidP="003A2F63">
            <w:pPr>
              <w:rPr>
                <w:b/>
              </w:rPr>
            </w:pPr>
          </w:p>
        </w:tc>
        <w:tc>
          <w:tcPr>
            <w:tcW w:w="2802" w:type="dxa"/>
            <w:gridSpan w:val="3"/>
          </w:tcPr>
          <w:p w:rsidR="00653044" w:rsidRDefault="00653044" w:rsidP="003A2F63">
            <w:pPr>
              <w:rPr>
                <w:b/>
              </w:rPr>
            </w:pPr>
          </w:p>
        </w:tc>
        <w:tc>
          <w:tcPr>
            <w:tcW w:w="1524" w:type="dxa"/>
          </w:tcPr>
          <w:p w:rsidR="00653044" w:rsidRDefault="00653044" w:rsidP="003A2F63">
            <w:pPr>
              <w:rPr>
                <w:b/>
              </w:rPr>
            </w:pPr>
          </w:p>
        </w:tc>
        <w:tc>
          <w:tcPr>
            <w:tcW w:w="1728" w:type="dxa"/>
          </w:tcPr>
          <w:p w:rsidR="00653044" w:rsidRDefault="00653044" w:rsidP="003A2F63">
            <w:pPr>
              <w:rPr>
                <w:b/>
              </w:rPr>
            </w:pPr>
          </w:p>
        </w:tc>
      </w:tr>
      <w:tr w:rsidR="00653044" w:rsidTr="000B4660">
        <w:tc>
          <w:tcPr>
            <w:tcW w:w="2802" w:type="dxa"/>
          </w:tcPr>
          <w:p w:rsidR="00653044" w:rsidRDefault="00653044" w:rsidP="003A2F63">
            <w:pPr>
              <w:rPr>
                <w:b/>
              </w:rPr>
            </w:pPr>
          </w:p>
          <w:p w:rsidR="00653044" w:rsidRDefault="00653044" w:rsidP="003A2F63">
            <w:pPr>
              <w:rPr>
                <w:b/>
              </w:rPr>
            </w:pPr>
          </w:p>
        </w:tc>
        <w:tc>
          <w:tcPr>
            <w:tcW w:w="2802" w:type="dxa"/>
            <w:gridSpan w:val="3"/>
          </w:tcPr>
          <w:p w:rsidR="00653044" w:rsidRDefault="00653044" w:rsidP="003A2F63">
            <w:pPr>
              <w:rPr>
                <w:b/>
              </w:rPr>
            </w:pPr>
          </w:p>
        </w:tc>
        <w:tc>
          <w:tcPr>
            <w:tcW w:w="1524" w:type="dxa"/>
          </w:tcPr>
          <w:p w:rsidR="00653044" w:rsidRDefault="00653044" w:rsidP="003A2F63">
            <w:pPr>
              <w:rPr>
                <w:b/>
              </w:rPr>
            </w:pPr>
          </w:p>
        </w:tc>
        <w:tc>
          <w:tcPr>
            <w:tcW w:w="1728" w:type="dxa"/>
          </w:tcPr>
          <w:p w:rsidR="00653044" w:rsidRDefault="00653044" w:rsidP="003A2F63">
            <w:pPr>
              <w:rPr>
                <w:b/>
              </w:rPr>
            </w:pPr>
          </w:p>
        </w:tc>
      </w:tr>
    </w:tbl>
    <w:p w:rsidR="00AD6359" w:rsidRDefault="00AD6359" w:rsidP="00135AF2">
      <w:pPr>
        <w:rPr>
          <w:b/>
        </w:rPr>
      </w:pPr>
    </w:p>
    <w:tbl>
      <w:tblPr>
        <w:tblStyle w:val="TableGrid"/>
        <w:tblW w:w="0" w:type="auto"/>
        <w:tblLook w:val="01E0" w:firstRow="1" w:lastRow="1" w:firstColumn="1" w:lastColumn="1" w:noHBand="0" w:noVBand="0"/>
      </w:tblPr>
      <w:tblGrid>
        <w:gridCol w:w="3888"/>
        <w:gridCol w:w="4968"/>
      </w:tblGrid>
      <w:tr w:rsidR="00AD6359">
        <w:tc>
          <w:tcPr>
            <w:tcW w:w="8856" w:type="dxa"/>
            <w:gridSpan w:val="2"/>
            <w:shd w:val="clear" w:color="auto" w:fill="B3B3B3"/>
          </w:tcPr>
          <w:p w:rsidR="00AD6359" w:rsidRPr="001153A3" w:rsidRDefault="00AD6359" w:rsidP="003A2F63">
            <w:pPr>
              <w:rPr>
                <w:b/>
              </w:rPr>
            </w:pPr>
            <w:r w:rsidRPr="001153A3">
              <w:rPr>
                <w:b/>
              </w:rPr>
              <w:t>ESTIMATED COSTS FOR YOUR POST-SECONDARY PROGRAM</w:t>
            </w:r>
          </w:p>
          <w:p w:rsidR="00AD6359" w:rsidRDefault="00AD6359" w:rsidP="003A2F63">
            <w:pPr>
              <w:rPr>
                <w:b/>
              </w:rPr>
            </w:pPr>
            <w:r w:rsidRPr="001153A3">
              <w:rPr>
                <w:b/>
              </w:rPr>
              <w:t xml:space="preserve"> – FIRST SEMESTER</w:t>
            </w:r>
          </w:p>
        </w:tc>
      </w:tr>
      <w:tr w:rsidR="00AD6359">
        <w:tc>
          <w:tcPr>
            <w:tcW w:w="3888" w:type="dxa"/>
          </w:tcPr>
          <w:p w:rsidR="00AD6359" w:rsidRDefault="008D0442" w:rsidP="003A2F63">
            <w:pPr>
              <w:rPr>
                <w:b/>
              </w:rPr>
            </w:pPr>
            <w:r>
              <w:rPr>
                <w:b/>
              </w:rPr>
              <w:t>Post-Secondary</w:t>
            </w:r>
            <w:r w:rsidR="00AD6359">
              <w:rPr>
                <w:b/>
              </w:rPr>
              <w:t xml:space="preserve"> </w:t>
            </w:r>
            <w:r w:rsidR="006C7D86">
              <w:rPr>
                <w:b/>
              </w:rPr>
              <w:t>i</w:t>
            </w:r>
            <w:r w:rsidR="00AD6359">
              <w:rPr>
                <w:b/>
              </w:rPr>
              <w:t>nstitution</w:t>
            </w:r>
          </w:p>
          <w:p w:rsidR="001A5D92" w:rsidRDefault="001A5D92" w:rsidP="003A2F63">
            <w:pPr>
              <w:rPr>
                <w:b/>
              </w:rPr>
            </w:pPr>
          </w:p>
        </w:tc>
        <w:tc>
          <w:tcPr>
            <w:tcW w:w="4968" w:type="dxa"/>
          </w:tcPr>
          <w:p w:rsidR="00AD6359" w:rsidRDefault="00AD6359" w:rsidP="003A2F63">
            <w:pPr>
              <w:rPr>
                <w:b/>
              </w:rPr>
            </w:pPr>
          </w:p>
        </w:tc>
      </w:tr>
      <w:tr w:rsidR="00AD6359">
        <w:tc>
          <w:tcPr>
            <w:tcW w:w="3888" w:type="dxa"/>
          </w:tcPr>
          <w:p w:rsidR="00AD6359" w:rsidRDefault="006C7D86" w:rsidP="003A2F63">
            <w:pPr>
              <w:rPr>
                <w:b/>
              </w:rPr>
            </w:pPr>
            <w:r>
              <w:rPr>
                <w:b/>
              </w:rPr>
              <w:t>Program of s</w:t>
            </w:r>
            <w:r w:rsidR="00AD6359">
              <w:rPr>
                <w:b/>
              </w:rPr>
              <w:t>tudy</w:t>
            </w:r>
          </w:p>
          <w:p w:rsidR="001A5D92" w:rsidRDefault="001A5D92" w:rsidP="003A2F63">
            <w:pPr>
              <w:rPr>
                <w:b/>
              </w:rPr>
            </w:pPr>
          </w:p>
        </w:tc>
        <w:tc>
          <w:tcPr>
            <w:tcW w:w="4968" w:type="dxa"/>
          </w:tcPr>
          <w:p w:rsidR="00AD6359" w:rsidRDefault="00AD6359" w:rsidP="003A2F63">
            <w:pPr>
              <w:rPr>
                <w:b/>
              </w:rPr>
            </w:pPr>
          </w:p>
        </w:tc>
      </w:tr>
      <w:tr w:rsidR="00AD6359">
        <w:tc>
          <w:tcPr>
            <w:tcW w:w="3888" w:type="dxa"/>
          </w:tcPr>
          <w:p w:rsidR="00AD6359" w:rsidRDefault="00AD6359" w:rsidP="003A2F63">
            <w:pPr>
              <w:rPr>
                <w:b/>
              </w:rPr>
            </w:pPr>
            <w:r>
              <w:rPr>
                <w:b/>
              </w:rPr>
              <w:t xml:space="preserve">Tuition </w:t>
            </w:r>
            <w:r w:rsidR="006C7D86">
              <w:rPr>
                <w:b/>
              </w:rPr>
              <w:t>f</w:t>
            </w:r>
            <w:r>
              <w:rPr>
                <w:b/>
              </w:rPr>
              <w:t>ees</w:t>
            </w:r>
          </w:p>
        </w:tc>
        <w:tc>
          <w:tcPr>
            <w:tcW w:w="4968" w:type="dxa"/>
          </w:tcPr>
          <w:p w:rsidR="00AD6359" w:rsidRDefault="00AD6359" w:rsidP="003A2F63">
            <w:pPr>
              <w:rPr>
                <w:b/>
              </w:rPr>
            </w:pPr>
          </w:p>
          <w:p w:rsidR="00462071" w:rsidRDefault="00462071" w:rsidP="003A2F63">
            <w:pPr>
              <w:rPr>
                <w:b/>
              </w:rPr>
            </w:pPr>
          </w:p>
        </w:tc>
      </w:tr>
      <w:tr w:rsidR="00AD6359">
        <w:tc>
          <w:tcPr>
            <w:tcW w:w="3888" w:type="dxa"/>
          </w:tcPr>
          <w:p w:rsidR="00AD6359" w:rsidRDefault="00AD6359" w:rsidP="003A2F63">
            <w:pPr>
              <w:rPr>
                <w:b/>
              </w:rPr>
            </w:pPr>
            <w:r>
              <w:rPr>
                <w:b/>
              </w:rPr>
              <w:t xml:space="preserve">Cost of </w:t>
            </w:r>
            <w:r w:rsidR="006C7D86">
              <w:rPr>
                <w:b/>
              </w:rPr>
              <w:t>b</w:t>
            </w:r>
            <w:r>
              <w:rPr>
                <w:b/>
              </w:rPr>
              <w:t>ooks</w:t>
            </w:r>
          </w:p>
        </w:tc>
        <w:tc>
          <w:tcPr>
            <w:tcW w:w="4968" w:type="dxa"/>
          </w:tcPr>
          <w:p w:rsidR="00AD6359" w:rsidRDefault="00AD6359" w:rsidP="003A2F63">
            <w:pPr>
              <w:rPr>
                <w:b/>
              </w:rPr>
            </w:pPr>
          </w:p>
          <w:p w:rsidR="00462071" w:rsidRDefault="00462071" w:rsidP="003A2F63">
            <w:pPr>
              <w:rPr>
                <w:b/>
              </w:rPr>
            </w:pPr>
          </w:p>
        </w:tc>
      </w:tr>
      <w:tr w:rsidR="00AD6359">
        <w:tc>
          <w:tcPr>
            <w:tcW w:w="3888" w:type="dxa"/>
          </w:tcPr>
          <w:p w:rsidR="00AD6359" w:rsidRDefault="001A5D92" w:rsidP="003A2F63">
            <w:pPr>
              <w:rPr>
                <w:b/>
              </w:rPr>
            </w:pPr>
            <w:r>
              <w:rPr>
                <w:b/>
              </w:rPr>
              <w:t>Cost of school supplies</w:t>
            </w:r>
          </w:p>
        </w:tc>
        <w:tc>
          <w:tcPr>
            <w:tcW w:w="4968" w:type="dxa"/>
          </w:tcPr>
          <w:p w:rsidR="00AD6359" w:rsidRDefault="00AD6359" w:rsidP="003A2F63">
            <w:pPr>
              <w:rPr>
                <w:b/>
              </w:rPr>
            </w:pPr>
          </w:p>
          <w:p w:rsidR="00462071" w:rsidRDefault="00462071" w:rsidP="003A2F63">
            <w:pPr>
              <w:rPr>
                <w:b/>
              </w:rPr>
            </w:pPr>
          </w:p>
        </w:tc>
      </w:tr>
      <w:tr w:rsidR="00AD6359">
        <w:tc>
          <w:tcPr>
            <w:tcW w:w="3888" w:type="dxa"/>
          </w:tcPr>
          <w:p w:rsidR="00AD6359" w:rsidRDefault="001A5D92" w:rsidP="003A2F63">
            <w:pPr>
              <w:rPr>
                <w:b/>
              </w:rPr>
            </w:pPr>
            <w:r>
              <w:rPr>
                <w:b/>
              </w:rPr>
              <w:t>Cost of other supplies such as specialized clothing, work tools etc.</w:t>
            </w:r>
          </w:p>
        </w:tc>
        <w:tc>
          <w:tcPr>
            <w:tcW w:w="4968" w:type="dxa"/>
          </w:tcPr>
          <w:p w:rsidR="00AD6359" w:rsidRDefault="00AD6359" w:rsidP="003A2F63">
            <w:pPr>
              <w:rPr>
                <w:b/>
              </w:rPr>
            </w:pPr>
          </w:p>
        </w:tc>
      </w:tr>
      <w:tr w:rsidR="00AD6359" w:rsidTr="001153A3">
        <w:trPr>
          <w:trHeight w:val="879"/>
        </w:trPr>
        <w:tc>
          <w:tcPr>
            <w:tcW w:w="3888" w:type="dxa"/>
            <w:shd w:val="clear" w:color="auto" w:fill="D9D9D9" w:themeFill="background1" w:themeFillShade="D9"/>
          </w:tcPr>
          <w:p w:rsidR="001153A3" w:rsidRPr="001153A3" w:rsidRDefault="001A5D92" w:rsidP="001153A3">
            <w:pPr>
              <w:jc w:val="both"/>
              <w:rPr>
                <w:b/>
                <w:color w:val="808080" w:themeColor="background1" w:themeShade="80"/>
              </w:rPr>
            </w:pPr>
            <w:r w:rsidRPr="001153A3">
              <w:rPr>
                <w:b/>
              </w:rPr>
              <w:t>TOTAL</w:t>
            </w:r>
          </w:p>
          <w:p w:rsidR="00A21BD9" w:rsidRPr="001153A3" w:rsidRDefault="00A21BD9" w:rsidP="001153A3">
            <w:pPr>
              <w:jc w:val="both"/>
              <w:rPr>
                <w:b/>
                <w:color w:val="808080" w:themeColor="background1" w:themeShade="80"/>
              </w:rPr>
            </w:pPr>
            <w:r w:rsidRPr="001153A3">
              <w:rPr>
                <w:b/>
                <w:sz w:val="20"/>
                <w:szCs w:val="20"/>
              </w:rPr>
              <w:t>Must fill in or application</w:t>
            </w:r>
            <w:r w:rsidR="00250EC8" w:rsidRPr="001153A3">
              <w:rPr>
                <w:b/>
                <w:sz w:val="20"/>
                <w:szCs w:val="20"/>
              </w:rPr>
              <w:t xml:space="preserve"> </w:t>
            </w:r>
            <w:r w:rsidR="001153A3" w:rsidRPr="001153A3">
              <w:rPr>
                <w:b/>
                <w:sz w:val="20"/>
                <w:szCs w:val="20"/>
                <w:u w:val="single"/>
              </w:rPr>
              <w:t>MAY NOT</w:t>
            </w:r>
            <w:r w:rsidR="001153A3" w:rsidRPr="001153A3">
              <w:rPr>
                <w:b/>
                <w:sz w:val="20"/>
                <w:szCs w:val="20"/>
              </w:rPr>
              <w:t xml:space="preserve"> </w:t>
            </w:r>
            <w:r w:rsidRPr="001153A3">
              <w:rPr>
                <w:b/>
                <w:sz w:val="20"/>
                <w:szCs w:val="20"/>
              </w:rPr>
              <w:t xml:space="preserve"> be </w:t>
            </w:r>
            <w:r w:rsidR="001153A3" w:rsidRPr="001153A3">
              <w:rPr>
                <w:b/>
                <w:sz w:val="20"/>
                <w:szCs w:val="20"/>
              </w:rPr>
              <w:t xml:space="preserve">considered    </w:t>
            </w:r>
          </w:p>
        </w:tc>
        <w:tc>
          <w:tcPr>
            <w:tcW w:w="4968" w:type="dxa"/>
          </w:tcPr>
          <w:p w:rsidR="00AD6359" w:rsidRDefault="00AD6359" w:rsidP="003A2F63">
            <w:pPr>
              <w:rPr>
                <w:b/>
              </w:rPr>
            </w:pPr>
          </w:p>
          <w:p w:rsidR="00462071" w:rsidRDefault="00462071" w:rsidP="003A2F63">
            <w:pPr>
              <w:rPr>
                <w:b/>
              </w:rPr>
            </w:pPr>
          </w:p>
        </w:tc>
      </w:tr>
    </w:tbl>
    <w:p w:rsidR="00E44788" w:rsidRDefault="00E44788" w:rsidP="003A2F63">
      <w:pPr>
        <w:ind w:left="360"/>
        <w:rPr>
          <w:b/>
        </w:rPr>
      </w:pPr>
    </w:p>
    <w:p w:rsidR="00A21BD9" w:rsidRDefault="00A21BD9" w:rsidP="003A2F63">
      <w:pPr>
        <w:ind w:left="360"/>
        <w:rPr>
          <w:b/>
        </w:rPr>
      </w:pPr>
    </w:p>
    <w:tbl>
      <w:tblPr>
        <w:tblStyle w:val="TableGrid"/>
        <w:tblW w:w="0" w:type="auto"/>
        <w:tblLook w:val="01E0" w:firstRow="1" w:lastRow="1" w:firstColumn="1" w:lastColumn="1" w:noHBand="0" w:noVBand="0"/>
      </w:tblPr>
      <w:tblGrid>
        <w:gridCol w:w="3708"/>
        <w:gridCol w:w="5148"/>
      </w:tblGrid>
      <w:tr w:rsidR="00E44788" w:rsidTr="001153A3">
        <w:tc>
          <w:tcPr>
            <w:tcW w:w="8856" w:type="dxa"/>
            <w:gridSpan w:val="2"/>
            <w:shd w:val="clear" w:color="auto" w:fill="auto"/>
          </w:tcPr>
          <w:p w:rsidR="00E44788" w:rsidRDefault="00E44788" w:rsidP="001A5D92">
            <w:pPr>
              <w:rPr>
                <w:b/>
              </w:rPr>
            </w:pPr>
            <w:r w:rsidRPr="001153A3">
              <w:rPr>
                <w:b/>
              </w:rPr>
              <w:t>YOUR FINANCIAL SITUATION</w:t>
            </w:r>
          </w:p>
        </w:tc>
      </w:tr>
      <w:tr w:rsidR="00E44788" w:rsidTr="002D072C">
        <w:tc>
          <w:tcPr>
            <w:tcW w:w="8856" w:type="dxa"/>
            <w:gridSpan w:val="2"/>
          </w:tcPr>
          <w:p w:rsidR="00E44788" w:rsidRDefault="00851B48" w:rsidP="001A5D92">
            <w:pPr>
              <w:rPr>
                <w:b/>
              </w:rPr>
            </w:pPr>
            <w:r>
              <w:rPr>
                <w:b/>
              </w:rPr>
              <w:t>How do you support yourself? Check as many as apply.</w:t>
            </w:r>
          </w:p>
          <w:p w:rsidR="00851B48" w:rsidRDefault="00851B48" w:rsidP="001A5D92">
            <w:pPr>
              <w:rPr>
                <w:b/>
              </w:rPr>
            </w:pPr>
          </w:p>
          <w:p w:rsidR="007F60E0" w:rsidRDefault="007F60E0" w:rsidP="001A5D92">
            <w:pPr>
              <w:rPr>
                <w:b/>
              </w:rPr>
            </w:pPr>
            <w:r>
              <w:rPr>
                <w:b/>
              </w:rPr>
              <w:sym w:font="Webdings" w:char="F063"/>
            </w:r>
            <w:r>
              <w:rPr>
                <w:b/>
              </w:rPr>
              <w:t xml:space="preserve"> </w:t>
            </w:r>
            <w:r w:rsidR="00851B48">
              <w:rPr>
                <w:b/>
              </w:rPr>
              <w:t>Full time work</w:t>
            </w:r>
          </w:p>
          <w:p w:rsidR="007F60E0" w:rsidRDefault="007F60E0" w:rsidP="001A5D92">
            <w:pPr>
              <w:rPr>
                <w:b/>
              </w:rPr>
            </w:pPr>
            <w:r>
              <w:rPr>
                <w:b/>
              </w:rPr>
              <w:sym w:font="Webdings" w:char="F063"/>
            </w:r>
            <w:r w:rsidR="00851B48">
              <w:rPr>
                <w:b/>
              </w:rPr>
              <w:t xml:space="preserve"> Part time work</w:t>
            </w:r>
          </w:p>
          <w:p w:rsidR="007F60E0" w:rsidRDefault="00851B48" w:rsidP="001A5D92">
            <w:pPr>
              <w:rPr>
                <w:b/>
              </w:rPr>
            </w:pPr>
            <w:r>
              <w:rPr>
                <w:b/>
              </w:rPr>
              <w:sym w:font="Webdings" w:char="F063"/>
            </w:r>
            <w:r>
              <w:rPr>
                <w:b/>
              </w:rPr>
              <w:t xml:space="preserve"> Family</w:t>
            </w:r>
          </w:p>
          <w:p w:rsidR="00851B48" w:rsidRDefault="00851B48" w:rsidP="001A5D92">
            <w:pPr>
              <w:rPr>
                <w:b/>
              </w:rPr>
            </w:pPr>
            <w:r>
              <w:rPr>
                <w:b/>
              </w:rPr>
              <w:sym w:font="Webdings" w:char="F063"/>
            </w:r>
            <w:r>
              <w:rPr>
                <w:b/>
              </w:rPr>
              <w:t xml:space="preserve"> Government assistance</w:t>
            </w:r>
          </w:p>
          <w:p w:rsidR="00851B48" w:rsidRDefault="00851B48" w:rsidP="001A5D92">
            <w:pPr>
              <w:rPr>
                <w:b/>
              </w:rPr>
            </w:pPr>
          </w:p>
        </w:tc>
      </w:tr>
      <w:tr w:rsidR="00851B48" w:rsidTr="000557E9">
        <w:tc>
          <w:tcPr>
            <w:tcW w:w="3708" w:type="dxa"/>
          </w:tcPr>
          <w:p w:rsidR="00851B48" w:rsidRDefault="00851B48" w:rsidP="001A5D92">
            <w:pPr>
              <w:rPr>
                <w:b/>
              </w:rPr>
            </w:pPr>
            <w:r>
              <w:rPr>
                <w:b/>
              </w:rPr>
              <w:t xml:space="preserve">Estimated annual </w:t>
            </w:r>
            <w:r w:rsidR="000557E9">
              <w:rPr>
                <w:b/>
              </w:rPr>
              <w:t xml:space="preserve">family </w:t>
            </w:r>
            <w:r>
              <w:rPr>
                <w:b/>
              </w:rPr>
              <w:t>income</w:t>
            </w:r>
          </w:p>
          <w:p w:rsidR="00851B48" w:rsidRDefault="00851B48" w:rsidP="001A5D92">
            <w:pPr>
              <w:rPr>
                <w:b/>
              </w:rPr>
            </w:pPr>
          </w:p>
        </w:tc>
        <w:tc>
          <w:tcPr>
            <w:tcW w:w="5148" w:type="dxa"/>
          </w:tcPr>
          <w:p w:rsidR="00851B48" w:rsidRDefault="00851B48" w:rsidP="001A5D92">
            <w:pPr>
              <w:rPr>
                <w:b/>
              </w:rPr>
            </w:pPr>
          </w:p>
        </w:tc>
      </w:tr>
      <w:tr w:rsidR="00E44788" w:rsidTr="002D072C">
        <w:tc>
          <w:tcPr>
            <w:tcW w:w="8856" w:type="dxa"/>
            <w:gridSpan w:val="2"/>
          </w:tcPr>
          <w:p w:rsidR="00851B48" w:rsidRDefault="00E44788" w:rsidP="001A5D92">
            <w:pPr>
              <w:rPr>
                <w:b/>
              </w:rPr>
            </w:pPr>
            <w:r>
              <w:rPr>
                <w:b/>
              </w:rPr>
              <w:t xml:space="preserve">Have you received or expect to receive any </w:t>
            </w:r>
          </w:p>
          <w:p w:rsidR="007F60E0" w:rsidRDefault="00E44788" w:rsidP="001A5D92">
            <w:pPr>
              <w:rPr>
                <w:b/>
              </w:rPr>
            </w:pPr>
            <w:r>
              <w:rPr>
                <w:b/>
              </w:rPr>
              <w:t>other bursaries/scholarships</w:t>
            </w:r>
            <w:r w:rsidR="007F60E0">
              <w:rPr>
                <w:b/>
              </w:rPr>
              <w:tab/>
            </w:r>
            <w:r w:rsidR="007F60E0">
              <w:rPr>
                <w:b/>
              </w:rPr>
              <w:sym w:font="Webdings" w:char="F063"/>
            </w:r>
            <w:r w:rsidR="007F60E0">
              <w:rPr>
                <w:b/>
              </w:rPr>
              <w:t xml:space="preserve"> </w:t>
            </w:r>
            <w:r w:rsidR="00851B48">
              <w:rPr>
                <w:b/>
              </w:rPr>
              <w:t>Yes</w:t>
            </w:r>
          </w:p>
          <w:p w:rsidR="00E44788" w:rsidRDefault="007F60E0" w:rsidP="001A5D92">
            <w:pPr>
              <w:rPr>
                <w:b/>
              </w:rPr>
            </w:pPr>
            <w:r>
              <w:rPr>
                <w:b/>
              </w:rPr>
              <w:tab/>
            </w:r>
            <w:r>
              <w:rPr>
                <w:b/>
              </w:rPr>
              <w:tab/>
            </w:r>
            <w:r>
              <w:rPr>
                <w:b/>
              </w:rPr>
              <w:tab/>
            </w:r>
            <w:r>
              <w:rPr>
                <w:b/>
              </w:rPr>
              <w:tab/>
            </w:r>
            <w:r>
              <w:rPr>
                <w:b/>
              </w:rPr>
              <w:tab/>
            </w:r>
            <w:r>
              <w:rPr>
                <w:b/>
              </w:rPr>
              <w:sym w:font="Webdings" w:char="F063"/>
            </w:r>
            <w:r>
              <w:rPr>
                <w:b/>
              </w:rPr>
              <w:t xml:space="preserve"> No</w:t>
            </w:r>
          </w:p>
          <w:p w:rsidR="007F60E0" w:rsidRDefault="007F60E0" w:rsidP="001A5D92">
            <w:pPr>
              <w:rPr>
                <w:b/>
              </w:rPr>
            </w:pPr>
          </w:p>
          <w:p w:rsidR="00851B48" w:rsidRDefault="00851B48" w:rsidP="001A5D92">
            <w:pPr>
              <w:rPr>
                <w:b/>
              </w:rPr>
            </w:pPr>
            <w:r>
              <w:rPr>
                <w:b/>
              </w:rPr>
              <w:t>If yes please list from whom and expected amount:</w:t>
            </w:r>
          </w:p>
          <w:p w:rsidR="00851B48" w:rsidRDefault="00851B48" w:rsidP="001A5D92">
            <w:pPr>
              <w:rPr>
                <w:b/>
              </w:rPr>
            </w:pPr>
          </w:p>
          <w:p w:rsidR="00851B48" w:rsidRDefault="00851B48" w:rsidP="001A5D92">
            <w:pPr>
              <w:rPr>
                <w:b/>
              </w:rPr>
            </w:pPr>
          </w:p>
          <w:p w:rsidR="00851B48" w:rsidRDefault="00851B48" w:rsidP="001A5D92">
            <w:pPr>
              <w:rPr>
                <w:b/>
              </w:rPr>
            </w:pPr>
          </w:p>
          <w:p w:rsidR="00851B48" w:rsidRDefault="00851B48" w:rsidP="001A5D92">
            <w:pPr>
              <w:rPr>
                <w:b/>
              </w:rPr>
            </w:pPr>
          </w:p>
        </w:tc>
      </w:tr>
    </w:tbl>
    <w:p w:rsidR="00812449" w:rsidRDefault="000557E9" w:rsidP="001A5D92">
      <w:pPr>
        <w:rPr>
          <w:b/>
        </w:rPr>
      </w:pPr>
      <w:r>
        <w:rPr>
          <w:b/>
        </w:rPr>
        <w:t xml:space="preserve"> </w:t>
      </w:r>
    </w:p>
    <w:p w:rsidR="00135AF2" w:rsidRDefault="00135AF2" w:rsidP="001A5D92">
      <w:pPr>
        <w:rPr>
          <w:b/>
          <w:i/>
          <w:sz w:val="26"/>
          <w:szCs w:val="26"/>
        </w:rPr>
      </w:pPr>
    </w:p>
    <w:p w:rsidR="00135AF2" w:rsidRDefault="00135AF2" w:rsidP="001A5D92">
      <w:pPr>
        <w:rPr>
          <w:b/>
          <w:i/>
          <w:sz w:val="26"/>
          <w:szCs w:val="26"/>
        </w:rPr>
      </w:pPr>
    </w:p>
    <w:p w:rsidR="00135AF2" w:rsidRPr="00135AF2" w:rsidRDefault="00BC35DE" w:rsidP="001A5D92">
      <w:pPr>
        <w:rPr>
          <w:b/>
        </w:rPr>
      </w:pPr>
      <w:r>
        <w:rPr>
          <w:b/>
        </w:rPr>
        <w:t xml:space="preserve">Bursaries are awarded based on financial need.  </w:t>
      </w:r>
      <w:r w:rsidR="00135AF2" w:rsidRPr="00135AF2">
        <w:rPr>
          <w:b/>
        </w:rPr>
        <w:t>Please tell us about your financial circumstances and future educational plans.</w:t>
      </w:r>
    </w:p>
    <w:p w:rsidR="00AD6359" w:rsidRPr="00135AF2" w:rsidRDefault="00767E4D" w:rsidP="001A5D92">
      <w:pPr>
        <w:rPr>
          <w:b/>
          <w:i/>
        </w:rPr>
      </w:pPr>
      <w:r w:rsidRPr="00135AF2">
        <w:rPr>
          <w:b/>
          <w:i/>
        </w:rPr>
        <w:t>(</w:t>
      </w:r>
      <w:r w:rsidR="000557E9" w:rsidRPr="00135AF2">
        <w:rPr>
          <w:b/>
          <w:i/>
        </w:rPr>
        <w:t xml:space="preserve">Please complete </w:t>
      </w:r>
      <w:r w:rsidR="00206153" w:rsidRPr="00135AF2">
        <w:rPr>
          <w:b/>
          <w:i/>
        </w:rPr>
        <w:t>by</w:t>
      </w:r>
      <w:r w:rsidR="000557E9" w:rsidRPr="00135AF2">
        <w:rPr>
          <w:b/>
          <w:i/>
        </w:rPr>
        <w:t xml:space="preserve"> hand</w:t>
      </w:r>
      <w:r w:rsidR="008D2165" w:rsidRPr="00135AF2">
        <w:rPr>
          <w:b/>
          <w:i/>
        </w:rPr>
        <w:t xml:space="preserve"> </w:t>
      </w:r>
      <w:r w:rsidR="00A61CD1" w:rsidRPr="00135AF2">
        <w:rPr>
          <w:b/>
          <w:i/>
        </w:rPr>
        <w:t>in</w:t>
      </w:r>
      <w:r w:rsidR="004A2F23" w:rsidRPr="00135AF2">
        <w:rPr>
          <w:b/>
          <w:i/>
        </w:rPr>
        <w:t xml:space="preserve"> blue or black ink</w:t>
      </w:r>
      <w:r w:rsidRPr="00135AF2">
        <w:rPr>
          <w:b/>
          <w:i/>
        </w:rPr>
        <w:t>)</w:t>
      </w:r>
    </w:p>
    <w:p w:rsidR="001A5D92" w:rsidRDefault="001A5D92" w:rsidP="001A5D92"/>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812449" w:rsidRDefault="001A5D92" w:rsidP="001A5D92">
      <w:pPr>
        <w:rPr>
          <w:b/>
        </w:rPr>
      </w:pPr>
      <w:r>
        <w:rPr>
          <w:b/>
        </w:rPr>
        <w:br w:type="page"/>
      </w:r>
      <w:r w:rsidR="008D0442">
        <w:rPr>
          <w:b/>
        </w:rPr>
        <w:lastRenderedPageBreak/>
        <w:t xml:space="preserve"> Please tell us about yourself</w:t>
      </w:r>
      <w:r w:rsidR="00716204">
        <w:rPr>
          <w:b/>
        </w:rPr>
        <w:t>,</w:t>
      </w:r>
      <w:r w:rsidR="008D0442">
        <w:rPr>
          <w:b/>
        </w:rPr>
        <w:t xml:space="preserve"> your ideals and any involvement in the community.</w:t>
      </w:r>
    </w:p>
    <w:p w:rsidR="001A5D92" w:rsidRPr="00135AF2" w:rsidRDefault="00767E4D" w:rsidP="001A5D92">
      <w:pPr>
        <w:rPr>
          <w:b/>
          <w:i/>
        </w:rPr>
      </w:pPr>
      <w:r w:rsidRPr="00135AF2">
        <w:rPr>
          <w:b/>
          <w:i/>
        </w:rPr>
        <w:t>(</w:t>
      </w:r>
      <w:r w:rsidR="000557E9" w:rsidRPr="00135AF2">
        <w:rPr>
          <w:b/>
          <w:i/>
        </w:rPr>
        <w:t xml:space="preserve">Please complete </w:t>
      </w:r>
      <w:r w:rsidR="00206153" w:rsidRPr="00135AF2">
        <w:rPr>
          <w:b/>
          <w:i/>
        </w:rPr>
        <w:t>by</w:t>
      </w:r>
      <w:r w:rsidR="008D2165" w:rsidRPr="00135AF2">
        <w:rPr>
          <w:b/>
          <w:i/>
        </w:rPr>
        <w:t xml:space="preserve"> hand</w:t>
      </w:r>
      <w:r w:rsidR="004A2F23" w:rsidRPr="00135AF2">
        <w:rPr>
          <w:b/>
          <w:i/>
        </w:rPr>
        <w:t xml:space="preserve"> in blue or black ink</w:t>
      </w:r>
      <w:r w:rsidRPr="00135AF2">
        <w:rPr>
          <w:b/>
          <w:i/>
        </w:rPr>
        <w:t>)</w:t>
      </w:r>
    </w:p>
    <w:p w:rsidR="001A5D92" w:rsidRPr="00135AF2" w:rsidRDefault="001A5D92" w:rsidP="001A5D92">
      <w:pPr>
        <w:rPr>
          <w:b/>
        </w:rPr>
      </w:pPr>
    </w:p>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1A5D92" w:rsidRDefault="001A5D92" w:rsidP="001A5D92">
      <w:r>
        <w:t>________________________________________________________________________</w:t>
      </w:r>
    </w:p>
    <w:p w:rsidR="001A5D92" w:rsidRDefault="001A5D92" w:rsidP="001A5D92">
      <w:pPr>
        <w:ind w:left="720" w:hanging="720"/>
        <w:rPr>
          <w:b/>
        </w:rPr>
      </w:pPr>
    </w:p>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1A5D92" w:rsidRPr="001A5D92" w:rsidRDefault="001A5D92" w:rsidP="001A5D92"/>
    <w:p w:rsidR="001A5D92" w:rsidRDefault="001A5D92" w:rsidP="001A5D92">
      <w:r>
        <w:t>________________________________________________________________________</w:t>
      </w:r>
    </w:p>
    <w:p w:rsidR="001A5D92" w:rsidRDefault="001A5D92" w:rsidP="001A5D92"/>
    <w:p w:rsidR="001A5D92" w:rsidRDefault="001A5D92" w:rsidP="001A5D92">
      <w:r>
        <w:t>________________________________________________________________________</w:t>
      </w:r>
    </w:p>
    <w:p w:rsidR="001A5D92" w:rsidRPr="001A5D92" w:rsidRDefault="001A5D92" w:rsidP="001A5D92"/>
    <w:p w:rsidR="00BF03DB" w:rsidRDefault="00BF03DB" w:rsidP="003245A8">
      <w:pPr>
        <w:ind w:left="720" w:hanging="720"/>
        <w:jc w:val="center"/>
        <w:rPr>
          <w:b/>
          <w:sz w:val="28"/>
          <w:szCs w:val="28"/>
          <w:highlight w:val="lightGray"/>
        </w:rPr>
      </w:pPr>
    </w:p>
    <w:p w:rsidR="001A5D92" w:rsidRDefault="003245A8" w:rsidP="003245A8">
      <w:pPr>
        <w:ind w:left="720" w:hanging="720"/>
        <w:jc w:val="center"/>
        <w:rPr>
          <w:b/>
          <w:sz w:val="28"/>
          <w:szCs w:val="28"/>
        </w:rPr>
      </w:pPr>
      <w:r w:rsidRPr="00261762">
        <w:rPr>
          <w:b/>
          <w:sz w:val="28"/>
          <w:szCs w:val="28"/>
          <w:highlight w:val="lightGray"/>
        </w:rPr>
        <w:t xml:space="preserve">APPLICATION DEADLINE IS FRIDAY </w:t>
      </w:r>
      <w:r w:rsidR="00D62765">
        <w:rPr>
          <w:b/>
          <w:sz w:val="28"/>
          <w:szCs w:val="28"/>
          <w:shd w:val="clear" w:color="auto" w:fill="FFFF00"/>
        </w:rPr>
        <w:t>May 31</w:t>
      </w:r>
      <w:r w:rsidR="009B5E9B">
        <w:rPr>
          <w:b/>
          <w:sz w:val="28"/>
          <w:szCs w:val="28"/>
          <w:shd w:val="clear" w:color="auto" w:fill="FFFF00"/>
        </w:rPr>
        <w:t>, 201</w:t>
      </w:r>
      <w:r w:rsidR="00F31865">
        <w:rPr>
          <w:b/>
          <w:sz w:val="28"/>
          <w:szCs w:val="28"/>
          <w:shd w:val="clear" w:color="auto" w:fill="FFFF00"/>
        </w:rPr>
        <w:t>8</w:t>
      </w:r>
    </w:p>
    <w:p w:rsidR="000557E9" w:rsidRDefault="000557E9" w:rsidP="003245A8">
      <w:pPr>
        <w:ind w:left="720" w:hanging="720"/>
        <w:jc w:val="center"/>
        <w:rPr>
          <w:b/>
          <w:sz w:val="28"/>
          <w:szCs w:val="28"/>
        </w:rPr>
      </w:pPr>
      <w:r>
        <w:rPr>
          <w:b/>
          <w:sz w:val="28"/>
          <w:szCs w:val="28"/>
        </w:rPr>
        <w:t>APPLICATIONS RECEIVED AFTER THIS DATE WILL NOT BE CONSIDERED.</w:t>
      </w:r>
    </w:p>
    <w:p w:rsidR="003245A8" w:rsidRDefault="003245A8" w:rsidP="003245A8">
      <w:pPr>
        <w:ind w:left="720" w:hanging="720"/>
      </w:pPr>
    </w:p>
    <w:tbl>
      <w:tblPr>
        <w:tblStyle w:val="TableGrid"/>
        <w:tblW w:w="0" w:type="auto"/>
        <w:shd w:val="clear" w:color="auto" w:fill="B3B3B3"/>
        <w:tblLook w:val="01E0" w:firstRow="1" w:lastRow="1" w:firstColumn="1" w:lastColumn="1" w:noHBand="0" w:noVBand="0"/>
      </w:tblPr>
      <w:tblGrid>
        <w:gridCol w:w="8856"/>
      </w:tblGrid>
      <w:tr w:rsidR="003245A8">
        <w:tc>
          <w:tcPr>
            <w:tcW w:w="8856" w:type="dxa"/>
            <w:shd w:val="clear" w:color="auto" w:fill="B3B3B3"/>
          </w:tcPr>
          <w:p w:rsidR="003245A8" w:rsidRPr="003245A8" w:rsidRDefault="003245A8" w:rsidP="003245A8">
            <w:pPr>
              <w:rPr>
                <w:b/>
              </w:rPr>
            </w:pPr>
            <w:r w:rsidRPr="003245A8">
              <w:rPr>
                <w:b/>
              </w:rPr>
              <w:t>For Administrative use only:</w:t>
            </w:r>
          </w:p>
          <w:p w:rsidR="003245A8" w:rsidRPr="003245A8" w:rsidRDefault="003245A8" w:rsidP="003245A8">
            <w:pPr>
              <w:rPr>
                <w:b/>
              </w:rPr>
            </w:pPr>
          </w:p>
          <w:p w:rsidR="003245A8" w:rsidRPr="003245A8" w:rsidRDefault="003245A8" w:rsidP="003245A8">
            <w:pPr>
              <w:rPr>
                <w:b/>
              </w:rPr>
            </w:pPr>
            <w:r w:rsidRPr="003245A8">
              <w:rPr>
                <w:b/>
              </w:rPr>
              <w:t>Awarded:                   Declined:                           Amount Awarded:</w:t>
            </w:r>
          </w:p>
        </w:tc>
      </w:tr>
    </w:tbl>
    <w:p w:rsidR="003245A8" w:rsidRPr="003245A8" w:rsidRDefault="003245A8" w:rsidP="00BF03DB">
      <w:bookmarkStart w:id="0" w:name="_GoBack"/>
      <w:bookmarkEnd w:id="0"/>
    </w:p>
    <w:sectPr w:rsidR="003245A8" w:rsidRPr="003245A8" w:rsidSect="00851B48">
      <w:pgSz w:w="12240" w:h="15840"/>
      <w:pgMar w:top="864" w:right="180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27C" w:rsidRDefault="002F027C" w:rsidP="002F027C">
      <w:r>
        <w:separator/>
      </w:r>
    </w:p>
  </w:endnote>
  <w:endnote w:type="continuationSeparator" w:id="0">
    <w:p w:rsidR="002F027C" w:rsidRDefault="002F027C" w:rsidP="002F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27C" w:rsidRDefault="002F027C" w:rsidP="002F027C">
      <w:r>
        <w:separator/>
      </w:r>
    </w:p>
  </w:footnote>
  <w:footnote w:type="continuationSeparator" w:id="0">
    <w:p w:rsidR="002F027C" w:rsidRDefault="002F027C" w:rsidP="002F0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30B"/>
    <w:multiLevelType w:val="hybridMultilevel"/>
    <w:tmpl w:val="91C83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029F6"/>
    <w:multiLevelType w:val="hybridMultilevel"/>
    <w:tmpl w:val="D8B64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FA6"/>
    <w:rsid w:val="000000E1"/>
    <w:rsid w:val="000557E9"/>
    <w:rsid w:val="000812C7"/>
    <w:rsid w:val="001153A3"/>
    <w:rsid w:val="00135AF2"/>
    <w:rsid w:val="00166C26"/>
    <w:rsid w:val="00177478"/>
    <w:rsid w:val="001860FD"/>
    <w:rsid w:val="00186796"/>
    <w:rsid w:val="00192A80"/>
    <w:rsid w:val="001A5D92"/>
    <w:rsid w:val="001B3F91"/>
    <w:rsid w:val="001D0639"/>
    <w:rsid w:val="00202D27"/>
    <w:rsid w:val="00206153"/>
    <w:rsid w:val="00237A7D"/>
    <w:rsid w:val="00250EC8"/>
    <w:rsid w:val="00261762"/>
    <w:rsid w:val="00264B66"/>
    <w:rsid w:val="00297489"/>
    <w:rsid w:val="002C3DCC"/>
    <w:rsid w:val="002C571C"/>
    <w:rsid w:val="002D072C"/>
    <w:rsid w:val="002D483A"/>
    <w:rsid w:val="002F027C"/>
    <w:rsid w:val="002F08AE"/>
    <w:rsid w:val="00302896"/>
    <w:rsid w:val="0031099E"/>
    <w:rsid w:val="003245A8"/>
    <w:rsid w:val="003508F9"/>
    <w:rsid w:val="003A1598"/>
    <w:rsid w:val="003A2F63"/>
    <w:rsid w:val="003F7A83"/>
    <w:rsid w:val="004127B5"/>
    <w:rsid w:val="00460FA6"/>
    <w:rsid w:val="00462071"/>
    <w:rsid w:val="004A2F23"/>
    <w:rsid w:val="004C3CAB"/>
    <w:rsid w:val="005365BF"/>
    <w:rsid w:val="00627C21"/>
    <w:rsid w:val="00627E78"/>
    <w:rsid w:val="00637F5D"/>
    <w:rsid w:val="00653044"/>
    <w:rsid w:val="006938ED"/>
    <w:rsid w:val="006C7D86"/>
    <w:rsid w:val="006E58FD"/>
    <w:rsid w:val="00716204"/>
    <w:rsid w:val="00723BB3"/>
    <w:rsid w:val="00767E4D"/>
    <w:rsid w:val="007F60E0"/>
    <w:rsid w:val="0080184F"/>
    <w:rsid w:val="008053AD"/>
    <w:rsid w:val="00812449"/>
    <w:rsid w:val="00847524"/>
    <w:rsid w:val="00850A78"/>
    <w:rsid w:val="00851B48"/>
    <w:rsid w:val="0088762B"/>
    <w:rsid w:val="008A34D2"/>
    <w:rsid w:val="008D0442"/>
    <w:rsid w:val="008D2165"/>
    <w:rsid w:val="008F0072"/>
    <w:rsid w:val="00922C45"/>
    <w:rsid w:val="0093241D"/>
    <w:rsid w:val="009A21C1"/>
    <w:rsid w:val="009B5E9B"/>
    <w:rsid w:val="009C6F0F"/>
    <w:rsid w:val="00A01127"/>
    <w:rsid w:val="00A02430"/>
    <w:rsid w:val="00A21BD9"/>
    <w:rsid w:val="00A3442E"/>
    <w:rsid w:val="00A61CD1"/>
    <w:rsid w:val="00A80610"/>
    <w:rsid w:val="00AD6359"/>
    <w:rsid w:val="00AF25C2"/>
    <w:rsid w:val="00BA0FDB"/>
    <w:rsid w:val="00BB704D"/>
    <w:rsid w:val="00BC35DE"/>
    <w:rsid w:val="00BF03DB"/>
    <w:rsid w:val="00C1660F"/>
    <w:rsid w:val="00C46505"/>
    <w:rsid w:val="00C54AF8"/>
    <w:rsid w:val="00CD1893"/>
    <w:rsid w:val="00CF4A30"/>
    <w:rsid w:val="00D10E53"/>
    <w:rsid w:val="00D62765"/>
    <w:rsid w:val="00DD1FDB"/>
    <w:rsid w:val="00E4066A"/>
    <w:rsid w:val="00E44788"/>
    <w:rsid w:val="00E7194F"/>
    <w:rsid w:val="00ED13FE"/>
    <w:rsid w:val="00ED4A22"/>
    <w:rsid w:val="00F31865"/>
    <w:rsid w:val="00F375F3"/>
    <w:rsid w:val="00F91F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52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21C1"/>
    <w:rPr>
      <w:rFonts w:ascii="Tahoma" w:hAnsi="Tahoma" w:cs="Tahoma"/>
      <w:sz w:val="16"/>
      <w:szCs w:val="16"/>
    </w:rPr>
  </w:style>
  <w:style w:type="character" w:customStyle="1" w:styleId="BalloonTextChar">
    <w:name w:val="Balloon Text Char"/>
    <w:basedOn w:val="DefaultParagraphFont"/>
    <w:link w:val="BalloonText"/>
    <w:rsid w:val="009A21C1"/>
    <w:rPr>
      <w:rFonts w:ascii="Tahoma" w:hAnsi="Tahoma" w:cs="Tahoma"/>
      <w:sz w:val="16"/>
      <w:szCs w:val="16"/>
      <w:lang w:val="en-US" w:eastAsia="en-US"/>
    </w:rPr>
  </w:style>
  <w:style w:type="paragraph" w:styleId="ListParagraph">
    <w:name w:val="List Paragraph"/>
    <w:basedOn w:val="Normal"/>
    <w:uiPriority w:val="34"/>
    <w:qFormat/>
    <w:rsid w:val="00BF03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52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21C1"/>
    <w:rPr>
      <w:rFonts w:ascii="Tahoma" w:hAnsi="Tahoma" w:cs="Tahoma"/>
      <w:sz w:val="16"/>
      <w:szCs w:val="16"/>
    </w:rPr>
  </w:style>
  <w:style w:type="character" w:customStyle="1" w:styleId="BalloonTextChar">
    <w:name w:val="Balloon Text Char"/>
    <w:basedOn w:val="DefaultParagraphFont"/>
    <w:link w:val="BalloonText"/>
    <w:rsid w:val="009A21C1"/>
    <w:rPr>
      <w:rFonts w:ascii="Tahoma" w:hAnsi="Tahoma" w:cs="Tahoma"/>
      <w:sz w:val="16"/>
      <w:szCs w:val="16"/>
      <w:lang w:val="en-US" w:eastAsia="en-US"/>
    </w:rPr>
  </w:style>
  <w:style w:type="paragraph" w:styleId="ListParagraph">
    <w:name w:val="List Paragraph"/>
    <w:basedOn w:val="Normal"/>
    <w:uiPriority w:val="34"/>
    <w:qFormat/>
    <w:rsid w:val="00BF0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8F1778901312140BBBFB24F0816BC94" ma:contentTypeVersion="1" ma:contentTypeDescription="Create a new document." ma:contentTypeScope="" ma:versionID="01fa80b9c117584f07081f5a7ef2e89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E1A5E-8ACD-4DE2-91C7-65ADDEFB4A79}"/>
</file>

<file path=customXml/itemProps2.xml><?xml version="1.0" encoding="utf-8"?>
<ds:datastoreItem xmlns:ds="http://schemas.openxmlformats.org/officeDocument/2006/customXml" ds:itemID="{E1C921E0-9504-462E-B396-49EA33F28B6F}"/>
</file>

<file path=customXml/itemProps3.xml><?xml version="1.0" encoding="utf-8"?>
<ds:datastoreItem xmlns:ds="http://schemas.openxmlformats.org/officeDocument/2006/customXml" ds:itemID="{54A8992F-D699-4053-BC3F-C9BC5712A3E3}"/>
</file>

<file path=customXml/itemProps4.xml><?xml version="1.0" encoding="utf-8"?>
<ds:datastoreItem xmlns:ds="http://schemas.openxmlformats.org/officeDocument/2006/customXml" ds:itemID="{3AC7A45E-0574-4FC4-8519-3514BF17F7DB}"/>
</file>

<file path=docProps/app.xml><?xml version="1.0" encoding="utf-8"?>
<Properties xmlns="http://schemas.openxmlformats.org/officeDocument/2006/extended-properties" xmlns:vt="http://schemas.openxmlformats.org/officeDocument/2006/docPropsVTypes">
  <Template>Normal</Template>
  <TotalTime>8</TotalTime>
  <Pages>4</Pages>
  <Words>428</Words>
  <Characters>5129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School District #43</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dc:creator>
  <cp:lastModifiedBy>Administrator</cp:lastModifiedBy>
  <cp:revision>5</cp:revision>
  <cp:lastPrinted>2017-12-13T19:27:00Z</cp:lastPrinted>
  <dcterms:created xsi:type="dcterms:W3CDTF">2017-11-14T22:47:00Z</dcterms:created>
  <dcterms:modified xsi:type="dcterms:W3CDTF">2017-12-13T19:30:00Z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0x01010078F1778901312140BBBFB24F0816BC94</vt:lpwstr>
  </property>
</Properties>
</file>